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EA1F79C" w14:textId="77777777" w:rsidR="000A205E" w:rsidRDefault="000A205E">
      <w:pPr>
        <w:spacing w:line="240" w:lineRule="auto"/>
        <w:jc w:val="center"/>
        <w:rPr>
          <w:rFonts w:eastAsia="Batang" w:cs="Arial"/>
          <w:b/>
          <w:sz w:val="44"/>
          <w:szCs w:val="44"/>
          <w:u w:val="single"/>
        </w:rPr>
      </w:pPr>
    </w:p>
    <w:p w14:paraId="06A4FA4F" w14:textId="77777777" w:rsidR="000A205E" w:rsidRDefault="000A205E">
      <w:pPr>
        <w:spacing w:line="240" w:lineRule="auto"/>
        <w:jc w:val="center"/>
        <w:rPr>
          <w:rFonts w:eastAsia="Batang" w:cs="Arial"/>
          <w:b/>
          <w:sz w:val="44"/>
          <w:szCs w:val="44"/>
          <w:u w:val="single"/>
        </w:rPr>
      </w:pPr>
    </w:p>
    <w:p w14:paraId="02236BFD" w14:textId="2C69AB86" w:rsidR="000A205E" w:rsidRPr="003B41D2" w:rsidRDefault="00D609E4">
      <w:pPr>
        <w:spacing w:line="240" w:lineRule="auto"/>
        <w:jc w:val="center"/>
        <w:rPr>
          <w:rFonts w:eastAsia="Batang" w:cs="Arial"/>
          <w:b/>
          <w:sz w:val="44"/>
          <w:szCs w:val="44"/>
        </w:rPr>
      </w:pPr>
      <w:r w:rsidRPr="003B41D2">
        <w:rPr>
          <w:noProof/>
        </w:rPr>
        <mc:AlternateContent>
          <mc:Choice Requires="wps">
            <w:drawing>
              <wp:anchor distT="0" distB="0" distL="0" distR="0" simplePos="0" relativeHeight="29" behindDoc="0" locked="0" layoutInCell="1" allowOverlap="1" wp14:anchorId="68235F9D" wp14:editId="3017F64F">
                <wp:simplePos x="0" y="0"/>
                <wp:positionH relativeFrom="column">
                  <wp:posOffset>-101600</wp:posOffset>
                </wp:positionH>
                <wp:positionV relativeFrom="paragraph">
                  <wp:posOffset>-547370</wp:posOffset>
                </wp:positionV>
                <wp:extent cx="2036445" cy="276225"/>
                <wp:effectExtent l="3175" t="3175" r="1905" b="0"/>
                <wp:wrapNone/>
                <wp:docPr id="1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35800" cy="2757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txbx>
                        <w:txbxContent>
                          <w:p w14:paraId="66E6E7DF" w14:textId="332E0B2F" w:rsidR="000A205E" w:rsidRDefault="00D609E4">
                            <w:pPr>
                              <w:pStyle w:val="Tabelka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</w:rPr>
                              <w:t xml:space="preserve">EGZEMPLARZ NR </w:t>
                            </w:r>
                            <w:r w:rsidR="002C44BB">
                              <w:rPr>
                                <w:rFonts w:ascii="Arial" w:hAnsi="Arial" w:cs="Arial"/>
                                <w:color w:val="000000"/>
                              </w:rPr>
                              <w:t>1</w:t>
                            </w:r>
                          </w:p>
                        </w:txbxContent>
                      </wps:txbx>
                      <wps:bodyPr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8235F9D" id="Text Box 8" o:spid="_x0000_s1026" style="position:absolute;left:0;text-align:left;margin-left:-8pt;margin-top:-43.1pt;width:160.35pt;height:21.75pt;z-index:29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" filled="f" stroked="f">
                <v:textbox>
                  <w:txbxContent>
                    <w:p w14:paraId="66E6E7DF" w14:textId="332E0B2F" w:rsidR="000A205E" w:rsidRDefault="00D609E4">
                      <w:pPr>
                        <w:pStyle w:val="Tabelka"/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  <w:color w:val="000000"/>
                        </w:rPr>
                        <w:t xml:space="preserve">EGZEMPLARZ NR </w:t>
                      </w:r>
                      <w:r w:rsidR="002C44BB">
                        <w:rPr>
                          <w:rFonts w:ascii="Arial" w:hAnsi="Arial" w:cs="Arial"/>
                          <w:color w:val="000000"/>
                        </w:rPr>
                        <w:t>1</w:t>
                      </w:r>
                    </w:p>
                  </w:txbxContent>
                </v:textbox>
              </v:rect>
            </w:pict>
          </mc:Fallback>
        </mc:AlternateContent>
      </w:r>
      <w:r w:rsidR="003B41D2" w:rsidRPr="003B41D2">
        <w:rPr>
          <w:rFonts w:eastAsia="Batang" w:cs="Arial"/>
          <w:b/>
          <w:sz w:val="44"/>
          <w:szCs w:val="44"/>
        </w:rPr>
        <w:t>KONCEPCJA WIELOWARIANTOWA</w:t>
      </w:r>
    </w:p>
    <w:p w14:paraId="23F280BC" w14:textId="77777777" w:rsidR="000A205E" w:rsidRDefault="000A205E">
      <w:pPr>
        <w:spacing w:line="240" w:lineRule="auto"/>
        <w:jc w:val="center"/>
        <w:rPr>
          <w:rFonts w:eastAsia="Batang" w:cs="Arial"/>
          <w:b/>
          <w:sz w:val="44"/>
          <w:szCs w:val="44"/>
          <w:u w:val="single"/>
        </w:rPr>
      </w:pPr>
    </w:p>
    <w:tbl>
      <w:tblPr>
        <w:tblpPr w:leftFromText="141" w:rightFromText="141" w:vertAnchor="text" w:horzAnchor="margin" w:tblpXSpec="center" w:tblpY="74"/>
        <w:tblW w:w="10333" w:type="dxa"/>
        <w:jc w:val="center"/>
        <w:tblLook w:val="04A0" w:firstRow="1" w:lastRow="0" w:firstColumn="1" w:lastColumn="0" w:noHBand="0" w:noVBand="1"/>
      </w:tblPr>
      <w:tblGrid>
        <w:gridCol w:w="2108"/>
        <w:gridCol w:w="4391"/>
        <w:gridCol w:w="3834"/>
      </w:tblGrid>
      <w:tr w:rsidR="000A205E" w14:paraId="422B277B" w14:textId="77777777" w:rsidTr="00F676A8">
        <w:trPr>
          <w:trHeight w:val="567"/>
          <w:jc w:val="center"/>
        </w:trPr>
        <w:tc>
          <w:tcPr>
            <w:tcW w:w="2108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center"/>
          </w:tcPr>
          <w:p w14:paraId="29416C24" w14:textId="77777777" w:rsidR="000A205E" w:rsidRDefault="00D609E4">
            <w:pPr>
              <w:spacing w:line="240" w:lineRule="auto"/>
              <w:rPr>
                <w:b/>
                <w:szCs w:val="20"/>
              </w:rPr>
            </w:pPr>
            <w:r>
              <w:rPr>
                <w:b/>
                <w:szCs w:val="20"/>
              </w:rPr>
              <w:t>Nazwa obiektu:</w:t>
            </w:r>
          </w:p>
        </w:tc>
        <w:tc>
          <w:tcPr>
            <w:tcW w:w="8225" w:type="dxa"/>
            <w:gridSpan w:val="2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center"/>
          </w:tcPr>
          <w:p w14:paraId="4DDE6244" w14:textId="77777777" w:rsidR="000A205E" w:rsidRDefault="000A205E">
            <w:pPr>
              <w:spacing w:line="240" w:lineRule="auto"/>
              <w:rPr>
                <w:rFonts w:cs="Arial"/>
                <w:b/>
                <w:szCs w:val="20"/>
              </w:rPr>
            </w:pPr>
          </w:p>
          <w:p w14:paraId="49F73E59" w14:textId="2D1FB19A" w:rsidR="003B41D2" w:rsidRDefault="00CF6B80" w:rsidP="00CF6B80">
            <w:pPr>
              <w:spacing w:line="240" w:lineRule="auto"/>
              <w:jc w:val="center"/>
              <w:rPr>
                <w:rFonts w:cs="Arial"/>
                <w:b/>
                <w:szCs w:val="20"/>
              </w:rPr>
            </w:pPr>
            <w:r w:rsidRPr="00CF6B80">
              <w:rPr>
                <w:rFonts w:cs="Arial"/>
                <w:b/>
                <w:szCs w:val="20"/>
              </w:rPr>
              <w:t>Opracowanie wielowariantowej koncepcji przebudow</w:t>
            </w:r>
            <w:r>
              <w:rPr>
                <w:rFonts w:cs="Arial"/>
                <w:b/>
                <w:szCs w:val="20"/>
              </w:rPr>
              <w:t>a</w:t>
            </w:r>
            <w:r w:rsidRPr="00CF6B80">
              <w:rPr>
                <w:rFonts w:cs="Arial"/>
                <w:b/>
                <w:szCs w:val="20"/>
              </w:rPr>
              <w:t xml:space="preserve">/rozbudowy skrzyżowania </w:t>
            </w:r>
            <w:r>
              <w:rPr>
                <w:rFonts w:cs="Arial"/>
                <w:b/>
                <w:szCs w:val="20"/>
              </w:rPr>
              <w:br/>
            </w:r>
            <w:r w:rsidRPr="00CF6B80">
              <w:rPr>
                <w:rFonts w:cs="Arial"/>
                <w:b/>
                <w:szCs w:val="20"/>
              </w:rPr>
              <w:t>DW 794 z DG 601608K w m. Januszowice</w:t>
            </w:r>
          </w:p>
          <w:p w14:paraId="4E19785B" w14:textId="69D95F9A" w:rsidR="00CF6B80" w:rsidRDefault="00CF6B80" w:rsidP="00CF6B80">
            <w:pPr>
              <w:spacing w:line="240" w:lineRule="auto"/>
              <w:jc w:val="center"/>
              <w:rPr>
                <w:rFonts w:cs="Arial"/>
                <w:b/>
                <w:szCs w:val="20"/>
              </w:rPr>
            </w:pPr>
          </w:p>
        </w:tc>
      </w:tr>
      <w:tr w:rsidR="000A205E" w14:paraId="7CD80660" w14:textId="77777777" w:rsidTr="00F676A8">
        <w:trPr>
          <w:trHeight w:val="851"/>
          <w:jc w:val="center"/>
        </w:trPr>
        <w:tc>
          <w:tcPr>
            <w:tcW w:w="2108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center"/>
          </w:tcPr>
          <w:p w14:paraId="0C966D28" w14:textId="77777777" w:rsidR="000A205E" w:rsidRDefault="00D609E4">
            <w:pPr>
              <w:spacing w:line="240" w:lineRule="auto"/>
              <w:rPr>
                <w:b/>
                <w:szCs w:val="20"/>
              </w:rPr>
            </w:pPr>
            <w:r>
              <w:rPr>
                <w:b/>
                <w:szCs w:val="20"/>
              </w:rPr>
              <w:t>Adres obiektu:</w:t>
            </w:r>
          </w:p>
        </w:tc>
        <w:tc>
          <w:tcPr>
            <w:tcW w:w="8225" w:type="dxa"/>
            <w:gridSpan w:val="2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center"/>
          </w:tcPr>
          <w:p w14:paraId="5CA5EB99" w14:textId="77777777" w:rsidR="005A6061" w:rsidRDefault="005A6061" w:rsidP="005A6061">
            <w:pPr>
              <w:spacing w:line="240" w:lineRule="auto"/>
              <w:jc w:val="center"/>
              <w:rPr>
                <w:b/>
                <w:szCs w:val="20"/>
              </w:rPr>
            </w:pPr>
          </w:p>
          <w:p w14:paraId="22D5022A" w14:textId="5C55A4F3" w:rsidR="005A6061" w:rsidRPr="005A6061" w:rsidRDefault="005A6061" w:rsidP="005A6061">
            <w:pPr>
              <w:spacing w:line="240" w:lineRule="auto"/>
              <w:jc w:val="center"/>
              <w:rPr>
                <w:b/>
                <w:szCs w:val="20"/>
              </w:rPr>
            </w:pPr>
            <w:r w:rsidRPr="005A6061">
              <w:rPr>
                <w:b/>
                <w:szCs w:val="20"/>
              </w:rPr>
              <w:t>Woj. małopolskie, Powiat krakowski, gmina wiejska Zielonki</w:t>
            </w:r>
          </w:p>
          <w:p w14:paraId="60C0C4F2" w14:textId="77777777" w:rsidR="005A6061" w:rsidRPr="005A6061" w:rsidRDefault="005A6061" w:rsidP="005A6061">
            <w:pPr>
              <w:spacing w:line="240" w:lineRule="auto"/>
              <w:jc w:val="center"/>
              <w:rPr>
                <w:b/>
                <w:szCs w:val="20"/>
              </w:rPr>
            </w:pPr>
            <w:r w:rsidRPr="005A6061">
              <w:rPr>
                <w:b/>
                <w:szCs w:val="20"/>
              </w:rPr>
              <w:t>jednostka ewid. [120617_2] gmina wiejska Zielonki, obręb [0001] Januszowice</w:t>
            </w:r>
          </w:p>
          <w:p w14:paraId="5E5060E3" w14:textId="77777777" w:rsidR="005A6061" w:rsidRPr="005A6061" w:rsidRDefault="005A6061" w:rsidP="005A6061">
            <w:pPr>
              <w:spacing w:line="240" w:lineRule="auto"/>
              <w:jc w:val="center"/>
              <w:rPr>
                <w:b/>
                <w:szCs w:val="20"/>
              </w:rPr>
            </w:pPr>
            <w:r w:rsidRPr="005A6061">
              <w:rPr>
                <w:b/>
                <w:szCs w:val="20"/>
              </w:rPr>
              <w:t>jednostka ewid. [120617_2] gmina wiejska Zielonki, obręb [0015] Trojanowice</w:t>
            </w:r>
          </w:p>
          <w:p w14:paraId="75E7E553" w14:textId="77777777" w:rsidR="000A205E" w:rsidRDefault="005A6061" w:rsidP="005A6061">
            <w:pPr>
              <w:spacing w:line="240" w:lineRule="auto"/>
              <w:jc w:val="center"/>
              <w:rPr>
                <w:b/>
                <w:szCs w:val="20"/>
              </w:rPr>
            </w:pPr>
            <w:r w:rsidRPr="005A6061">
              <w:rPr>
                <w:b/>
                <w:szCs w:val="20"/>
              </w:rPr>
              <w:t>jednostka ewid. [120615_2] gmina wiejska Wielka Wieś, obręb [0005] Giebułtów</w:t>
            </w:r>
          </w:p>
          <w:p w14:paraId="01E65859" w14:textId="4CA1D0A9" w:rsidR="005A6061" w:rsidRDefault="005A6061" w:rsidP="005A6061">
            <w:pPr>
              <w:spacing w:line="240" w:lineRule="auto"/>
              <w:jc w:val="center"/>
              <w:rPr>
                <w:b/>
                <w:szCs w:val="20"/>
              </w:rPr>
            </w:pPr>
          </w:p>
        </w:tc>
      </w:tr>
      <w:tr w:rsidR="000A205E" w14:paraId="113DC530" w14:textId="77777777" w:rsidTr="00F676A8">
        <w:trPr>
          <w:trHeight w:val="284"/>
          <w:jc w:val="center"/>
        </w:trPr>
        <w:tc>
          <w:tcPr>
            <w:tcW w:w="2108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center"/>
          </w:tcPr>
          <w:p w14:paraId="06798BFD" w14:textId="77777777" w:rsidR="000A205E" w:rsidRDefault="00D609E4">
            <w:pPr>
              <w:spacing w:line="240" w:lineRule="auto"/>
              <w:rPr>
                <w:b/>
                <w:szCs w:val="20"/>
              </w:rPr>
            </w:pPr>
            <w:r>
              <w:rPr>
                <w:b/>
                <w:szCs w:val="20"/>
              </w:rPr>
              <w:t>Inwestor:</w:t>
            </w:r>
          </w:p>
        </w:tc>
        <w:tc>
          <w:tcPr>
            <w:tcW w:w="8225" w:type="dxa"/>
            <w:gridSpan w:val="2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center"/>
          </w:tcPr>
          <w:p w14:paraId="206A1143" w14:textId="77777777" w:rsidR="003B41D2" w:rsidRDefault="003B41D2" w:rsidP="003B41D2">
            <w:pPr>
              <w:spacing w:line="240" w:lineRule="auto"/>
              <w:jc w:val="center"/>
              <w:rPr>
                <w:rFonts w:cs="Arial"/>
                <w:szCs w:val="20"/>
              </w:rPr>
            </w:pPr>
          </w:p>
          <w:p w14:paraId="47FEACF5" w14:textId="76EC1D94" w:rsidR="003B41D2" w:rsidRPr="003B41D2" w:rsidRDefault="003B41D2" w:rsidP="003B41D2">
            <w:pPr>
              <w:spacing w:line="240" w:lineRule="auto"/>
              <w:jc w:val="center"/>
              <w:rPr>
                <w:rFonts w:cs="Arial"/>
                <w:szCs w:val="20"/>
              </w:rPr>
            </w:pPr>
            <w:r w:rsidRPr="003B41D2">
              <w:rPr>
                <w:rFonts w:cs="Arial"/>
                <w:szCs w:val="20"/>
              </w:rPr>
              <w:t xml:space="preserve">Zarząd Województwa Małopolskiego, ul. Basztowa 22, 31-156 Kraków </w:t>
            </w:r>
            <w:r w:rsidR="00AD6FC3">
              <w:rPr>
                <w:rFonts w:cs="Arial"/>
                <w:szCs w:val="20"/>
              </w:rPr>
              <w:br/>
            </w:r>
            <w:r w:rsidRPr="00AD6FC3">
              <w:rPr>
                <w:rFonts w:cs="Arial"/>
                <w:i/>
                <w:iCs/>
                <w:szCs w:val="20"/>
              </w:rPr>
              <w:t>reprezentowany przez</w:t>
            </w:r>
            <w:r w:rsidRPr="003B41D2">
              <w:rPr>
                <w:rFonts w:cs="Arial"/>
                <w:szCs w:val="20"/>
              </w:rPr>
              <w:t xml:space="preserve"> </w:t>
            </w:r>
          </w:p>
          <w:p w14:paraId="5645EF5D" w14:textId="77777777" w:rsidR="000A205E" w:rsidRDefault="003B41D2" w:rsidP="003B41D2">
            <w:pPr>
              <w:spacing w:line="240" w:lineRule="auto"/>
              <w:jc w:val="center"/>
              <w:rPr>
                <w:rFonts w:cs="Arial"/>
                <w:szCs w:val="20"/>
              </w:rPr>
            </w:pPr>
            <w:r w:rsidRPr="003B41D2">
              <w:rPr>
                <w:rFonts w:cs="Arial"/>
                <w:szCs w:val="20"/>
              </w:rPr>
              <w:t>Zarząd Dróg Wojewódzkich w Krakowie, ul. Głowackiego 56, 30-085 Kraków</w:t>
            </w:r>
          </w:p>
          <w:p w14:paraId="518C5FA3" w14:textId="103E1B4F" w:rsidR="003B41D2" w:rsidRDefault="003B41D2" w:rsidP="003B41D2">
            <w:pPr>
              <w:spacing w:line="240" w:lineRule="auto"/>
              <w:jc w:val="center"/>
              <w:rPr>
                <w:rFonts w:cs="Arial"/>
                <w:szCs w:val="20"/>
              </w:rPr>
            </w:pPr>
          </w:p>
        </w:tc>
      </w:tr>
      <w:tr w:rsidR="000A205E" w14:paraId="4D66C0B1" w14:textId="77777777" w:rsidTr="00F676A8">
        <w:trPr>
          <w:trHeight w:val="284"/>
          <w:jc w:val="center"/>
        </w:trPr>
        <w:tc>
          <w:tcPr>
            <w:tcW w:w="2108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center"/>
          </w:tcPr>
          <w:p w14:paraId="09C2752B" w14:textId="77777777" w:rsidR="000A205E" w:rsidRDefault="00D609E4">
            <w:pPr>
              <w:spacing w:line="240" w:lineRule="auto"/>
              <w:rPr>
                <w:b/>
                <w:szCs w:val="20"/>
              </w:rPr>
            </w:pPr>
            <w:r>
              <w:rPr>
                <w:b/>
                <w:szCs w:val="20"/>
              </w:rPr>
              <w:t>Kategoria obiektu budowlanego:</w:t>
            </w:r>
          </w:p>
        </w:tc>
        <w:tc>
          <w:tcPr>
            <w:tcW w:w="8225" w:type="dxa"/>
            <w:gridSpan w:val="2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center"/>
          </w:tcPr>
          <w:p w14:paraId="432EA726" w14:textId="77777777" w:rsidR="003B41D2" w:rsidRDefault="003B41D2">
            <w:pPr>
              <w:spacing w:line="240" w:lineRule="auto"/>
              <w:jc w:val="center"/>
              <w:rPr>
                <w:szCs w:val="20"/>
              </w:rPr>
            </w:pPr>
          </w:p>
          <w:p w14:paraId="7D08573F" w14:textId="13D6A4AD" w:rsidR="000A205E" w:rsidRDefault="00D609E4">
            <w:pPr>
              <w:spacing w:line="240" w:lineRule="auto"/>
              <w:jc w:val="center"/>
              <w:rPr>
                <w:szCs w:val="20"/>
              </w:rPr>
            </w:pPr>
            <w:r>
              <w:rPr>
                <w:szCs w:val="20"/>
              </w:rPr>
              <w:t>IV – elementy dróg publicznych, XXV – drogi</w:t>
            </w:r>
          </w:p>
          <w:p w14:paraId="0415A4FA" w14:textId="2024E9EB" w:rsidR="003B41D2" w:rsidRDefault="003B41D2">
            <w:pPr>
              <w:spacing w:line="240" w:lineRule="auto"/>
              <w:jc w:val="center"/>
              <w:rPr>
                <w:rFonts w:cs="Arial"/>
                <w:szCs w:val="20"/>
              </w:rPr>
            </w:pPr>
          </w:p>
        </w:tc>
      </w:tr>
      <w:tr w:rsidR="000A205E" w14:paraId="357F4F0C" w14:textId="77777777" w:rsidTr="00F676A8">
        <w:trPr>
          <w:trHeight w:val="284"/>
          <w:jc w:val="center"/>
        </w:trPr>
        <w:tc>
          <w:tcPr>
            <w:tcW w:w="10333" w:type="dxa"/>
            <w:gridSpan w:val="3"/>
            <w:tcBorders>
              <w:top w:val="double" w:sz="4" w:space="0" w:color="000000"/>
              <w:left w:val="double" w:sz="4" w:space="0" w:color="000000"/>
              <w:bottom w:val="single" w:sz="6" w:space="0" w:color="000000"/>
              <w:right w:val="double" w:sz="4" w:space="0" w:color="000000"/>
            </w:tcBorders>
            <w:vAlign w:val="center"/>
          </w:tcPr>
          <w:p w14:paraId="79FB3724" w14:textId="77777777" w:rsidR="000A205E" w:rsidRDefault="00D609E4">
            <w:pPr>
              <w:spacing w:line="240" w:lineRule="auto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ZESPÓŁ PROJEKTOWY:</w:t>
            </w:r>
          </w:p>
        </w:tc>
      </w:tr>
      <w:tr w:rsidR="000A205E" w14:paraId="25044934" w14:textId="77777777" w:rsidTr="00F676A8">
        <w:trPr>
          <w:trHeight w:val="1418"/>
          <w:jc w:val="center"/>
        </w:trPr>
        <w:tc>
          <w:tcPr>
            <w:tcW w:w="2108" w:type="dxa"/>
            <w:tcBorders>
              <w:top w:val="single" w:sz="6" w:space="0" w:color="000000"/>
              <w:left w:val="double" w:sz="4" w:space="0" w:color="000000"/>
              <w:bottom w:val="single" w:sz="6" w:space="0" w:color="000000"/>
              <w:right w:val="double" w:sz="4" w:space="0" w:color="000000"/>
            </w:tcBorders>
            <w:vAlign w:val="center"/>
          </w:tcPr>
          <w:p w14:paraId="700859A5" w14:textId="77777777" w:rsidR="000A205E" w:rsidRDefault="00D609E4">
            <w:pPr>
              <w:spacing w:line="240" w:lineRule="auto"/>
              <w:rPr>
                <w:b/>
                <w:szCs w:val="20"/>
              </w:rPr>
            </w:pPr>
            <w:r>
              <w:rPr>
                <w:b/>
                <w:szCs w:val="20"/>
              </w:rPr>
              <w:t>Projektant</w:t>
            </w:r>
          </w:p>
          <w:p w14:paraId="0B640A6D" w14:textId="77777777" w:rsidR="000A205E" w:rsidRDefault="00D609E4">
            <w:pPr>
              <w:spacing w:line="240" w:lineRule="auto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branża</w:t>
            </w:r>
            <w:r>
              <w:t xml:space="preserve"> </w:t>
            </w:r>
            <w:r>
              <w:rPr>
                <w:rFonts w:cs="Arial"/>
                <w:sz w:val="16"/>
                <w:szCs w:val="16"/>
              </w:rPr>
              <w:t>drogowa</w:t>
            </w:r>
          </w:p>
        </w:tc>
        <w:tc>
          <w:tcPr>
            <w:tcW w:w="4391" w:type="dxa"/>
            <w:tcBorders>
              <w:top w:val="single" w:sz="6" w:space="0" w:color="000000"/>
              <w:left w:val="doub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7F0B843" w14:textId="77777777" w:rsidR="000A205E" w:rsidRDefault="00D609E4">
            <w:pPr>
              <w:spacing w:line="240" w:lineRule="auto"/>
              <w:jc w:val="center"/>
              <w:rPr>
                <w:rFonts w:cs="Arial"/>
                <w:b/>
                <w:szCs w:val="18"/>
              </w:rPr>
            </w:pPr>
            <w:r>
              <w:rPr>
                <w:rFonts w:cs="Arial"/>
                <w:b/>
                <w:szCs w:val="18"/>
              </w:rPr>
              <w:t>mgr inż. Robert Waniczek</w:t>
            </w:r>
          </w:p>
          <w:p w14:paraId="08D9B2D1" w14:textId="77777777" w:rsidR="000A205E" w:rsidRDefault="00D609E4">
            <w:pPr>
              <w:spacing w:line="240" w:lineRule="auto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uprawnienia budowlane do projektowania bez ograniczeń</w:t>
            </w:r>
          </w:p>
          <w:p w14:paraId="22ADB28D" w14:textId="77777777" w:rsidR="000A205E" w:rsidRDefault="00D609E4">
            <w:pPr>
              <w:spacing w:line="240" w:lineRule="auto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w specjalności: konstrukcyjno-budowlanej</w:t>
            </w:r>
          </w:p>
          <w:p w14:paraId="7CA78EA8" w14:textId="187D58E8" w:rsidR="000A205E" w:rsidRDefault="00D609E4">
            <w:pPr>
              <w:spacing w:line="240" w:lineRule="auto"/>
              <w:jc w:val="center"/>
              <w:rPr>
                <w:rFonts w:cs="Arial"/>
                <w:b/>
                <w:sz w:val="16"/>
                <w:szCs w:val="16"/>
                <w:lang w:val="en-US"/>
              </w:rPr>
            </w:pPr>
            <w:r>
              <w:rPr>
                <w:rFonts w:cs="Arial"/>
                <w:b/>
                <w:sz w:val="16"/>
                <w:szCs w:val="16"/>
              </w:rPr>
              <w:t>nr ewid. 343/2002</w:t>
            </w:r>
          </w:p>
        </w:tc>
        <w:tc>
          <w:tcPr>
            <w:tcW w:w="3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4" w:space="0" w:color="000000"/>
            </w:tcBorders>
            <w:vAlign w:val="bottom"/>
          </w:tcPr>
          <w:p w14:paraId="4318AF27" w14:textId="1FD1A3BF" w:rsidR="000A205E" w:rsidRDefault="00D609E4">
            <w:pPr>
              <w:spacing w:line="240" w:lineRule="auto"/>
              <w:jc w:val="right"/>
              <w:rPr>
                <w:rFonts w:cs="Arial"/>
                <w:i/>
                <w:sz w:val="14"/>
                <w:szCs w:val="14"/>
              </w:rPr>
            </w:pPr>
            <w:r>
              <w:rPr>
                <w:rFonts w:cs="Arial"/>
                <w:i/>
                <w:sz w:val="14"/>
                <w:szCs w:val="14"/>
              </w:rPr>
              <w:t xml:space="preserve">Podpis </w:t>
            </w:r>
          </w:p>
        </w:tc>
      </w:tr>
      <w:tr w:rsidR="003B41D2" w14:paraId="236BF218" w14:textId="77777777" w:rsidTr="00F676A8">
        <w:trPr>
          <w:trHeight w:val="1418"/>
          <w:jc w:val="center"/>
        </w:trPr>
        <w:tc>
          <w:tcPr>
            <w:tcW w:w="2108" w:type="dxa"/>
            <w:tcBorders>
              <w:top w:val="single" w:sz="6" w:space="0" w:color="000000"/>
              <w:left w:val="double" w:sz="4" w:space="0" w:color="000000"/>
              <w:bottom w:val="single" w:sz="6" w:space="0" w:color="000000"/>
              <w:right w:val="double" w:sz="4" w:space="0" w:color="000000"/>
            </w:tcBorders>
            <w:vAlign w:val="center"/>
          </w:tcPr>
          <w:p w14:paraId="5E999CAB" w14:textId="77777777" w:rsidR="003B41D2" w:rsidRDefault="003B41D2" w:rsidP="003B41D2">
            <w:pPr>
              <w:spacing w:line="276" w:lineRule="auto"/>
              <w:rPr>
                <w:b/>
                <w:szCs w:val="20"/>
              </w:rPr>
            </w:pPr>
            <w:r>
              <w:rPr>
                <w:b/>
                <w:szCs w:val="20"/>
              </w:rPr>
              <w:t>Sprawdzający</w:t>
            </w:r>
          </w:p>
          <w:p w14:paraId="3E826C43" w14:textId="461C3253" w:rsidR="003B41D2" w:rsidRDefault="003B41D2" w:rsidP="003B41D2">
            <w:pPr>
              <w:spacing w:line="240" w:lineRule="auto"/>
              <w:rPr>
                <w:b/>
                <w:szCs w:val="20"/>
              </w:rPr>
            </w:pPr>
            <w:r>
              <w:rPr>
                <w:rFonts w:cs="Arial"/>
                <w:sz w:val="16"/>
                <w:szCs w:val="16"/>
              </w:rPr>
              <w:t>branża</w:t>
            </w:r>
            <w:r>
              <w:t xml:space="preserve"> </w:t>
            </w:r>
            <w:r>
              <w:rPr>
                <w:rFonts w:cs="Arial"/>
                <w:sz w:val="16"/>
                <w:szCs w:val="16"/>
              </w:rPr>
              <w:t>drogowa</w:t>
            </w:r>
          </w:p>
        </w:tc>
        <w:tc>
          <w:tcPr>
            <w:tcW w:w="4391" w:type="dxa"/>
            <w:tcBorders>
              <w:top w:val="single" w:sz="6" w:space="0" w:color="000000"/>
              <w:left w:val="doub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2C36AB3" w14:textId="77777777" w:rsidR="003B41D2" w:rsidRDefault="003B41D2" w:rsidP="003B41D2">
            <w:pPr>
              <w:pStyle w:val="Tabelkastrtytuowa"/>
              <w:spacing w:line="276" w:lineRule="auto"/>
              <w:rPr>
                <w:rFonts w:cstheme="minorBidi"/>
                <w:color w:val="000000"/>
                <w:highlight w:val="yellow"/>
              </w:rPr>
            </w:pPr>
            <w:r>
              <w:rPr>
                <w:rFonts w:cstheme="minorBidi"/>
                <w:color w:val="000000"/>
              </w:rPr>
              <w:t>mgr inż. Piotr Kowalczyk</w:t>
            </w:r>
          </w:p>
          <w:p w14:paraId="5DE138FB" w14:textId="77777777" w:rsidR="003B41D2" w:rsidRDefault="003B41D2" w:rsidP="003B41D2">
            <w:pPr>
              <w:pStyle w:val="Tabelkastrtytuowa"/>
              <w:spacing w:line="276" w:lineRule="auto"/>
              <w:rPr>
                <w:b w:val="0"/>
                <w:sz w:val="14"/>
                <w:szCs w:val="14"/>
              </w:rPr>
            </w:pPr>
            <w:r>
              <w:rPr>
                <w:rFonts w:cstheme="minorBidi"/>
                <w:b w:val="0"/>
                <w:color w:val="000000"/>
                <w:sz w:val="14"/>
                <w:szCs w:val="14"/>
              </w:rPr>
              <w:t>uprawnienia budowlane do projektowania i kierowania robotami budowlanymi bez ograniczeń w specjalności inżynieryjnej drogowej</w:t>
            </w:r>
          </w:p>
          <w:p w14:paraId="2453DADD" w14:textId="77777777" w:rsidR="003B41D2" w:rsidRPr="00F306CE" w:rsidRDefault="003B41D2" w:rsidP="003B41D2">
            <w:pPr>
              <w:pStyle w:val="Tabelkastrtytuowa"/>
              <w:spacing w:line="276" w:lineRule="auto"/>
              <w:rPr>
                <w:rFonts w:cstheme="minorBidi"/>
                <w:color w:val="000000"/>
                <w:sz w:val="16"/>
                <w:szCs w:val="16"/>
                <w:highlight w:val="yellow"/>
              </w:rPr>
            </w:pPr>
            <w:r w:rsidRPr="00F306CE">
              <w:rPr>
                <w:rFonts w:cstheme="minorBidi"/>
                <w:color w:val="000000"/>
                <w:sz w:val="16"/>
                <w:szCs w:val="16"/>
              </w:rPr>
              <w:t>MAP/0381/PWBD/15</w:t>
            </w:r>
          </w:p>
          <w:p w14:paraId="2C8011B8" w14:textId="77777777" w:rsidR="003B41D2" w:rsidRDefault="003B41D2" w:rsidP="003B41D2">
            <w:pPr>
              <w:spacing w:line="240" w:lineRule="auto"/>
              <w:jc w:val="center"/>
              <w:rPr>
                <w:rFonts w:cs="Arial"/>
                <w:b/>
                <w:szCs w:val="18"/>
              </w:rPr>
            </w:pPr>
          </w:p>
        </w:tc>
        <w:tc>
          <w:tcPr>
            <w:tcW w:w="3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4" w:space="0" w:color="000000"/>
            </w:tcBorders>
            <w:vAlign w:val="bottom"/>
          </w:tcPr>
          <w:p w14:paraId="48348F58" w14:textId="4000166B" w:rsidR="003B41D2" w:rsidRDefault="003B41D2" w:rsidP="003B41D2">
            <w:pPr>
              <w:spacing w:line="240" w:lineRule="auto"/>
              <w:jc w:val="right"/>
              <w:rPr>
                <w:rFonts w:cs="Arial"/>
                <w:i/>
                <w:sz w:val="14"/>
                <w:szCs w:val="14"/>
              </w:rPr>
            </w:pPr>
            <w:r>
              <w:rPr>
                <w:rFonts w:cs="Arial"/>
                <w:i/>
                <w:sz w:val="14"/>
                <w:szCs w:val="14"/>
              </w:rPr>
              <w:t xml:space="preserve">Podpis </w:t>
            </w:r>
          </w:p>
        </w:tc>
      </w:tr>
      <w:tr w:rsidR="000A205E" w14:paraId="1683AFFF" w14:textId="77777777" w:rsidTr="00F676A8">
        <w:trPr>
          <w:trHeight w:val="284"/>
          <w:jc w:val="center"/>
        </w:trPr>
        <w:tc>
          <w:tcPr>
            <w:tcW w:w="2108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center"/>
          </w:tcPr>
          <w:p w14:paraId="30792828" w14:textId="77777777" w:rsidR="000A205E" w:rsidRDefault="00D609E4">
            <w:pPr>
              <w:spacing w:line="240" w:lineRule="auto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Współpraca:</w:t>
            </w:r>
          </w:p>
        </w:tc>
        <w:tc>
          <w:tcPr>
            <w:tcW w:w="8225" w:type="dxa"/>
            <w:gridSpan w:val="2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center"/>
          </w:tcPr>
          <w:p w14:paraId="33065F53" w14:textId="77777777" w:rsidR="000A205E" w:rsidRDefault="00D609E4">
            <w:pPr>
              <w:spacing w:line="240" w:lineRule="auto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mgr inż. Michał Orzeł</w:t>
            </w:r>
          </w:p>
        </w:tc>
      </w:tr>
      <w:tr w:rsidR="000A205E" w14:paraId="1FE36E18" w14:textId="77777777" w:rsidTr="00F676A8">
        <w:trPr>
          <w:trHeight w:val="284"/>
          <w:jc w:val="center"/>
        </w:trPr>
        <w:tc>
          <w:tcPr>
            <w:tcW w:w="2108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center"/>
          </w:tcPr>
          <w:p w14:paraId="55038FFE" w14:textId="77777777" w:rsidR="000A205E" w:rsidRDefault="00D609E4">
            <w:pPr>
              <w:spacing w:line="240" w:lineRule="auto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Data opracowania:</w:t>
            </w:r>
          </w:p>
        </w:tc>
        <w:tc>
          <w:tcPr>
            <w:tcW w:w="8225" w:type="dxa"/>
            <w:gridSpan w:val="2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center"/>
          </w:tcPr>
          <w:p w14:paraId="04B7F29F" w14:textId="62EDF582" w:rsidR="000A205E" w:rsidRDefault="001950FB">
            <w:pPr>
              <w:spacing w:line="240" w:lineRule="auto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Październik</w:t>
            </w:r>
            <w:r w:rsidR="00D609E4">
              <w:rPr>
                <w:rFonts w:cs="Arial"/>
                <w:szCs w:val="20"/>
              </w:rPr>
              <w:t xml:space="preserve"> 202</w:t>
            </w:r>
            <w:r w:rsidR="007E4B19">
              <w:rPr>
                <w:rFonts w:cs="Arial"/>
                <w:szCs w:val="20"/>
              </w:rPr>
              <w:t>4</w:t>
            </w:r>
            <w:r w:rsidR="00C46E4E">
              <w:rPr>
                <w:rFonts w:cs="Arial"/>
                <w:szCs w:val="20"/>
              </w:rPr>
              <w:t xml:space="preserve"> r.</w:t>
            </w:r>
          </w:p>
        </w:tc>
      </w:tr>
    </w:tbl>
    <w:p w14:paraId="1352D6E0" w14:textId="77777777" w:rsidR="000A205E" w:rsidRDefault="000A205E">
      <w:pPr>
        <w:spacing w:line="240" w:lineRule="auto"/>
      </w:pPr>
    </w:p>
    <w:p w14:paraId="6C0A064C" w14:textId="77777777" w:rsidR="000A205E" w:rsidRDefault="000A205E">
      <w:pPr>
        <w:spacing w:line="240" w:lineRule="auto"/>
      </w:pPr>
    </w:p>
    <w:p w14:paraId="57A070EB" w14:textId="0443931B" w:rsidR="000A205E" w:rsidRDefault="000A205E">
      <w:pPr>
        <w:spacing w:line="240" w:lineRule="auto"/>
      </w:pPr>
    </w:p>
    <w:p w14:paraId="2F6F277C" w14:textId="564A8E1F" w:rsidR="00765287" w:rsidRDefault="00765287">
      <w:pPr>
        <w:spacing w:line="240" w:lineRule="auto"/>
      </w:pPr>
    </w:p>
    <w:p w14:paraId="053B1F72" w14:textId="77777777" w:rsidR="00765287" w:rsidRDefault="00765287">
      <w:pPr>
        <w:spacing w:line="240" w:lineRule="auto"/>
      </w:pPr>
    </w:p>
    <w:p w14:paraId="4118C302" w14:textId="77777777" w:rsidR="000A205E" w:rsidRDefault="000A205E">
      <w:pPr>
        <w:spacing w:line="240" w:lineRule="auto"/>
      </w:pPr>
    </w:p>
    <w:p w14:paraId="6DFE032F" w14:textId="77777777" w:rsidR="000A205E" w:rsidRDefault="000A205E">
      <w:pPr>
        <w:spacing w:line="240" w:lineRule="auto"/>
      </w:pPr>
    </w:p>
    <w:p w14:paraId="44CD0BA6" w14:textId="77777777" w:rsidR="000A205E" w:rsidRDefault="000A205E">
      <w:pPr>
        <w:spacing w:line="240" w:lineRule="auto"/>
      </w:pPr>
    </w:p>
    <w:p w14:paraId="0944B69A" w14:textId="48320645" w:rsidR="000A205E" w:rsidRDefault="000A205E">
      <w:pPr>
        <w:spacing w:line="240" w:lineRule="auto"/>
      </w:pPr>
    </w:p>
    <w:p w14:paraId="42276533" w14:textId="7C623116" w:rsidR="00765287" w:rsidRDefault="00765287">
      <w:pPr>
        <w:spacing w:line="240" w:lineRule="auto"/>
      </w:pPr>
    </w:p>
    <w:p w14:paraId="5CD83FFD" w14:textId="77777777" w:rsidR="00DC6D79" w:rsidRDefault="00DC6D79">
      <w:pPr>
        <w:spacing w:line="240" w:lineRule="auto"/>
      </w:pPr>
    </w:p>
    <w:p w14:paraId="336B2A14" w14:textId="313A2359" w:rsidR="00765287" w:rsidRDefault="00765287">
      <w:pPr>
        <w:spacing w:line="240" w:lineRule="auto"/>
      </w:pPr>
    </w:p>
    <w:p w14:paraId="5D086B63" w14:textId="77777777" w:rsidR="00A5424C" w:rsidRDefault="00A5424C">
      <w:pPr>
        <w:spacing w:line="240" w:lineRule="auto"/>
      </w:pPr>
    </w:p>
    <w:p w14:paraId="16C9D808" w14:textId="77777777" w:rsidR="00DC6D79" w:rsidRDefault="00DC6D79">
      <w:pPr>
        <w:spacing w:line="240" w:lineRule="auto"/>
      </w:pPr>
    </w:p>
    <w:p w14:paraId="2C1DD683" w14:textId="77777777" w:rsidR="000A205E" w:rsidRDefault="000A205E">
      <w:pPr>
        <w:spacing w:line="240" w:lineRule="auto"/>
      </w:pPr>
    </w:p>
    <w:p w14:paraId="0FBB2BA5" w14:textId="77777777" w:rsidR="000A205E" w:rsidRDefault="000A205E">
      <w:pPr>
        <w:spacing w:line="240" w:lineRule="auto"/>
        <w:jc w:val="both"/>
        <w:rPr>
          <w:rFonts w:cs="Arial"/>
          <w:b/>
          <w:i/>
          <w:szCs w:val="20"/>
        </w:rPr>
      </w:pPr>
    </w:p>
    <w:sdt>
      <w:sdtPr>
        <w:rPr>
          <w:b w:val="0"/>
          <w:bCs w:val="0"/>
          <w:sz w:val="20"/>
          <w:szCs w:val="24"/>
        </w:rPr>
        <w:id w:val="2114009874"/>
        <w:docPartObj>
          <w:docPartGallery w:val="Table of Contents"/>
          <w:docPartUnique/>
        </w:docPartObj>
      </w:sdtPr>
      <w:sdtEndPr/>
      <w:sdtContent>
        <w:p w14:paraId="1A861A6E" w14:textId="77777777" w:rsidR="000A205E" w:rsidRDefault="00D609E4">
          <w:pPr>
            <w:pStyle w:val="Nagwekwykazurde"/>
          </w:pPr>
          <w:r>
            <w:br w:type="page"/>
          </w:r>
          <w:r>
            <w:lastRenderedPageBreak/>
            <w:t>Spis treści</w:t>
          </w:r>
        </w:p>
        <w:p w14:paraId="7A4F5636" w14:textId="70C08A12" w:rsidR="002C44BB" w:rsidRDefault="00D609E4">
          <w:pPr>
            <w:pStyle w:val="Spistreci2"/>
            <w:rPr>
              <w:rFonts w:asciiTheme="minorHAnsi" w:eastAsiaTheme="minorEastAsia" w:hAnsiTheme="minorHAnsi" w:cstheme="minorBidi"/>
              <w:noProof/>
              <w:kern w:val="2"/>
              <w:sz w:val="22"/>
              <w:szCs w:val="22"/>
              <w14:ligatures w14:val="standardContextual"/>
            </w:rPr>
          </w:pPr>
          <w:r>
            <w:fldChar w:fldCharType="begin"/>
          </w:r>
          <w:r>
            <w:rPr>
              <w:rStyle w:val="czeindeksu"/>
            </w:rPr>
            <w:instrText>TOC \f \o "1-9" \h</w:instrText>
          </w:r>
          <w:r>
            <w:rPr>
              <w:rStyle w:val="czeindeksu"/>
            </w:rPr>
            <w:fldChar w:fldCharType="separate"/>
          </w:r>
          <w:hyperlink w:anchor="_Toc178847252" w:history="1">
            <w:r w:rsidR="002C44BB" w:rsidRPr="002507EF">
              <w:rPr>
                <w:rStyle w:val="Hipercze"/>
                <w:noProof/>
              </w:rPr>
              <w:t>I.</w:t>
            </w:r>
            <w:r w:rsidR="002C44BB">
              <w:rPr>
                <w:rFonts w:asciiTheme="minorHAnsi" w:eastAsiaTheme="minorEastAsia" w:hAnsiTheme="minorHAnsi" w:cstheme="minorBidi"/>
                <w:noProof/>
                <w:kern w:val="2"/>
                <w:sz w:val="22"/>
                <w:szCs w:val="22"/>
                <w14:ligatures w14:val="standardContextual"/>
              </w:rPr>
              <w:tab/>
            </w:r>
            <w:r w:rsidR="002C44BB" w:rsidRPr="002507EF">
              <w:rPr>
                <w:rStyle w:val="Hipercze"/>
                <w:noProof/>
              </w:rPr>
              <w:t>DANE OGÓLNE INWESTYCJI</w:t>
            </w:r>
            <w:r w:rsidR="002C44BB">
              <w:rPr>
                <w:noProof/>
              </w:rPr>
              <w:tab/>
            </w:r>
            <w:r w:rsidR="002C44BB">
              <w:rPr>
                <w:noProof/>
              </w:rPr>
              <w:fldChar w:fldCharType="begin"/>
            </w:r>
            <w:r w:rsidR="002C44BB">
              <w:rPr>
                <w:noProof/>
              </w:rPr>
              <w:instrText xml:space="preserve"> PAGEREF _Toc178847252 \h </w:instrText>
            </w:r>
            <w:r w:rsidR="002C44BB">
              <w:rPr>
                <w:noProof/>
              </w:rPr>
            </w:r>
            <w:r w:rsidR="002C44BB">
              <w:rPr>
                <w:noProof/>
              </w:rPr>
              <w:fldChar w:fldCharType="separate"/>
            </w:r>
            <w:r w:rsidR="008A5BCC">
              <w:rPr>
                <w:noProof/>
              </w:rPr>
              <w:t>5</w:t>
            </w:r>
            <w:r w:rsidR="002C44BB">
              <w:rPr>
                <w:noProof/>
              </w:rPr>
              <w:fldChar w:fldCharType="end"/>
            </w:r>
          </w:hyperlink>
        </w:p>
        <w:p w14:paraId="50AB4C4E" w14:textId="11320167" w:rsidR="002C44BB" w:rsidRDefault="002C44BB">
          <w:pPr>
            <w:pStyle w:val="Spistreci3"/>
            <w:rPr>
              <w:rFonts w:asciiTheme="minorHAnsi" w:eastAsiaTheme="minorEastAsia" w:hAnsiTheme="minorHAnsi" w:cstheme="minorBidi"/>
              <w:noProof/>
              <w:kern w:val="2"/>
              <w:sz w:val="22"/>
              <w:szCs w:val="22"/>
              <w14:ligatures w14:val="standardContextual"/>
            </w:rPr>
          </w:pPr>
          <w:hyperlink w:anchor="_Toc178847253" w:history="1">
            <w:r w:rsidRPr="002507EF">
              <w:rPr>
                <w:rStyle w:val="Hipercze"/>
                <w:noProof/>
              </w:rPr>
              <w:t>I.I.1.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2"/>
                <w:szCs w:val="22"/>
                <w14:ligatures w14:val="standardContextual"/>
              </w:rPr>
              <w:tab/>
            </w:r>
            <w:r w:rsidRPr="002507EF">
              <w:rPr>
                <w:rStyle w:val="Hipercze"/>
                <w:noProof/>
              </w:rPr>
              <w:t>Przedmiot zamówienia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PAGEREF _Toc178847253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 w:rsidR="008A5BCC">
              <w:rPr>
                <w:noProof/>
              </w:rPr>
              <w:t>5</w:t>
            </w:r>
            <w:r>
              <w:rPr>
                <w:noProof/>
              </w:rPr>
              <w:fldChar w:fldCharType="end"/>
            </w:r>
          </w:hyperlink>
        </w:p>
        <w:p w14:paraId="569B1B62" w14:textId="4B597E08" w:rsidR="002C44BB" w:rsidRDefault="002C44BB">
          <w:pPr>
            <w:pStyle w:val="Spistreci3"/>
            <w:rPr>
              <w:rFonts w:asciiTheme="minorHAnsi" w:eastAsiaTheme="minorEastAsia" w:hAnsiTheme="minorHAnsi" w:cstheme="minorBidi"/>
              <w:noProof/>
              <w:kern w:val="2"/>
              <w:sz w:val="22"/>
              <w:szCs w:val="22"/>
              <w14:ligatures w14:val="standardContextual"/>
            </w:rPr>
          </w:pPr>
          <w:hyperlink w:anchor="_Toc178847254" w:history="1">
            <w:r w:rsidRPr="002507EF">
              <w:rPr>
                <w:rStyle w:val="Hipercze"/>
                <w:noProof/>
              </w:rPr>
              <w:t>I.I.2.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2"/>
                <w:szCs w:val="22"/>
                <w14:ligatures w14:val="standardContextual"/>
              </w:rPr>
              <w:tab/>
            </w:r>
            <w:r w:rsidRPr="002507EF">
              <w:rPr>
                <w:rStyle w:val="Hipercze"/>
                <w:noProof/>
              </w:rPr>
              <w:t>Lokalizacja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PAGEREF _Toc178847254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 w:rsidR="008A5BCC">
              <w:rPr>
                <w:noProof/>
              </w:rPr>
              <w:t>5</w:t>
            </w:r>
            <w:r>
              <w:rPr>
                <w:noProof/>
              </w:rPr>
              <w:fldChar w:fldCharType="end"/>
            </w:r>
          </w:hyperlink>
        </w:p>
        <w:p w14:paraId="177670A5" w14:textId="40B7CDAF" w:rsidR="002C44BB" w:rsidRDefault="002C44BB">
          <w:pPr>
            <w:pStyle w:val="Spistreci3"/>
            <w:rPr>
              <w:rFonts w:asciiTheme="minorHAnsi" w:eastAsiaTheme="minorEastAsia" w:hAnsiTheme="minorHAnsi" w:cstheme="minorBidi"/>
              <w:noProof/>
              <w:kern w:val="2"/>
              <w:sz w:val="22"/>
              <w:szCs w:val="22"/>
              <w14:ligatures w14:val="standardContextual"/>
            </w:rPr>
          </w:pPr>
          <w:hyperlink w:anchor="_Toc178847255" w:history="1">
            <w:r w:rsidRPr="002507EF">
              <w:rPr>
                <w:rStyle w:val="Hipercze"/>
                <w:bCs/>
                <w:noProof/>
              </w:rPr>
              <w:t>I.I.3.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2"/>
                <w:szCs w:val="22"/>
                <w14:ligatures w14:val="standardContextual"/>
              </w:rPr>
              <w:tab/>
            </w:r>
            <w:r w:rsidRPr="002507EF">
              <w:rPr>
                <w:rStyle w:val="Hipercze"/>
                <w:bCs/>
                <w:noProof/>
              </w:rPr>
              <w:t>Zamawiający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PAGEREF _Toc178847255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 w:rsidR="008A5BCC">
              <w:rPr>
                <w:noProof/>
              </w:rPr>
              <w:t>5</w:t>
            </w:r>
            <w:r>
              <w:rPr>
                <w:noProof/>
              </w:rPr>
              <w:fldChar w:fldCharType="end"/>
            </w:r>
          </w:hyperlink>
        </w:p>
        <w:p w14:paraId="35CC2EF4" w14:textId="37AA7422" w:rsidR="002C44BB" w:rsidRDefault="002C44BB">
          <w:pPr>
            <w:pStyle w:val="Spistreci2"/>
            <w:rPr>
              <w:rFonts w:asciiTheme="minorHAnsi" w:eastAsiaTheme="minorEastAsia" w:hAnsiTheme="minorHAnsi" w:cstheme="minorBidi"/>
              <w:noProof/>
              <w:kern w:val="2"/>
              <w:sz w:val="22"/>
              <w:szCs w:val="22"/>
              <w14:ligatures w14:val="standardContextual"/>
            </w:rPr>
          </w:pPr>
          <w:hyperlink w:anchor="_Toc178847256" w:history="1">
            <w:r w:rsidRPr="002507EF">
              <w:rPr>
                <w:rStyle w:val="Hipercze"/>
                <w:noProof/>
              </w:rPr>
              <w:t>II.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2"/>
                <w:szCs w:val="22"/>
                <w14:ligatures w14:val="standardContextual"/>
              </w:rPr>
              <w:tab/>
            </w:r>
            <w:r w:rsidRPr="002507EF">
              <w:rPr>
                <w:rStyle w:val="Hipercze"/>
                <w:noProof/>
              </w:rPr>
              <w:t>ISTNIEJĄCY STAN ZAGOSPODAROWANIA TERENU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PAGEREF _Toc178847256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 w:rsidR="008A5BCC">
              <w:rPr>
                <w:noProof/>
              </w:rPr>
              <w:t>5</w:t>
            </w:r>
            <w:r>
              <w:rPr>
                <w:noProof/>
              </w:rPr>
              <w:fldChar w:fldCharType="end"/>
            </w:r>
          </w:hyperlink>
        </w:p>
        <w:p w14:paraId="75320547" w14:textId="3223B14D" w:rsidR="002C44BB" w:rsidRDefault="002C44BB">
          <w:pPr>
            <w:pStyle w:val="Spistreci3"/>
            <w:rPr>
              <w:rFonts w:asciiTheme="minorHAnsi" w:eastAsiaTheme="minorEastAsia" w:hAnsiTheme="minorHAnsi" w:cstheme="minorBidi"/>
              <w:noProof/>
              <w:kern w:val="2"/>
              <w:sz w:val="22"/>
              <w:szCs w:val="22"/>
              <w14:ligatures w14:val="standardContextual"/>
            </w:rPr>
          </w:pPr>
          <w:hyperlink w:anchor="_Toc178847257" w:history="1">
            <w:r w:rsidRPr="002507EF">
              <w:rPr>
                <w:rStyle w:val="Hipercze"/>
                <w:noProof/>
              </w:rPr>
              <w:t>I.II.1.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2"/>
                <w:szCs w:val="22"/>
                <w14:ligatures w14:val="standardContextual"/>
              </w:rPr>
              <w:tab/>
            </w:r>
            <w:r w:rsidRPr="002507EF">
              <w:rPr>
                <w:rStyle w:val="Hipercze"/>
                <w:noProof/>
              </w:rPr>
              <w:t>Istniejące zagospodarowanie terenu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PAGEREF _Toc178847257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 w:rsidR="008A5BCC">
              <w:rPr>
                <w:noProof/>
              </w:rPr>
              <w:t>5</w:t>
            </w:r>
            <w:r>
              <w:rPr>
                <w:noProof/>
              </w:rPr>
              <w:fldChar w:fldCharType="end"/>
            </w:r>
          </w:hyperlink>
        </w:p>
        <w:p w14:paraId="1B016F4E" w14:textId="594D2325" w:rsidR="002C44BB" w:rsidRDefault="002C44BB">
          <w:pPr>
            <w:pStyle w:val="Spistreci3"/>
            <w:rPr>
              <w:rFonts w:asciiTheme="minorHAnsi" w:eastAsiaTheme="minorEastAsia" w:hAnsiTheme="minorHAnsi" w:cstheme="minorBidi"/>
              <w:noProof/>
              <w:kern w:val="2"/>
              <w:sz w:val="22"/>
              <w:szCs w:val="22"/>
              <w14:ligatures w14:val="standardContextual"/>
            </w:rPr>
          </w:pPr>
          <w:hyperlink w:anchor="_Toc178847258" w:history="1">
            <w:r w:rsidRPr="002507EF">
              <w:rPr>
                <w:rStyle w:val="Hipercze"/>
                <w:noProof/>
              </w:rPr>
              <w:t>I.II.2.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2"/>
                <w:szCs w:val="22"/>
                <w14:ligatures w14:val="standardContextual"/>
              </w:rPr>
              <w:tab/>
            </w:r>
            <w:r w:rsidRPr="002507EF">
              <w:rPr>
                <w:rStyle w:val="Hipercze"/>
                <w:noProof/>
              </w:rPr>
              <w:t>Ukształtowanie wysokościowe terenu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PAGEREF _Toc178847258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 w:rsidR="008A5BCC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hyperlink>
        </w:p>
        <w:p w14:paraId="2117B637" w14:textId="5CAC9F7A" w:rsidR="002C44BB" w:rsidRDefault="002C44BB">
          <w:pPr>
            <w:pStyle w:val="Spistreci3"/>
            <w:rPr>
              <w:rFonts w:asciiTheme="minorHAnsi" w:eastAsiaTheme="minorEastAsia" w:hAnsiTheme="minorHAnsi" w:cstheme="minorBidi"/>
              <w:noProof/>
              <w:kern w:val="2"/>
              <w:sz w:val="22"/>
              <w:szCs w:val="22"/>
              <w14:ligatures w14:val="standardContextual"/>
            </w:rPr>
          </w:pPr>
          <w:hyperlink w:anchor="_Toc178847259" w:history="1">
            <w:r w:rsidRPr="002507EF">
              <w:rPr>
                <w:rStyle w:val="Hipercze"/>
                <w:noProof/>
              </w:rPr>
              <w:t>I.II.3.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2"/>
                <w:szCs w:val="22"/>
                <w14:ligatures w14:val="standardContextual"/>
              </w:rPr>
              <w:tab/>
            </w:r>
            <w:r w:rsidRPr="002507EF">
              <w:rPr>
                <w:rStyle w:val="Hipercze"/>
                <w:noProof/>
              </w:rPr>
              <w:t>Istniejące uzbrojenie terenu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PAGEREF _Toc178847259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 w:rsidR="008A5BCC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hyperlink>
        </w:p>
        <w:p w14:paraId="25B61C45" w14:textId="6D178802" w:rsidR="002C44BB" w:rsidRDefault="002C44BB">
          <w:pPr>
            <w:pStyle w:val="Spistreci3"/>
            <w:rPr>
              <w:rFonts w:asciiTheme="minorHAnsi" w:eastAsiaTheme="minorEastAsia" w:hAnsiTheme="minorHAnsi" w:cstheme="minorBidi"/>
              <w:noProof/>
              <w:kern w:val="2"/>
              <w:sz w:val="22"/>
              <w:szCs w:val="22"/>
              <w14:ligatures w14:val="standardContextual"/>
            </w:rPr>
          </w:pPr>
          <w:hyperlink w:anchor="_Toc178847260" w:history="1">
            <w:r w:rsidRPr="002507EF">
              <w:rPr>
                <w:rStyle w:val="Hipercze"/>
                <w:noProof/>
              </w:rPr>
              <w:t>I.II.4.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2"/>
                <w:szCs w:val="22"/>
                <w14:ligatures w14:val="standardContextual"/>
              </w:rPr>
              <w:tab/>
            </w:r>
            <w:r w:rsidRPr="002507EF">
              <w:rPr>
                <w:rStyle w:val="Hipercze"/>
                <w:noProof/>
              </w:rPr>
              <w:t>Dane ruchowe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PAGEREF _Toc178847260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 w:rsidR="008A5BCC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hyperlink>
        </w:p>
        <w:p w14:paraId="5667570F" w14:textId="65E72EF3" w:rsidR="002C44BB" w:rsidRDefault="002C44BB">
          <w:pPr>
            <w:pStyle w:val="Spistreci3"/>
            <w:rPr>
              <w:rFonts w:asciiTheme="minorHAnsi" w:eastAsiaTheme="minorEastAsia" w:hAnsiTheme="minorHAnsi" w:cstheme="minorBidi"/>
              <w:noProof/>
              <w:kern w:val="2"/>
              <w:sz w:val="22"/>
              <w:szCs w:val="22"/>
              <w14:ligatures w14:val="standardContextual"/>
            </w:rPr>
          </w:pPr>
          <w:hyperlink w:anchor="_Toc178847261" w:history="1">
            <w:r w:rsidRPr="002507EF">
              <w:rPr>
                <w:rStyle w:val="Hipercze"/>
                <w:noProof/>
              </w:rPr>
              <w:t>I.II.5.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2"/>
                <w:szCs w:val="22"/>
                <w14:ligatures w14:val="standardContextual"/>
              </w:rPr>
              <w:tab/>
            </w:r>
            <w:r w:rsidRPr="002507EF">
              <w:rPr>
                <w:rStyle w:val="Hipercze"/>
                <w:noProof/>
              </w:rPr>
              <w:t>Dane i analiza zdarzeń drogowych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PAGEREF _Toc178847261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 w:rsidR="008A5BCC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hyperlink>
        </w:p>
        <w:p w14:paraId="5583CC0A" w14:textId="4FEC6706" w:rsidR="002C44BB" w:rsidRDefault="002C44BB">
          <w:pPr>
            <w:pStyle w:val="Spistreci2"/>
            <w:rPr>
              <w:rFonts w:asciiTheme="minorHAnsi" w:eastAsiaTheme="minorEastAsia" w:hAnsiTheme="minorHAnsi" w:cstheme="minorBidi"/>
              <w:noProof/>
              <w:kern w:val="2"/>
              <w:sz w:val="22"/>
              <w:szCs w:val="22"/>
              <w14:ligatures w14:val="standardContextual"/>
            </w:rPr>
          </w:pPr>
          <w:hyperlink w:anchor="_Toc178847262" w:history="1">
            <w:r w:rsidRPr="002507EF">
              <w:rPr>
                <w:rStyle w:val="Hipercze"/>
                <w:noProof/>
              </w:rPr>
              <w:t>III.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2"/>
                <w:szCs w:val="22"/>
                <w14:ligatures w14:val="standardContextual"/>
              </w:rPr>
              <w:tab/>
            </w:r>
            <w:r w:rsidRPr="002507EF">
              <w:rPr>
                <w:rStyle w:val="Hipercze"/>
                <w:noProof/>
              </w:rPr>
              <w:t>WIELOWARIANTOWA KONCEPCJA ROZBUDOWY SKRZYŻOWANIA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PAGEREF _Toc178847262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 w:rsidR="008A5BCC">
              <w:rPr>
                <w:noProof/>
              </w:rPr>
              <w:t>10</w:t>
            </w:r>
            <w:r>
              <w:rPr>
                <w:noProof/>
              </w:rPr>
              <w:fldChar w:fldCharType="end"/>
            </w:r>
          </w:hyperlink>
        </w:p>
        <w:p w14:paraId="3C37838F" w14:textId="1BD52940" w:rsidR="002C44BB" w:rsidRDefault="002C44BB">
          <w:pPr>
            <w:pStyle w:val="Spistreci3"/>
            <w:rPr>
              <w:rFonts w:asciiTheme="minorHAnsi" w:eastAsiaTheme="minorEastAsia" w:hAnsiTheme="minorHAnsi" w:cstheme="minorBidi"/>
              <w:noProof/>
              <w:kern w:val="2"/>
              <w:sz w:val="22"/>
              <w:szCs w:val="22"/>
              <w14:ligatures w14:val="standardContextual"/>
            </w:rPr>
          </w:pPr>
          <w:hyperlink w:anchor="_Toc178847263" w:history="1">
            <w:r w:rsidRPr="002507EF">
              <w:rPr>
                <w:rStyle w:val="Hipercze"/>
                <w:noProof/>
              </w:rPr>
              <w:t>I.III.1.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2"/>
                <w:szCs w:val="22"/>
                <w14:ligatures w14:val="standardContextual"/>
              </w:rPr>
              <w:tab/>
            </w:r>
            <w:r w:rsidRPr="002507EF">
              <w:rPr>
                <w:rStyle w:val="Hipercze"/>
                <w:noProof/>
              </w:rPr>
              <w:t>Wariant nr 1 – rozbudowa skrzyżowania zwykłego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PAGEREF _Toc178847263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 w:rsidR="008A5BCC">
              <w:rPr>
                <w:noProof/>
              </w:rPr>
              <w:t>11</w:t>
            </w:r>
            <w:r>
              <w:rPr>
                <w:noProof/>
              </w:rPr>
              <w:fldChar w:fldCharType="end"/>
            </w:r>
          </w:hyperlink>
        </w:p>
        <w:p w14:paraId="38BEDC51" w14:textId="11B7860E" w:rsidR="002C44BB" w:rsidRDefault="002C44BB">
          <w:pPr>
            <w:pStyle w:val="Spistreci3"/>
            <w:rPr>
              <w:rFonts w:asciiTheme="minorHAnsi" w:eastAsiaTheme="minorEastAsia" w:hAnsiTheme="minorHAnsi" w:cstheme="minorBidi"/>
              <w:noProof/>
              <w:kern w:val="2"/>
              <w:sz w:val="22"/>
              <w:szCs w:val="22"/>
              <w14:ligatures w14:val="standardContextual"/>
            </w:rPr>
          </w:pPr>
          <w:hyperlink w:anchor="_Toc178847264" w:history="1">
            <w:r w:rsidRPr="002507EF">
              <w:rPr>
                <w:rStyle w:val="Hipercze"/>
                <w:noProof/>
              </w:rPr>
              <w:t>I.III.1.1.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2"/>
                <w:szCs w:val="22"/>
                <w14:ligatures w14:val="standardContextual"/>
              </w:rPr>
              <w:tab/>
            </w:r>
            <w:r w:rsidRPr="002507EF">
              <w:rPr>
                <w:rStyle w:val="Hipercze"/>
                <w:noProof/>
              </w:rPr>
              <w:t>Analiza warunków ruchu dla wariantu nr 1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PAGEREF _Toc178847264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 w:rsidR="008A5BCC">
              <w:rPr>
                <w:noProof/>
              </w:rPr>
              <w:t>12</w:t>
            </w:r>
            <w:r>
              <w:rPr>
                <w:noProof/>
              </w:rPr>
              <w:fldChar w:fldCharType="end"/>
            </w:r>
          </w:hyperlink>
        </w:p>
        <w:p w14:paraId="0D16E153" w14:textId="05A51766" w:rsidR="002C44BB" w:rsidRDefault="002C44BB">
          <w:pPr>
            <w:pStyle w:val="Spistreci3"/>
            <w:rPr>
              <w:rFonts w:asciiTheme="minorHAnsi" w:eastAsiaTheme="minorEastAsia" w:hAnsiTheme="minorHAnsi" w:cstheme="minorBidi"/>
              <w:noProof/>
              <w:kern w:val="2"/>
              <w:sz w:val="22"/>
              <w:szCs w:val="22"/>
              <w14:ligatures w14:val="standardContextual"/>
            </w:rPr>
          </w:pPr>
          <w:hyperlink w:anchor="_Toc178847265" w:history="1">
            <w:r w:rsidRPr="002507EF">
              <w:rPr>
                <w:rStyle w:val="Hipercze"/>
                <w:noProof/>
              </w:rPr>
              <w:t>I.III.1.2.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2"/>
                <w:szCs w:val="22"/>
                <w14:ligatures w14:val="standardContextual"/>
              </w:rPr>
              <w:tab/>
            </w:r>
            <w:r w:rsidRPr="002507EF">
              <w:rPr>
                <w:rStyle w:val="Hipercze"/>
                <w:noProof/>
              </w:rPr>
              <w:t>Analiza zajętości terenu dla wariantu nr 1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PAGEREF _Toc178847265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 w:rsidR="008A5BCC">
              <w:rPr>
                <w:noProof/>
              </w:rPr>
              <w:t>12</w:t>
            </w:r>
            <w:r>
              <w:rPr>
                <w:noProof/>
              </w:rPr>
              <w:fldChar w:fldCharType="end"/>
            </w:r>
          </w:hyperlink>
        </w:p>
        <w:p w14:paraId="41CEF515" w14:textId="14D51383" w:rsidR="002C44BB" w:rsidRDefault="002C44BB">
          <w:pPr>
            <w:pStyle w:val="Spistreci3"/>
            <w:rPr>
              <w:rFonts w:asciiTheme="minorHAnsi" w:eastAsiaTheme="minorEastAsia" w:hAnsiTheme="minorHAnsi" w:cstheme="minorBidi"/>
              <w:noProof/>
              <w:kern w:val="2"/>
              <w:sz w:val="22"/>
              <w:szCs w:val="22"/>
              <w14:ligatures w14:val="standardContextual"/>
            </w:rPr>
          </w:pPr>
          <w:hyperlink w:anchor="_Toc178847266" w:history="1">
            <w:r w:rsidRPr="002507EF">
              <w:rPr>
                <w:rStyle w:val="Hipercze"/>
                <w:noProof/>
              </w:rPr>
              <w:t>I.III.2.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2"/>
                <w:szCs w:val="22"/>
                <w14:ligatures w14:val="standardContextual"/>
              </w:rPr>
              <w:tab/>
            </w:r>
            <w:r w:rsidRPr="002507EF">
              <w:rPr>
                <w:rStyle w:val="Hipercze"/>
                <w:noProof/>
              </w:rPr>
              <w:t>Wariant nr 2 – rozbudowa skrzyżowania na skanalizowane z pasem do lewoskrętu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PAGEREF _Toc178847266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 w:rsidR="008A5BCC">
              <w:rPr>
                <w:noProof/>
              </w:rPr>
              <w:t>13</w:t>
            </w:r>
            <w:r>
              <w:rPr>
                <w:noProof/>
              </w:rPr>
              <w:fldChar w:fldCharType="end"/>
            </w:r>
          </w:hyperlink>
        </w:p>
        <w:p w14:paraId="3B9D0EDB" w14:textId="1C9F08BE" w:rsidR="002C44BB" w:rsidRDefault="002C44BB">
          <w:pPr>
            <w:pStyle w:val="Spistreci3"/>
            <w:rPr>
              <w:rFonts w:asciiTheme="minorHAnsi" w:eastAsiaTheme="minorEastAsia" w:hAnsiTheme="minorHAnsi" w:cstheme="minorBidi"/>
              <w:noProof/>
              <w:kern w:val="2"/>
              <w:sz w:val="22"/>
              <w:szCs w:val="22"/>
              <w14:ligatures w14:val="standardContextual"/>
            </w:rPr>
          </w:pPr>
          <w:hyperlink w:anchor="_Toc178847267" w:history="1">
            <w:r w:rsidRPr="002507EF">
              <w:rPr>
                <w:rStyle w:val="Hipercze"/>
                <w:noProof/>
              </w:rPr>
              <w:t>I.III.2.1.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2"/>
                <w:szCs w:val="22"/>
                <w14:ligatures w14:val="standardContextual"/>
              </w:rPr>
              <w:tab/>
            </w:r>
            <w:r w:rsidRPr="002507EF">
              <w:rPr>
                <w:rStyle w:val="Hipercze"/>
                <w:noProof/>
              </w:rPr>
              <w:t>Analiza warunków ruchu dla wariantu nr 2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PAGEREF _Toc178847267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 w:rsidR="008A5BCC">
              <w:rPr>
                <w:noProof/>
              </w:rPr>
              <w:t>14</w:t>
            </w:r>
            <w:r>
              <w:rPr>
                <w:noProof/>
              </w:rPr>
              <w:fldChar w:fldCharType="end"/>
            </w:r>
          </w:hyperlink>
        </w:p>
        <w:p w14:paraId="134FB470" w14:textId="7230E3D6" w:rsidR="002C44BB" w:rsidRDefault="002C44BB">
          <w:pPr>
            <w:pStyle w:val="Spistreci3"/>
            <w:rPr>
              <w:rFonts w:asciiTheme="minorHAnsi" w:eastAsiaTheme="minorEastAsia" w:hAnsiTheme="minorHAnsi" w:cstheme="minorBidi"/>
              <w:noProof/>
              <w:kern w:val="2"/>
              <w:sz w:val="22"/>
              <w:szCs w:val="22"/>
              <w14:ligatures w14:val="standardContextual"/>
            </w:rPr>
          </w:pPr>
          <w:hyperlink w:anchor="_Toc178847268" w:history="1">
            <w:r w:rsidRPr="002507EF">
              <w:rPr>
                <w:rStyle w:val="Hipercze"/>
                <w:noProof/>
              </w:rPr>
              <w:t>I.III.2.2.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2"/>
                <w:szCs w:val="22"/>
                <w14:ligatures w14:val="standardContextual"/>
              </w:rPr>
              <w:tab/>
            </w:r>
            <w:r w:rsidRPr="002507EF">
              <w:rPr>
                <w:rStyle w:val="Hipercze"/>
                <w:noProof/>
              </w:rPr>
              <w:t>Analiza zajętości terenu dla wariantu nr 2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PAGEREF _Toc178847268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 w:rsidR="008A5BCC">
              <w:rPr>
                <w:noProof/>
              </w:rPr>
              <w:t>15</w:t>
            </w:r>
            <w:r>
              <w:rPr>
                <w:noProof/>
              </w:rPr>
              <w:fldChar w:fldCharType="end"/>
            </w:r>
          </w:hyperlink>
        </w:p>
        <w:p w14:paraId="73C9EE19" w14:textId="48D2F4DE" w:rsidR="002C44BB" w:rsidRDefault="002C44BB">
          <w:pPr>
            <w:pStyle w:val="Spistreci3"/>
            <w:rPr>
              <w:rFonts w:asciiTheme="minorHAnsi" w:eastAsiaTheme="minorEastAsia" w:hAnsiTheme="minorHAnsi" w:cstheme="minorBidi"/>
              <w:noProof/>
              <w:kern w:val="2"/>
              <w:sz w:val="22"/>
              <w:szCs w:val="22"/>
              <w14:ligatures w14:val="standardContextual"/>
            </w:rPr>
          </w:pPr>
          <w:hyperlink w:anchor="_Toc178847269" w:history="1">
            <w:r w:rsidRPr="002507EF">
              <w:rPr>
                <w:rStyle w:val="Hipercze"/>
                <w:noProof/>
              </w:rPr>
              <w:t>I.III.3.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2"/>
                <w:szCs w:val="22"/>
                <w14:ligatures w14:val="standardContextual"/>
              </w:rPr>
              <w:tab/>
            </w:r>
            <w:r w:rsidRPr="002507EF">
              <w:rPr>
                <w:rStyle w:val="Hipercze"/>
                <w:noProof/>
              </w:rPr>
              <w:t>Wariant nr 3 – rozbudowa skrzyżowania na skrzyżowanie o ruchu okrężnym – budowa ronda jednopasowego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PAGEREF _Toc178847269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 w:rsidR="008A5BCC">
              <w:rPr>
                <w:noProof/>
              </w:rPr>
              <w:t>16</w:t>
            </w:r>
            <w:r>
              <w:rPr>
                <w:noProof/>
              </w:rPr>
              <w:fldChar w:fldCharType="end"/>
            </w:r>
          </w:hyperlink>
        </w:p>
        <w:p w14:paraId="24C024E1" w14:textId="4A53B001" w:rsidR="002C44BB" w:rsidRDefault="002C44BB">
          <w:pPr>
            <w:pStyle w:val="Spistreci3"/>
            <w:rPr>
              <w:rFonts w:asciiTheme="minorHAnsi" w:eastAsiaTheme="minorEastAsia" w:hAnsiTheme="minorHAnsi" w:cstheme="minorBidi"/>
              <w:noProof/>
              <w:kern w:val="2"/>
              <w:sz w:val="22"/>
              <w:szCs w:val="22"/>
              <w14:ligatures w14:val="standardContextual"/>
            </w:rPr>
          </w:pPr>
          <w:hyperlink w:anchor="_Toc178847270" w:history="1">
            <w:r w:rsidRPr="002507EF">
              <w:rPr>
                <w:rStyle w:val="Hipercze"/>
                <w:noProof/>
              </w:rPr>
              <w:t>I.III.3.1.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2"/>
                <w:szCs w:val="22"/>
                <w14:ligatures w14:val="standardContextual"/>
              </w:rPr>
              <w:tab/>
            </w:r>
            <w:r w:rsidRPr="002507EF">
              <w:rPr>
                <w:rStyle w:val="Hipercze"/>
                <w:noProof/>
              </w:rPr>
              <w:t>Analiza warunków ruchu dla wariantu nr 3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PAGEREF _Toc178847270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 w:rsidR="008A5BCC">
              <w:rPr>
                <w:noProof/>
              </w:rPr>
              <w:t>16</w:t>
            </w:r>
            <w:r>
              <w:rPr>
                <w:noProof/>
              </w:rPr>
              <w:fldChar w:fldCharType="end"/>
            </w:r>
          </w:hyperlink>
        </w:p>
        <w:p w14:paraId="7A537F83" w14:textId="53C0120D" w:rsidR="002C44BB" w:rsidRDefault="002C44BB">
          <w:pPr>
            <w:pStyle w:val="Spistreci3"/>
            <w:rPr>
              <w:rFonts w:asciiTheme="minorHAnsi" w:eastAsiaTheme="minorEastAsia" w:hAnsiTheme="minorHAnsi" w:cstheme="minorBidi"/>
              <w:noProof/>
              <w:kern w:val="2"/>
              <w:sz w:val="22"/>
              <w:szCs w:val="22"/>
              <w14:ligatures w14:val="standardContextual"/>
            </w:rPr>
          </w:pPr>
          <w:hyperlink w:anchor="_Toc178847271" w:history="1">
            <w:r w:rsidRPr="002507EF">
              <w:rPr>
                <w:rStyle w:val="Hipercze"/>
                <w:noProof/>
              </w:rPr>
              <w:t>I.III.3.2.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2"/>
                <w:szCs w:val="22"/>
                <w14:ligatures w14:val="standardContextual"/>
              </w:rPr>
              <w:tab/>
            </w:r>
            <w:r w:rsidRPr="002507EF">
              <w:rPr>
                <w:rStyle w:val="Hipercze"/>
                <w:noProof/>
              </w:rPr>
              <w:t>Analiza zajętości terenu dla wariantu nr 3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PAGEREF _Toc178847271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 w:rsidR="008A5BCC">
              <w:rPr>
                <w:noProof/>
              </w:rPr>
              <w:t>17</w:t>
            </w:r>
            <w:r>
              <w:rPr>
                <w:noProof/>
              </w:rPr>
              <w:fldChar w:fldCharType="end"/>
            </w:r>
          </w:hyperlink>
        </w:p>
        <w:p w14:paraId="704FB222" w14:textId="1EB1C62F" w:rsidR="002C44BB" w:rsidRDefault="002C44BB">
          <w:pPr>
            <w:pStyle w:val="Spistreci3"/>
            <w:rPr>
              <w:rFonts w:asciiTheme="minorHAnsi" w:eastAsiaTheme="minorEastAsia" w:hAnsiTheme="minorHAnsi" w:cstheme="minorBidi"/>
              <w:noProof/>
              <w:kern w:val="2"/>
              <w:sz w:val="22"/>
              <w:szCs w:val="22"/>
              <w14:ligatures w14:val="standardContextual"/>
            </w:rPr>
          </w:pPr>
          <w:hyperlink w:anchor="_Toc178847272" w:history="1">
            <w:r w:rsidRPr="002507EF">
              <w:rPr>
                <w:rStyle w:val="Hipercze"/>
                <w:noProof/>
              </w:rPr>
              <w:t>I.III.4.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2"/>
                <w:szCs w:val="22"/>
                <w14:ligatures w14:val="standardContextual"/>
              </w:rPr>
              <w:tab/>
            </w:r>
            <w:r w:rsidRPr="002507EF">
              <w:rPr>
                <w:rStyle w:val="Hipercze"/>
                <w:noProof/>
              </w:rPr>
              <w:t>Wariant nr 4 – rozbudowa skrzyżowania na skrzyżowanie skanalizowane z sygnalizacją świetlną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PAGEREF _Toc178847272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 w:rsidR="008A5BCC">
              <w:rPr>
                <w:noProof/>
              </w:rPr>
              <w:t>18</w:t>
            </w:r>
            <w:r>
              <w:rPr>
                <w:noProof/>
              </w:rPr>
              <w:fldChar w:fldCharType="end"/>
            </w:r>
          </w:hyperlink>
        </w:p>
        <w:p w14:paraId="3C71B1C5" w14:textId="76F318F6" w:rsidR="002C44BB" w:rsidRDefault="002C44BB">
          <w:pPr>
            <w:pStyle w:val="Spistreci3"/>
            <w:rPr>
              <w:rFonts w:asciiTheme="minorHAnsi" w:eastAsiaTheme="minorEastAsia" w:hAnsiTheme="minorHAnsi" w:cstheme="minorBidi"/>
              <w:noProof/>
              <w:kern w:val="2"/>
              <w:sz w:val="22"/>
              <w:szCs w:val="22"/>
              <w14:ligatures w14:val="standardContextual"/>
            </w:rPr>
          </w:pPr>
          <w:hyperlink w:anchor="_Toc178847273" w:history="1">
            <w:r w:rsidRPr="002507EF">
              <w:rPr>
                <w:rStyle w:val="Hipercze"/>
                <w:noProof/>
              </w:rPr>
              <w:t>I.III.4.1.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2"/>
                <w:szCs w:val="22"/>
                <w14:ligatures w14:val="standardContextual"/>
              </w:rPr>
              <w:tab/>
            </w:r>
            <w:r w:rsidRPr="002507EF">
              <w:rPr>
                <w:rStyle w:val="Hipercze"/>
                <w:noProof/>
              </w:rPr>
              <w:t>Analiza warunków ruchu dla wariantu nr 4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PAGEREF _Toc178847273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 w:rsidR="008A5BCC">
              <w:rPr>
                <w:noProof/>
              </w:rPr>
              <w:t>19</w:t>
            </w:r>
            <w:r>
              <w:rPr>
                <w:noProof/>
              </w:rPr>
              <w:fldChar w:fldCharType="end"/>
            </w:r>
          </w:hyperlink>
        </w:p>
        <w:p w14:paraId="70BDB04D" w14:textId="29C0670F" w:rsidR="002C44BB" w:rsidRDefault="002C44BB">
          <w:pPr>
            <w:pStyle w:val="Spistreci3"/>
            <w:rPr>
              <w:rFonts w:asciiTheme="minorHAnsi" w:eastAsiaTheme="minorEastAsia" w:hAnsiTheme="minorHAnsi" w:cstheme="minorBidi"/>
              <w:noProof/>
              <w:kern w:val="2"/>
              <w:sz w:val="22"/>
              <w:szCs w:val="22"/>
              <w14:ligatures w14:val="standardContextual"/>
            </w:rPr>
          </w:pPr>
          <w:hyperlink w:anchor="_Toc178847274" w:history="1">
            <w:r w:rsidRPr="002507EF">
              <w:rPr>
                <w:rStyle w:val="Hipercze"/>
                <w:noProof/>
              </w:rPr>
              <w:t>I.III.5.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2"/>
                <w:szCs w:val="22"/>
                <w14:ligatures w14:val="standardContextual"/>
              </w:rPr>
              <w:tab/>
            </w:r>
            <w:r w:rsidRPr="002507EF">
              <w:rPr>
                <w:rStyle w:val="Hipercze"/>
                <w:noProof/>
              </w:rPr>
              <w:t>Koncepcja przyjęcia konstrukcji nawierzchni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PAGEREF _Toc178847274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 w:rsidR="008A5BCC">
              <w:rPr>
                <w:noProof/>
              </w:rPr>
              <w:t>19</w:t>
            </w:r>
            <w:r>
              <w:rPr>
                <w:noProof/>
              </w:rPr>
              <w:fldChar w:fldCharType="end"/>
            </w:r>
          </w:hyperlink>
        </w:p>
        <w:p w14:paraId="38215CBB" w14:textId="58C50F4E" w:rsidR="002C44BB" w:rsidRDefault="002C44BB">
          <w:pPr>
            <w:pStyle w:val="Spistreci3"/>
            <w:rPr>
              <w:rFonts w:asciiTheme="minorHAnsi" w:eastAsiaTheme="minorEastAsia" w:hAnsiTheme="minorHAnsi" w:cstheme="minorBidi"/>
              <w:noProof/>
              <w:kern w:val="2"/>
              <w:sz w:val="22"/>
              <w:szCs w:val="22"/>
              <w14:ligatures w14:val="standardContextual"/>
            </w:rPr>
          </w:pPr>
          <w:hyperlink w:anchor="_Toc178847275" w:history="1">
            <w:r w:rsidRPr="002507EF">
              <w:rPr>
                <w:rStyle w:val="Hipercze"/>
                <w:noProof/>
              </w:rPr>
              <w:t>I.III.6.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2"/>
                <w:szCs w:val="22"/>
                <w14:ligatures w14:val="standardContextual"/>
              </w:rPr>
              <w:tab/>
            </w:r>
            <w:r w:rsidRPr="002507EF">
              <w:rPr>
                <w:rStyle w:val="Hipercze"/>
                <w:noProof/>
              </w:rPr>
              <w:t>Odwodnienie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PAGEREF _Toc178847275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 w:rsidR="008A5BCC">
              <w:rPr>
                <w:noProof/>
              </w:rPr>
              <w:t>20</w:t>
            </w:r>
            <w:r>
              <w:rPr>
                <w:noProof/>
              </w:rPr>
              <w:fldChar w:fldCharType="end"/>
            </w:r>
          </w:hyperlink>
        </w:p>
        <w:p w14:paraId="72EF34FE" w14:textId="7A8433A4" w:rsidR="002C44BB" w:rsidRDefault="002C44BB">
          <w:pPr>
            <w:pStyle w:val="Spistreci3"/>
            <w:rPr>
              <w:rFonts w:asciiTheme="minorHAnsi" w:eastAsiaTheme="minorEastAsia" w:hAnsiTheme="minorHAnsi" w:cstheme="minorBidi"/>
              <w:noProof/>
              <w:kern w:val="2"/>
              <w:sz w:val="22"/>
              <w:szCs w:val="22"/>
              <w14:ligatures w14:val="standardContextual"/>
            </w:rPr>
          </w:pPr>
          <w:hyperlink w:anchor="_Toc178847276" w:history="1">
            <w:r w:rsidRPr="002507EF">
              <w:rPr>
                <w:rStyle w:val="Hipercze"/>
                <w:noProof/>
              </w:rPr>
              <w:t>I.III.7.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2"/>
                <w:szCs w:val="22"/>
                <w14:ligatures w14:val="standardContextual"/>
              </w:rPr>
              <w:tab/>
            </w:r>
            <w:r w:rsidRPr="002507EF">
              <w:rPr>
                <w:rStyle w:val="Hipercze"/>
                <w:noProof/>
              </w:rPr>
              <w:t>Budowa oświetlenia ulicznego i przejść dla pieszych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PAGEREF _Toc178847276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 w:rsidR="008A5BCC">
              <w:rPr>
                <w:noProof/>
              </w:rPr>
              <w:t>21</w:t>
            </w:r>
            <w:r>
              <w:rPr>
                <w:noProof/>
              </w:rPr>
              <w:fldChar w:fldCharType="end"/>
            </w:r>
          </w:hyperlink>
        </w:p>
        <w:p w14:paraId="5DD0E3EA" w14:textId="63C2E03A" w:rsidR="002C44BB" w:rsidRDefault="002C44BB">
          <w:pPr>
            <w:pStyle w:val="Spistreci3"/>
            <w:rPr>
              <w:rFonts w:asciiTheme="minorHAnsi" w:eastAsiaTheme="minorEastAsia" w:hAnsiTheme="minorHAnsi" w:cstheme="minorBidi"/>
              <w:noProof/>
              <w:kern w:val="2"/>
              <w:sz w:val="22"/>
              <w:szCs w:val="22"/>
              <w14:ligatures w14:val="standardContextual"/>
            </w:rPr>
          </w:pPr>
          <w:hyperlink w:anchor="_Toc178847277" w:history="1">
            <w:r w:rsidRPr="002507EF">
              <w:rPr>
                <w:rStyle w:val="Hipercze"/>
                <w:noProof/>
              </w:rPr>
              <w:t>I.III.8.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2"/>
                <w:szCs w:val="22"/>
                <w14:ligatures w14:val="standardContextual"/>
              </w:rPr>
              <w:tab/>
            </w:r>
            <w:r w:rsidRPr="002507EF">
              <w:rPr>
                <w:rStyle w:val="Hipercze"/>
                <w:noProof/>
              </w:rPr>
              <w:t>Likwidacja kolizji z istniejącą infrastrukturą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PAGEREF _Toc178847277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 w:rsidR="008A5BCC">
              <w:rPr>
                <w:noProof/>
              </w:rPr>
              <w:t>21</w:t>
            </w:r>
            <w:r>
              <w:rPr>
                <w:noProof/>
              </w:rPr>
              <w:fldChar w:fldCharType="end"/>
            </w:r>
          </w:hyperlink>
        </w:p>
        <w:p w14:paraId="31C47AB9" w14:textId="7A8FBF67" w:rsidR="002C44BB" w:rsidRDefault="002C44BB">
          <w:pPr>
            <w:pStyle w:val="Spistreci3"/>
            <w:rPr>
              <w:rFonts w:asciiTheme="minorHAnsi" w:eastAsiaTheme="minorEastAsia" w:hAnsiTheme="minorHAnsi" w:cstheme="minorBidi"/>
              <w:noProof/>
              <w:kern w:val="2"/>
              <w:sz w:val="22"/>
              <w:szCs w:val="22"/>
              <w14:ligatures w14:val="standardContextual"/>
            </w:rPr>
          </w:pPr>
          <w:hyperlink w:anchor="_Toc178847278" w:history="1">
            <w:r w:rsidRPr="002507EF">
              <w:rPr>
                <w:rStyle w:val="Hipercze"/>
                <w:noProof/>
              </w:rPr>
              <w:t>I.III.9.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2"/>
                <w:szCs w:val="22"/>
                <w14:ligatures w14:val="standardContextual"/>
              </w:rPr>
              <w:tab/>
            </w:r>
            <w:r w:rsidRPr="002507EF">
              <w:rPr>
                <w:rStyle w:val="Hipercze"/>
                <w:noProof/>
              </w:rPr>
              <w:t>Analiza kosztowa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PAGEREF _Toc178847278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 w:rsidR="008A5BCC">
              <w:rPr>
                <w:noProof/>
              </w:rPr>
              <w:t>21</w:t>
            </w:r>
            <w:r>
              <w:rPr>
                <w:noProof/>
              </w:rPr>
              <w:fldChar w:fldCharType="end"/>
            </w:r>
          </w:hyperlink>
        </w:p>
        <w:p w14:paraId="59A4E891" w14:textId="0AA1BA9E" w:rsidR="002C44BB" w:rsidRDefault="002C44BB">
          <w:pPr>
            <w:pStyle w:val="Spistreci3"/>
            <w:rPr>
              <w:rFonts w:asciiTheme="minorHAnsi" w:eastAsiaTheme="minorEastAsia" w:hAnsiTheme="minorHAnsi" w:cstheme="minorBidi"/>
              <w:noProof/>
              <w:kern w:val="2"/>
              <w:sz w:val="22"/>
              <w:szCs w:val="22"/>
              <w14:ligatures w14:val="standardContextual"/>
            </w:rPr>
          </w:pPr>
          <w:hyperlink w:anchor="_Toc178847279" w:history="1">
            <w:r w:rsidRPr="002507EF">
              <w:rPr>
                <w:rStyle w:val="Hipercze"/>
                <w:noProof/>
              </w:rPr>
              <w:t>I.III.10.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2"/>
                <w:szCs w:val="22"/>
                <w14:ligatures w14:val="standardContextual"/>
              </w:rPr>
              <w:tab/>
            </w:r>
            <w:r w:rsidRPr="002507EF">
              <w:rPr>
                <w:rStyle w:val="Hipercze"/>
                <w:noProof/>
              </w:rPr>
              <w:t>Analiza środowiskowa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PAGEREF _Toc178847279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 w:rsidR="008A5BCC">
              <w:rPr>
                <w:noProof/>
              </w:rPr>
              <w:t>22</w:t>
            </w:r>
            <w:r>
              <w:rPr>
                <w:noProof/>
              </w:rPr>
              <w:fldChar w:fldCharType="end"/>
            </w:r>
          </w:hyperlink>
        </w:p>
        <w:p w14:paraId="267AE8F4" w14:textId="6131E138" w:rsidR="002C44BB" w:rsidRDefault="002C44BB">
          <w:pPr>
            <w:pStyle w:val="Spistreci2"/>
            <w:rPr>
              <w:rFonts w:asciiTheme="minorHAnsi" w:eastAsiaTheme="minorEastAsia" w:hAnsiTheme="minorHAnsi" w:cstheme="minorBidi"/>
              <w:noProof/>
              <w:kern w:val="2"/>
              <w:sz w:val="22"/>
              <w:szCs w:val="22"/>
              <w14:ligatures w14:val="standardContextual"/>
            </w:rPr>
          </w:pPr>
          <w:hyperlink w:anchor="_Toc178847280" w:history="1">
            <w:r w:rsidRPr="002507EF">
              <w:rPr>
                <w:rStyle w:val="Hipercze"/>
                <w:rFonts w:cs="Arial"/>
                <w:noProof/>
              </w:rPr>
              <w:t>IV.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2"/>
                <w:szCs w:val="22"/>
                <w14:ligatures w14:val="standardContextual"/>
              </w:rPr>
              <w:tab/>
            </w:r>
            <w:r w:rsidRPr="002507EF">
              <w:rPr>
                <w:rStyle w:val="Hipercze"/>
                <w:noProof/>
              </w:rPr>
              <w:t>WNIOSKI – WYBÓR WARIANTU PREFEROWANEGO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PAGEREF _Toc178847280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 w:rsidR="008A5BCC">
              <w:rPr>
                <w:noProof/>
              </w:rPr>
              <w:t>22</w:t>
            </w:r>
            <w:r>
              <w:rPr>
                <w:noProof/>
              </w:rPr>
              <w:fldChar w:fldCharType="end"/>
            </w:r>
          </w:hyperlink>
        </w:p>
        <w:p w14:paraId="5447B028" w14:textId="1F95DA16" w:rsidR="002C44BB" w:rsidRDefault="002C44BB">
          <w:pPr>
            <w:pStyle w:val="Spistreci2"/>
            <w:rPr>
              <w:rFonts w:asciiTheme="minorHAnsi" w:eastAsiaTheme="minorEastAsia" w:hAnsiTheme="minorHAnsi" w:cstheme="minorBidi"/>
              <w:noProof/>
              <w:kern w:val="2"/>
              <w:sz w:val="22"/>
              <w:szCs w:val="22"/>
              <w14:ligatures w14:val="standardContextual"/>
            </w:rPr>
          </w:pPr>
          <w:hyperlink w:anchor="_Toc178847281" w:history="1">
            <w:r w:rsidRPr="002507EF">
              <w:rPr>
                <w:rStyle w:val="Hipercze"/>
                <w:rFonts w:cs="Arial"/>
                <w:noProof/>
              </w:rPr>
              <w:t>V.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2"/>
                <w:szCs w:val="22"/>
                <w14:ligatures w14:val="standardContextual"/>
              </w:rPr>
              <w:tab/>
            </w:r>
            <w:r w:rsidRPr="002507EF">
              <w:rPr>
                <w:rStyle w:val="Hipercze"/>
                <w:noProof/>
              </w:rPr>
              <w:t>CZĘŚĆ RYSUNKOWA – WARIANT 1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PAGEREF _Toc178847281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 w:rsidR="008A5BCC">
              <w:rPr>
                <w:noProof/>
              </w:rPr>
              <w:t>24</w:t>
            </w:r>
            <w:r>
              <w:rPr>
                <w:noProof/>
              </w:rPr>
              <w:fldChar w:fldCharType="end"/>
            </w:r>
          </w:hyperlink>
        </w:p>
        <w:p w14:paraId="5D3DCE5D" w14:textId="68A12961" w:rsidR="002C44BB" w:rsidRDefault="002C44BB">
          <w:pPr>
            <w:pStyle w:val="Spistreci3"/>
            <w:rPr>
              <w:rFonts w:asciiTheme="minorHAnsi" w:eastAsiaTheme="minorEastAsia" w:hAnsiTheme="minorHAnsi" w:cstheme="minorBidi"/>
              <w:noProof/>
              <w:kern w:val="2"/>
              <w:sz w:val="22"/>
              <w:szCs w:val="22"/>
              <w14:ligatures w14:val="standardContextual"/>
            </w:rPr>
          </w:pPr>
          <w:hyperlink w:anchor="_Toc178847282" w:history="1">
            <w:r w:rsidRPr="002507EF">
              <w:rPr>
                <w:rStyle w:val="Hipercze"/>
                <w:noProof/>
              </w:rPr>
              <w:t>W1.01. Orientacja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PAGEREF _Toc178847282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 w:rsidR="008A5BCC">
              <w:rPr>
                <w:noProof/>
              </w:rPr>
              <w:t>25</w:t>
            </w:r>
            <w:r>
              <w:rPr>
                <w:noProof/>
              </w:rPr>
              <w:fldChar w:fldCharType="end"/>
            </w:r>
          </w:hyperlink>
        </w:p>
        <w:p w14:paraId="2722ABD7" w14:textId="3FB65F97" w:rsidR="002C44BB" w:rsidRDefault="002C44BB">
          <w:pPr>
            <w:pStyle w:val="Spistreci3"/>
            <w:rPr>
              <w:rFonts w:asciiTheme="minorHAnsi" w:eastAsiaTheme="minorEastAsia" w:hAnsiTheme="minorHAnsi" w:cstheme="minorBidi"/>
              <w:noProof/>
              <w:kern w:val="2"/>
              <w:sz w:val="22"/>
              <w:szCs w:val="22"/>
              <w14:ligatures w14:val="standardContextual"/>
            </w:rPr>
          </w:pPr>
          <w:hyperlink w:anchor="_Toc178847283" w:history="1">
            <w:r w:rsidRPr="002507EF">
              <w:rPr>
                <w:rStyle w:val="Hipercze"/>
                <w:noProof/>
              </w:rPr>
              <w:t>W1.02. Projekt zagospodarowania terenu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PAGEREF _Toc178847283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 w:rsidR="008A5BCC">
              <w:rPr>
                <w:noProof/>
              </w:rPr>
              <w:t>26</w:t>
            </w:r>
            <w:r>
              <w:rPr>
                <w:noProof/>
              </w:rPr>
              <w:fldChar w:fldCharType="end"/>
            </w:r>
          </w:hyperlink>
        </w:p>
        <w:p w14:paraId="782719B7" w14:textId="4618ABBC" w:rsidR="002C44BB" w:rsidRDefault="002C44BB">
          <w:pPr>
            <w:pStyle w:val="Spistreci3"/>
            <w:rPr>
              <w:rFonts w:asciiTheme="minorHAnsi" w:eastAsiaTheme="minorEastAsia" w:hAnsiTheme="minorHAnsi" w:cstheme="minorBidi"/>
              <w:noProof/>
              <w:kern w:val="2"/>
              <w:sz w:val="22"/>
              <w:szCs w:val="22"/>
              <w14:ligatures w14:val="standardContextual"/>
            </w:rPr>
          </w:pPr>
          <w:hyperlink w:anchor="_Toc178847284" w:history="1">
            <w:r w:rsidRPr="002507EF">
              <w:rPr>
                <w:rStyle w:val="Hipercze"/>
                <w:noProof/>
              </w:rPr>
              <w:t>W1.03. Profile podłużne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PAGEREF _Toc178847284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 w:rsidR="008A5BCC">
              <w:rPr>
                <w:noProof/>
              </w:rPr>
              <w:t>27</w:t>
            </w:r>
            <w:r>
              <w:rPr>
                <w:noProof/>
              </w:rPr>
              <w:fldChar w:fldCharType="end"/>
            </w:r>
          </w:hyperlink>
        </w:p>
        <w:p w14:paraId="0F126DAE" w14:textId="6269992E" w:rsidR="002C44BB" w:rsidRDefault="002C44BB">
          <w:pPr>
            <w:pStyle w:val="Spistreci3"/>
            <w:rPr>
              <w:rFonts w:asciiTheme="minorHAnsi" w:eastAsiaTheme="minorEastAsia" w:hAnsiTheme="minorHAnsi" w:cstheme="minorBidi"/>
              <w:noProof/>
              <w:kern w:val="2"/>
              <w:sz w:val="22"/>
              <w:szCs w:val="22"/>
              <w14:ligatures w14:val="standardContextual"/>
            </w:rPr>
          </w:pPr>
          <w:hyperlink w:anchor="_Toc178847285" w:history="1">
            <w:r w:rsidRPr="002507EF">
              <w:rPr>
                <w:rStyle w:val="Hipercze"/>
                <w:noProof/>
              </w:rPr>
              <w:t>W1.04. Przekroje typowe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PAGEREF _Toc178847285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 w:rsidR="008A5BCC">
              <w:rPr>
                <w:noProof/>
              </w:rPr>
              <w:t>28</w:t>
            </w:r>
            <w:r>
              <w:rPr>
                <w:noProof/>
              </w:rPr>
              <w:fldChar w:fldCharType="end"/>
            </w:r>
          </w:hyperlink>
        </w:p>
        <w:p w14:paraId="51066AC6" w14:textId="45B5A7FA" w:rsidR="002C44BB" w:rsidRDefault="002C44BB">
          <w:pPr>
            <w:pStyle w:val="Spistreci3"/>
            <w:rPr>
              <w:rFonts w:asciiTheme="minorHAnsi" w:eastAsiaTheme="minorEastAsia" w:hAnsiTheme="minorHAnsi" w:cstheme="minorBidi"/>
              <w:noProof/>
              <w:kern w:val="2"/>
              <w:sz w:val="22"/>
              <w:szCs w:val="22"/>
              <w14:ligatures w14:val="standardContextual"/>
            </w:rPr>
          </w:pPr>
          <w:hyperlink w:anchor="_Toc178847286" w:history="1">
            <w:r w:rsidRPr="002507EF">
              <w:rPr>
                <w:rStyle w:val="Hipercze"/>
                <w:noProof/>
              </w:rPr>
              <w:t>W1.05. Sieci uzbrojenia terenu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PAGEREF _Toc178847286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 w:rsidR="008A5BCC">
              <w:rPr>
                <w:noProof/>
              </w:rPr>
              <w:t>29</w:t>
            </w:r>
            <w:r>
              <w:rPr>
                <w:noProof/>
              </w:rPr>
              <w:fldChar w:fldCharType="end"/>
            </w:r>
          </w:hyperlink>
        </w:p>
        <w:p w14:paraId="7E3B2177" w14:textId="627AF39F" w:rsidR="002C44BB" w:rsidRDefault="002C44BB">
          <w:pPr>
            <w:pStyle w:val="Spistreci3"/>
            <w:rPr>
              <w:rFonts w:asciiTheme="minorHAnsi" w:eastAsiaTheme="minorEastAsia" w:hAnsiTheme="minorHAnsi" w:cstheme="minorBidi"/>
              <w:noProof/>
              <w:kern w:val="2"/>
              <w:sz w:val="22"/>
              <w:szCs w:val="22"/>
              <w14:ligatures w14:val="standardContextual"/>
            </w:rPr>
          </w:pPr>
          <w:hyperlink w:anchor="_Toc178847287" w:history="1">
            <w:r w:rsidRPr="002507EF">
              <w:rPr>
                <w:rStyle w:val="Hipercze"/>
                <w:noProof/>
              </w:rPr>
              <w:t>W1.06. Mapa formalno-prawna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PAGEREF _Toc178847287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 w:rsidR="008A5BCC">
              <w:rPr>
                <w:noProof/>
              </w:rPr>
              <w:t>30</w:t>
            </w:r>
            <w:r>
              <w:rPr>
                <w:noProof/>
              </w:rPr>
              <w:fldChar w:fldCharType="end"/>
            </w:r>
          </w:hyperlink>
        </w:p>
        <w:p w14:paraId="3D7FD5E1" w14:textId="4F39BC6D" w:rsidR="002C44BB" w:rsidRDefault="002C44BB">
          <w:pPr>
            <w:pStyle w:val="Spistreci3"/>
            <w:rPr>
              <w:rFonts w:asciiTheme="minorHAnsi" w:eastAsiaTheme="minorEastAsia" w:hAnsiTheme="minorHAnsi" w:cstheme="minorBidi"/>
              <w:noProof/>
              <w:kern w:val="2"/>
              <w:sz w:val="22"/>
              <w:szCs w:val="22"/>
              <w14:ligatures w14:val="standardContextual"/>
            </w:rPr>
          </w:pPr>
          <w:hyperlink w:anchor="_Toc178847288" w:history="1">
            <w:r w:rsidRPr="002507EF">
              <w:rPr>
                <w:rStyle w:val="Hipercze"/>
                <w:noProof/>
              </w:rPr>
              <w:t>W1.07. Stała organizacja ruchu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PAGEREF _Toc178847288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 w:rsidR="008A5BCC">
              <w:rPr>
                <w:noProof/>
              </w:rPr>
              <w:t>31</w:t>
            </w:r>
            <w:r>
              <w:rPr>
                <w:noProof/>
              </w:rPr>
              <w:fldChar w:fldCharType="end"/>
            </w:r>
          </w:hyperlink>
        </w:p>
        <w:p w14:paraId="6C3CF81F" w14:textId="6200474A" w:rsidR="002C44BB" w:rsidRDefault="002C44BB">
          <w:pPr>
            <w:pStyle w:val="Spistreci3"/>
            <w:rPr>
              <w:rFonts w:asciiTheme="minorHAnsi" w:eastAsiaTheme="minorEastAsia" w:hAnsiTheme="minorHAnsi" w:cstheme="minorBidi"/>
              <w:noProof/>
              <w:kern w:val="2"/>
              <w:sz w:val="22"/>
              <w:szCs w:val="22"/>
              <w14:ligatures w14:val="standardContextual"/>
            </w:rPr>
          </w:pPr>
          <w:hyperlink w:anchor="_Toc178847289" w:history="1">
            <w:r w:rsidRPr="002507EF">
              <w:rPr>
                <w:rStyle w:val="Hipercze"/>
                <w:noProof/>
              </w:rPr>
              <w:t>W1.Z1. Warunki przejezdności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PAGEREF _Toc178847289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 w:rsidR="008A5BCC">
              <w:rPr>
                <w:noProof/>
              </w:rPr>
              <w:t>32</w:t>
            </w:r>
            <w:r>
              <w:rPr>
                <w:noProof/>
              </w:rPr>
              <w:fldChar w:fldCharType="end"/>
            </w:r>
          </w:hyperlink>
        </w:p>
        <w:p w14:paraId="7A079FDD" w14:textId="21AFE7C7" w:rsidR="002C44BB" w:rsidRDefault="002C44BB">
          <w:pPr>
            <w:pStyle w:val="Spistreci3"/>
            <w:rPr>
              <w:rFonts w:asciiTheme="minorHAnsi" w:eastAsiaTheme="minorEastAsia" w:hAnsiTheme="minorHAnsi" w:cstheme="minorBidi"/>
              <w:noProof/>
              <w:kern w:val="2"/>
              <w:sz w:val="22"/>
              <w:szCs w:val="22"/>
              <w14:ligatures w14:val="standardContextual"/>
            </w:rPr>
          </w:pPr>
          <w:hyperlink w:anchor="_Toc178847290" w:history="1">
            <w:r w:rsidRPr="002507EF">
              <w:rPr>
                <w:rStyle w:val="Hipercze"/>
                <w:noProof/>
              </w:rPr>
              <w:t>W1.Z2. Warunki widoczności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PAGEREF _Toc178847290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 w:rsidR="008A5BCC">
              <w:rPr>
                <w:noProof/>
              </w:rPr>
              <w:t>33</w:t>
            </w:r>
            <w:r>
              <w:rPr>
                <w:noProof/>
              </w:rPr>
              <w:fldChar w:fldCharType="end"/>
            </w:r>
          </w:hyperlink>
        </w:p>
        <w:p w14:paraId="118CE2FD" w14:textId="72B74A99" w:rsidR="002C44BB" w:rsidRDefault="002C44BB">
          <w:pPr>
            <w:pStyle w:val="Spistreci2"/>
            <w:rPr>
              <w:rFonts w:asciiTheme="minorHAnsi" w:eastAsiaTheme="minorEastAsia" w:hAnsiTheme="minorHAnsi" w:cstheme="minorBidi"/>
              <w:noProof/>
              <w:kern w:val="2"/>
              <w:sz w:val="22"/>
              <w:szCs w:val="22"/>
              <w14:ligatures w14:val="standardContextual"/>
            </w:rPr>
          </w:pPr>
          <w:hyperlink w:anchor="_Toc178847291" w:history="1">
            <w:r w:rsidRPr="002507EF">
              <w:rPr>
                <w:rStyle w:val="Hipercze"/>
                <w:rFonts w:cs="Arial"/>
                <w:noProof/>
              </w:rPr>
              <w:t>VI.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2"/>
                <w:szCs w:val="22"/>
                <w14:ligatures w14:val="standardContextual"/>
              </w:rPr>
              <w:tab/>
            </w:r>
            <w:r w:rsidRPr="002507EF">
              <w:rPr>
                <w:rStyle w:val="Hipercze"/>
                <w:noProof/>
              </w:rPr>
              <w:t>CZĘŚĆ RYSUNKOWA – WARIANT 2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PAGEREF _Toc178847291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 w:rsidR="008A5BCC">
              <w:rPr>
                <w:noProof/>
              </w:rPr>
              <w:t>34</w:t>
            </w:r>
            <w:r>
              <w:rPr>
                <w:noProof/>
              </w:rPr>
              <w:fldChar w:fldCharType="end"/>
            </w:r>
          </w:hyperlink>
        </w:p>
        <w:p w14:paraId="64ECC792" w14:textId="64AF3240" w:rsidR="002C44BB" w:rsidRDefault="002C44BB">
          <w:pPr>
            <w:pStyle w:val="Spistreci3"/>
            <w:rPr>
              <w:rFonts w:asciiTheme="minorHAnsi" w:eastAsiaTheme="minorEastAsia" w:hAnsiTheme="minorHAnsi" w:cstheme="minorBidi"/>
              <w:noProof/>
              <w:kern w:val="2"/>
              <w:sz w:val="22"/>
              <w:szCs w:val="22"/>
              <w14:ligatures w14:val="standardContextual"/>
            </w:rPr>
          </w:pPr>
          <w:hyperlink w:anchor="_Toc178847292" w:history="1">
            <w:r w:rsidRPr="002507EF">
              <w:rPr>
                <w:rStyle w:val="Hipercze"/>
                <w:noProof/>
              </w:rPr>
              <w:t>W2.01. Orientacja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PAGEREF _Toc178847292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 w:rsidR="008A5BCC">
              <w:rPr>
                <w:noProof/>
              </w:rPr>
              <w:t>35</w:t>
            </w:r>
            <w:r>
              <w:rPr>
                <w:noProof/>
              </w:rPr>
              <w:fldChar w:fldCharType="end"/>
            </w:r>
          </w:hyperlink>
        </w:p>
        <w:p w14:paraId="6AB106B3" w14:textId="7BA08593" w:rsidR="002C44BB" w:rsidRDefault="002C44BB">
          <w:pPr>
            <w:pStyle w:val="Spistreci3"/>
            <w:rPr>
              <w:rFonts w:asciiTheme="minorHAnsi" w:eastAsiaTheme="minorEastAsia" w:hAnsiTheme="minorHAnsi" w:cstheme="minorBidi"/>
              <w:noProof/>
              <w:kern w:val="2"/>
              <w:sz w:val="22"/>
              <w:szCs w:val="22"/>
              <w14:ligatures w14:val="standardContextual"/>
            </w:rPr>
          </w:pPr>
          <w:hyperlink w:anchor="_Toc178847293" w:history="1">
            <w:r w:rsidRPr="002507EF">
              <w:rPr>
                <w:rStyle w:val="Hipercze"/>
                <w:noProof/>
              </w:rPr>
              <w:t>W2.02. Projekt zagospodarowania terenu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PAGEREF _Toc178847293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 w:rsidR="008A5BCC">
              <w:rPr>
                <w:noProof/>
              </w:rPr>
              <w:t>36</w:t>
            </w:r>
            <w:r>
              <w:rPr>
                <w:noProof/>
              </w:rPr>
              <w:fldChar w:fldCharType="end"/>
            </w:r>
          </w:hyperlink>
        </w:p>
        <w:p w14:paraId="245AF8FD" w14:textId="7712D035" w:rsidR="002C44BB" w:rsidRDefault="002C44BB">
          <w:pPr>
            <w:pStyle w:val="Spistreci3"/>
            <w:rPr>
              <w:rFonts w:asciiTheme="minorHAnsi" w:eastAsiaTheme="minorEastAsia" w:hAnsiTheme="minorHAnsi" w:cstheme="minorBidi"/>
              <w:noProof/>
              <w:kern w:val="2"/>
              <w:sz w:val="22"/>
              <w:szCs w:val="22"/>
              <w14:ligatures w14:val="standardContextual"/>
            </w:rPr>
          </w:pPr>
          <w:hyperlink w:anchor="_Toc178847294" w:history="1">
            <w:r w:rsidRPr="002507EF">
              <w:rPr>
                <w:rStyle w:val="Hipercze"/>
                <w:noProof/>
              </w:rPr>
              <w:t>W2.03. Profile podłużne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PAGEREF _Toc178847294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 w:rsidR="008A5BCC">
              <w:rPr>
                <w:noProof/>
              </w:rPr>
              <w:t>37</w:t>
            </w:r>
            <w:r>
              <w:rPr>
                <w:noProof/>
              </w:rPr>
              <w:fldChar w:fldCharType="end"/>
            </w:r>
          </w:hyperlink>
        </w:p>
        <w:p w14:paraId="510ED455" w14:textId="205F0576" w:rsidR="002C44BB" w:rsidRDefault="002C44BB">
          <w:pPr>
            <w:pStyle w:val="Spistreci3"/>
            <w:rPr>
              <w:rFonts w:asciiTheme="minorHAnsi" w:eastAsiaTheme="minorEastAsia" w:hAnsiTheme="minorHAnsi" w:cstheme="minorBidi"/>
              <w:noProof/>
              <w:kern w:val="2"/>
              <w:sz w:val="22"/>
              <w:szCs w:val="22"/>
              <w14:ligatures w14:val="standardContextual"/>
            </w:rPr>
          </w:pPr>
          <w:hyperlink w:anchor="_Toc178847295" w:history="1">
            <w:r w:rsidRPr="002507EF">
              <w:rPr>
                <w:rStyle w:val="Hipercze"/>
                <w:noProof/>
              </w:rPr>
              <w:t>W2.04. Przekroje typowe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PAGEREF _Toc178847295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 w:rsidR="008A5BCC">
              <w:rPr>
                <w:noProof/>
              </w:rPr>
              <w:t>38</w:t>
            </w:r>
            <w:r>
              <w:rPr>
                <w:noProof/>
              </w:rPr>
              <w:fldChar w:fldCharType="end"/>
            </w:r>
          </w:hyperlink>
        </w:p>
        <w:p w14:paraId="40F4933A" w14:textId="458B16AA" w:rsidR="002C44BB" w:rsidRDefault="002C44BB">
          <w:pPr>
            <w:pStyle w:val="Spistreci3"/>
            <w:rPr>
              <w:rFonts w:asciiTheme="minorHAnsi" w:eastAsiaTheme="minorEastAsia" w:hAnsiTheme="minorHAnsi" w:cstheme="minorBidi"/>
              <w:noProof/>
              <w:kern w:val="2"/>
              <w:sz w:val="22"/>
              <w:szCs w:val="22"/>
              <w14:ligatures w14:val="standardContextual"/>
            </w:rPr>
          </w:pPr>
          <w:hyperlink w:anchor="_Toc178847296" w:history="1">
            <w:r w:rsidRPr="002507EF">
              <w:rPr>
                <w:rStyle w:val="Hipercze"/>
                <w:noProof/>
              </w:rPr>
              <w:t>W2.05. Sieci uzbrojenia terenu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PAGEREF _Toc178847296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 w:rsidR="008A5BCC">
              <w:rPr>
                <w:noProof/>
              </w:rPr>
              <w:t>39</w:t>
            </w:r>
            <w:r>
              <w:rPr>
                <w:noProof/>
              </w:rPr>
              <w:fldChar w:fldCharType="end"/>
            </w:r>
          </w:hyperlink>
        </w:p>
        <w:p w14:paraId="01C0E374" w14:textId="5C2A685F" w:rsidR="002C44BB" w:rsidRDefault="002C44BB">
          <w:pPr>
            <w:pStyle w:val="Spistreci3"/>
            <w:rPr>
              <w:rFonts w:asciiTheme="minorHAnsi" w:eastAsiaTheme="minorEastAsia" w:hAnsiTheme="minorHAnsi" w:cstheme="minorBidi"/>
              <w:noProof/>
              <w:kern w:val="2"/>
              <w:sz w:val="22"/>
              <w:szCs w:val="22"/>
              <w14:ligatures w14:val="standardContextual"/>
            </w:rPr>
          </w:pPr>
          <w:hyperlink w:anchor="_Toc178847297" w:history="1">
            <w:r w:rsidRPr="002507EF">
              <w:rPr>
                <w:rStyle w:val="Hipercze"/>
                <w:noProof/>
              </w:rPr>
              <w:t>W2.06. Mapa formalno-prawna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PAGEREF _Toc178847297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 w:rsidR="008A5BCC">
              <w:rPr>
                <w:noProof/>
              </w:rPr>
              <w:t>40</w:t>
            </w:r>
            <w:r>
              <w:rPr>
                <w:noProof/>
              </w:rPr>
              <w:fldChar w:fldCharType="end"/>
            </w:r>
          </w:hyperlink>
        </w:p>
        <w:p w14:paraId="5FE28246" w14:textId="41AFC1AC" w:rsidR="002C44BB" w:rsidRDefault="002C44BB">
          <w:pPr>
            <w:pStyle w:val="Spistreci3"/>
            <w:rPr>
              <w:rFonts w:asciiTheme="minorHAnsi" w:eastAsiaTheme="minorEastAsia" w:hAnsiTheme="minorHAnsi" w:cstheme="minorBidi"/>
              <w:noProof/>
              <w:kern w:val="2"/>
              <w:sz w:val="22"/>
              <w:szCs w:val="22"/>
              <w14:ligatures w14:val="standardContextual"/>
            </w:rPr>
          </w:pPr>
          <w:hyperlink w:anchor="_Toc178847298" w:history="1">
            <w:r w:rsidRPr="002507EF">
              <w:rPr>
                <w:rStyle w:val="Hipercze"/>
                <w:noProof/>
              </w:rPr>
              <w:t>W2.07. Stała organizacja ruchu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PAGEREF _Toc178847298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 w:rsidR="008A5BCC">
              <w:rPr>
                <w:noProof/>
              </w:rPr>
              <w:t>41</w:t>
            </w:r>
            <w:r>
              <w:rPr>
                <w:noProof/>
              </w:rPr>
              <w:fldChar w:fldCharType="end"/>
            </w:r>
          </w:hyperlink>
        </w:p>
        <w:p w14:paraId="0FACACEC" w14:textId="06AAB2D9" w:rsidR="002C44BB" w:rsidRDefault="002C44BB">
          <w:pPr>
            <w:pStyle w:val="Spistreci3"/>
            <w:rPr>
              <w:rFonts w:asciiTheme="minorHAnsi" w:eastAsiaTheme="minorEastAsia" w:hAnsiTheme="minorHAnsi" w:cstheme="minorBidi"/>
              <w:noProof/>
              <w:kern w:val="2"/>
              <w:sz w:val="22"/>
              <w:szCs w:val="22"/>
              <w14:ligatures w14:val="standardContextual"/>
            </w:rPr>
          </w:pPr>
          <w:hyperlink w:anchor="_Toc178847299" w:history="1">
            <w:r w:rsidRPr="002507EF">
              <w:rPr>
                <w:rStyle w:val="Hipercze"/>
                <w:noProof/>
              </w:rPr>
              <w:t>W2.Z1. Warunki przejezdności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PAGEREF _Toc178847299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 w:rsidR="008A5BCC">
              <w:rPr>
                <w:noProof/>
              </w:rPr>
              <w:t>42</w:t>
            </w:r>
            <w:r>
              <w:rPr>
                <w:noProof/>
              </w:rPr>
              <w:fldChar w:fldCharType="end"/>
            </w:r>
          </w:hyperlink>
        </w:p>
        <w:p w14:paraId="6E729D04" w14:textId="3E4059A6" w:rsidR="002C44BB" w:rsidRDefault="002C44BB">
          <w:pPr>
            <w:pStyle w:val="Spistreci3"/>
            <w:rPr>
              <w:rFonts w:asciiTheme="minorHAnsi" w:eastAsiaTheme="minorEastAsia" w:hAnsiTheme="minorHAnsi" w:cstheme="minorBidi"/>
              <w:noProof/>
              <w:kern w:val="2"/>
              <w:sz w:val="22"/>
              <w:szCs w:val="22"/>
              <w14:ligatures w14:val="standardContextual"/>
            </w:rPr>
          </w:pPr>
          <w:hyperlink w:anchor="_Toc178847300" w:history="1">
            <w:r w:rsidRPr="002507EF">
              <w:rPr>
                <w:rStyle w:val="Hipercze"/>
                <w:noProof/>
              </w:rPr>
              <w:t>W2.Z2. Warunki widoczności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PAGEREF _Toc178847300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 w:rsidR="008A5BCC">
              <w:rPr>
                <w:noProof/>
              </w:rPr>
              <w:t>43</w:t>
            </w:r>
            <w:r>
              <w:rPr>
                <w:noProof/>
              </w:rPr>
              <w:fldChar w:fldCharType="end"/>
            </w:r>
          </w:hyperlink>
        </w:p>
        <w:p w14:paraId="3DFEA700" w14:textId="5C7AFAA5" w:rsidR="002C44BB" w:rsidRDefault="002C44BB">
          <w:pPr>
            <w:pStyle w:val="Spistreci2"/>
            <w:rPr>
              <w:rFonts w:asciiTheme="minorHAnsi" w:eastAsiaTheme="minorEastAsia" w:hAnsiTheme="minorHAnsi" w:cstheme="minorBidi"/>
              <w:noProof/>
              <w:kern w:val="2"/>
              <w:sz w:val="22"/>
              <w:szCs w:val="22"/>
              <w14:ligatures w14:val="standardContextual"/>
            </w:rPr>
          </w:pPr>
          <w:hyperlink w:anchor="_Toc178847301" w:history="1">
            <w:r w:rsidRPr="002507EF">
              <w:rPr>
                <w:rStyle w:val="Hipercze"/>
                <w:rFonts w:cs="Arial"/>
                <w:noProof/>
              </w:rPr>
              <w:t>VII.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2"/>
                <w:szCs w:val="22"/>
                <w14:ligatures w14:val="standardContextual"/>
              </w:rPr>
              <w:tab/>
            </w:r>
            <w:r w:rsidRPr="002507EF">
              <w:rPr>
                <w:rStyle w:val="Hipercze"/>
                <w:noProof/>
              </w:rPr>
              <w:t>CZĘŚĆ RYSUNKOWA – WARIANT 3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PAGEREF _Toc178847301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 w:rsidR="008A5BCC">
              <w:rPr>
                <w:noProof/>
              </w:rPr>
              <w:t>44</w:t>
            </w:r>
            <w:r>
              <w:rPr>
                <w:noProof/>
              </w:rPr>
              <w:fldChar w:fldCharType="end"/>
            </w:r>
          </w:hyperlink>
        </w:p>
        <w:p w14:paraId="6D599146" w14:textId="79A970FB" w:rsidR="002C44BB" w:rsidRDefault="002C44BB">
          <w:pPr>
            <w:pStyle w:val="Spistreci3"/>
            <w:rPr>
              <w:rFonts w:asciiTheme="minorHAnsi" w:eastAsiaTheme="minorEastAsia" w:hAnsiTheme="minorHAnsi" w:cstheme="minorBidi"/>
              <w:noProof/>
              <w:kern w:val="2"/>
              <w:sz w:val="22"/>
              <w:szCs w:val="22"/>
              <w14:ligatures w14:val="standardContextual"/>
            </w:rPr>
          </w:pPr>
          <w:hyperlink w:anchor="_Toc178847302" w:history="1">
            <w:r w:rsidRPr="002507EF">
              <w:rPr>
                <w:rStyle w:val="Hipercze"/>
                <w:noProof/>
              </w:rPr>
              <w:t>W3.01. Orientacja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PAGEREF _Toc178847302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 w:rsidR="008A5BCC">
              <w:rPr>
                <w:noProof/>
              </w:rPr>
              <w:t>45</w:t>
            </w:r>
            <w:r>
              <w:rPr>
                <w:noProof/>
              </w:rPr>
              <w:fldChar w:fldCharType="end"/>
            </w:r>
          </w:hyperlink>
        </w:p>
        <w:p w14:paraId="20272850" w14:textId="2A10488C" w:rsidR="002C44BB" w:rsidRDefault="002C44BB">
          <w:pPr>
            <w:pStyle w:val="Spistreci3"/>
            <w:rPr>
              <w:rFonts w:asciiTheme="minorHAnsi" w:eastAsiaTheme="minorEastAsia" w:hAnsiTheme="minorHAnsi" w:cstheme="minorBidi"/>
              <w:noProof/>
              <w:kern w:val="2"/>
              <w:sz w:val="22"/>
              <w:szCs w:val="22"/>
              <w14:ligatures w14:val="standardContextual"/>
            </w:rPr>
          </w:pPr>
          <w:hyperlink w:anchor="_Toc178847303" w:history="1">
            <w:r w:rsidRPr="002507EF">
              <w:rPr>
                <w:rStyle w:val="Hipercze"/>
                <w:noProof/>
              </w:rPr>
              <w:t>W3.02. Projekt zagospodarowania terenu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PAGEREF _Toc178847303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 w:rsidR="008A5BCC">
              <w:rPr>
                <w:noProof/>
              </w:rPr>
              <w:t>46</w:t>
            </w:r>
            <w:r>
              <w:rPr>
                <w:noProof/>
              </w:rPr>
              <w:fldChar w:fldCharType="end"/>
            </w:r>
          </w:hyperlink>
        </w:p>
        <w:p w14:paraId="19423E89" w14:textId="3B95E1D8" w:rsidR="002C44BB" w:rsidRDefault="002C44BB">
          <w:pPr>
            <w:pStyle w:val="Spistreci3"/>
            <w:rPr>
              <w:rFonts w:asciiTheme="minorHAnsi" w:eastAsiaTheme="minorEastAsia" w:hAnsiTheme="minorHAnsi" w:cstheme="minorBidi"/>
              <w:noProof/>
              <w:kern w:val="2"/>
              <w:sz w:val="22"/>
              <w:szCs w:val="22"/>
              <w14:ligatures w14:val="standardContextual"/>
            </w:rPr>
          </w:pPr>
          <w:hyperlink w:anchor="_Toc178847304" w:history="1">
            <w:r w:rsidRPr="002507EF">
              <w:rPr>
                <w:rStyle w:val="Hipercze"/>
                <w:noProof/>
              </w:rPr>
              <w:t>W3.03. Profile podłużne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PAGEREF _Toc178847304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 w:rsidR="008A5BCC">
              <w:rPr>
                <w:noProof/>
              </w:rPr>
              <w:t>47</w:t>
            </w:r>
            <w:r>
              <w:rPr>
                <w:noProof/>
              </w:rPr>
              <w:fldChar w:fldCharType="end"/>
            </w:r>
          </w:hyperlink>
        </w:p>
        <w:p w14:paraId="1D65CD76" w14:textId="7E86F60B" w:rsidR="002C44BB" w:rsidRDefault="002C44BB">
          <w:pPr>
            <w:pStyle w:val="Spistreci3"/>
            <w:rPr>
              <w:rFonts w:asciiTheme="minorHAnsi" w:eastAsiaTheme="minorEastAsia" w:hAnsiTheme="minorHAnsi" w:cstheme="minorBidi"/>
              <w:noProof/>
              <w:kern w:val="2"/>
              <w:sz w:val="22"/>
              <w:szCs w:val="22"/>
              <w14:ligatures w14:val="standardContextual"/>
            </w:rPr>
          </w:pPr>
          <w:hyperlink w:anchor="_Toc178847305" w:history="1">
            <w:r w:rsidRPr="002507EF">
              <w:rPr>
                <w:rStyle w:val="Hipercze"/>
                <w:noProof/>
              </w:rPr>
              <w:t>W3.04. Przekroje typowe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PAGEREF _Toc178847305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 w:rsidR="008A5BCC">
              <w:rPr>
                <w:noProof/>
              </w:rPr>
              <w:t>48</w:t>
            </w:r>
            <w:r>
              <w:rPr>
                <w:noProof/>
              </w:rPr>
              <w:fldChar w:fldCharType="end"/>
            </w:r>
          </w:hyperlink>
        </w:p>
        <w:p w14:paraId="6587EA7A" w14:textId="1ED71823" w:rsidR="002C44BB" w:rsidRDefault="002C44BB">
          <w:pPr>
            <w:pStyle w:val="Spistreci3"/>
            <w:rPr>
              <w:rFonts w:asciiTheme="minorHAnsi" w:eastAsiaTheme="minorEastAsia" w:hAnsiTheme="minorHAnsi" w:cstheme="minorBidi"/>
              <w:noProof/>
              <w:kern w:val="2"/>
              <w:sz w:val="22"/>
              <w:szCs w:val="22"/>
              <w14:ligatures w14:val="standardContextual"/>
            </w:rPr>
          </w:pPr>
          <w:hyperlink w:anchor="_Toc178847306" w:history="1">
            <w:r w:rsidRPr="002507EF">
              <w:rPr>
                <w:rStyle w:val="Hipercze"/>
                <w:noProof/>
              </w:rPr>
              <w:t>W3.05. Sieci uzbrojenia terenu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PAGEREF _Toc178847306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 w:rsidR="008A5BCC">
              <w:rPr>
                <w:noProof/>
              </w:rPr>
              <w:t>49</w:t>
            </w:r>
            <w:r>
              <w:rPr>
                <w:noProof/>
              </w:rPr>
              <w:fldChar w:fldCharType="end"/>
            </w:r>
          </w:hyperlink>
        </w:p>
        <w:p w14:paraId="2A3B3685" w14:textId="0774FC16" w:rsidR="002C44BB" w:rsidRDefault="002C44BB">
          <w:pPr>
            <w:pStyle w:val="Spistreci3"/>
            <w:rPr>
              <w:rFonts w:asciiTheme="minorHAnsi" w:eastAsiaTheme="minorEastAsia" w:hAnsiTheme="minorHAnsi" w:cstheme="minorBidi"/>
              <w:noProof/>
              <w:kern w:val="2"/>
              <w:sz w:val="22"/>
              <w:szCs w:val="22"/>
              <w14:ligatures w14:val="standardContextual"/>
            </w:rPr>
          </w:pPr>
          <w:hyperlink w:anchor="_Toc178847307" w:history="1">
            <w:r w:rsidRPr="002507EF">
              <w:rPr>
                <w:rStyle w:val="Hipercze"/>
                <w:noProof/>
              </w:rPr>
              <w:t>W3.06. Mapa formalno-prawna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PAGEREF _Toc178847307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 w:rsidR="008A5BCC">
              <w:rPr>
                <w:noProof/>
              </w:rPr>
              <w:t>50</w:t>
            </w:r>
            <w:r>
              <w:rPr>
                <w:noProof/>
              </w:rPr>
              <w:fldChar w:fldCharType="end"/>
            </w:r>
          </w:hyperlink>
        </w:p>
        <w:p w14:paraId="3CA74AE2" w14:textId="0DDC1EB1" w:rsidR="002C44BB" w:rsidRDefault="002C44BB">
          <w:pPr>
            <w:pStyle w:val="Spistreci3"/>
            <w:rPr>
              <w:rFonts w:asciiTheme="minorHAnsi" w:eastAsiaTheme="minorEastAsia" w:hAnsiTheme="minorHAnsi" w:cstheme="minorBidi"/>
              <w:noProof/>
              <w:kern w:val="2"/>
              <w:sz w:val="22"/>
              <w:szCs w:val="22"/>
              <w14:ligatures w14:val="standardContextual"/>
            </w:rPr>
          </w:pPr>
          <w:hyperlink w:anchor="_Toc178847308" w:history="1">
            <w:r w:rsidRPr="002507EF">
              <w:rPr>
                <w:rStyle w:val="Hipercze"/>
                <w:noProof/>
              </w:rPr>
              <w:t>W3.07. Stała organizacja ruchu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PAGEREF _Toc178847308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 w:rsidR="008A5BCC">
              <w:rPr>
                <w:noProof/>
              </w:rPr>
              <w:t>51</w:t>
            </w:r>
            <w:r>
              <w:rPr>
                <w:noProof/>
              </w:rPr>
              <w:fldChar w:fldCharType="end"/>
            </w:r>
          </w:hyperlink>
        </w:p>
        <w:p w14:paraId="78F08D46" w14:textId="0F2D9A3D" w:rsidR="002C44BB" w:rsidRDefault="002C44BB">
          <w:pPr>
            <w:pStyle w:val="Spistreci3"/>
            <w:rPr>
              <w:rFonts w:asciiTheme="minorHAnsi" w:eastAsiaTheme="minorEastAsia" w:hAnsiTheme="minorHAnsi" w:cstheme="minorBidi"/>
              <w:noProof/>
              <w:kern w:val="2"/>
              <w:sz w:val="22"/>
              <w:szCs w:val="22"/>
              <w14:ligatures w14:val="standardContextual"/>
            </w:rPr>
          </w:pPr>
          <w:hyperlink w:anchor="_Toc178847309" w:history="1">
            <w:r w:rsidRPr="002507EF">
              <w:rPr>
                <w:rStyle w:val="Hipercze"/>
                <w:noProof/>
              </w:rPr>
              <w:t>W3.Z1. Warunki przejezdności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PAGEREF _Toc178847309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 w:rsidR="008A5BCC">
              <w:rPr>
                <w:noProof/>
              </w:rPr>
              <w:t>52</w:t>
            </w:r>
            <w:r>
              <w:rPr>
                <w:noProof/>
              </w:rPr>
              <w:fldChar w:fldCharType="end"/>
            </w:r>
          </w:hyperlink>
        </w:p>
        <w:p w14:paraId="3F68BA14" w14:textId="2B75A447" w:rsidR="002C44BB" w:rsidRDefault="002C44BB">
          <w:pPr>
            <w:pStyle w:val="Spistreci3"/>
            <w:rPr>
              <w:rFonts w:asciiTheme="minorHAnsi" w:eastAsiaTheme="minorEastAsia" w:hAnsiTheme="minorHAnsi" w:cstheme="minorBidi"/>
              <w:noProof/>
              <w:kern w:val="2"/>
              <w:sz w:val="22"/>
              <w:szCs w:val="22"/>
              <w14:ligatures w14:val="standardContextual"/>
            </w:rPr>
          </w:pPr>
          <w:hyperlink w:anchor="_Toc178847310" w:history="1">
            <w:r w:rsidRPr="002507EF">
              <w:rPr>
                <w:rStyle w:val="Hipercze"/>
                <w:noProof/>
              </w:rPr>
              <w:t>W3.Z2. Warunki widoczności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PAGEREF _Toc178847310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 w:rsidR="008A5BCC">
              <w:rPr>
                <w:noProof/>
              </w:rPr>
              <w:t>53</w:t>
            </w:r>
            <w:r>
              <w:rPr>
                <w:noProof/>
              </w:rPr>
              <w:fldChar w:fldCharType="end"/>
            </w:r>
          </w:hyperlink>
        </w:p>
        <w:p w14:paraId="2FB770A7" w14:textId="40B6932D" w:rsidR="002C44BB" w:rsidRDefault="002C44BB">
          <w:pPr>
            <w:pStyle w:val="Spistreci2"/>
            <w:rPr>
              <w:rFonts w:asciiTheme="minorHAnsi" w:eastAsiaTheme="minorEastAsia" w:hAnsiTheme="minorHAnsi" w:cstheme="minorBidi"/>
              <w:noProof/>
              <w:kern w:val="2"/>
              <w:sz w:val="22"/>
              <w:szCs w:val="22"/>
              <w14:ligatures w14:val="standardContextual"/>
            </w:rPr>
          </w:pPr>
          <w:hyperlink w:anchor="_Toc178847311" w:history="1">
            <w:r w:rsidRPr="002507EF">
              <w:rPr>
                <w:rStyle w:val="Hipercze"/>
                <w:rFonts w:cs="Arial"/>
                <w:noProof/>
              </w:rPr>
              <w:t>VIII.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2"/>
                <w:szCs w:val="22"/>
                <w14:ligatures w14:val="standardContextual"/>
              </w:rPr>
              <w:tab/>
            </w:r>
            <w:r w:rsidRPr="002507EF">
              <w:rPr>
                <w:rStyle w:val="Hipercze"/>
                <w:noProof/>
              </w:rPr>
              <w:t>CZĘŚĆ RYSUNKOWA – WARIANT 4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PAGEREF _Toc178847311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 w:rsidR="008A5BCC">
              <w:rPr>
                <w:noProof/>
              </w:rPr>
              <w:t>54</w:t>
            </w:r>
            <w:r>
              <w:rPr>
                <w:noProof/>
              </w:rPr>
              <w:fldChar w:fldCharType="end"/>
            </w:r>
          </w:hyperlink>
        </w:p>
        <w:p w14:paraId="2B6972E9" w14:textId="201B8C31" w:rsidR="002C44BB" w:rsidRDefault="002C44BB">
          <w:pPr>
            <w:pStyle w:val="Spistreci3"/>
            <w:rPr>
              <w:rFonts w:asciiTheme="minorHAnsi" w:eastAsiaTheme="minorEastAsia" w:hAnsiTheme="minorHAnsi" w:cstheme="minorBidi"/>
              <w:noProof/>
              <w:kern w:val="2"/>
              <w:sz w:val="22"/>
              <w:szCs w:val="22"/>
              <w14:ligatures w14:val="standardContextual"/>
            </w:rPr>
          </w:pPr>
          <w:hyperlink w:anchor="_Toc178847312" w:history="1">
            <w:r w:rsidRPr="002507EF">
              <w:rPr>
                <w:rStyle w:val="Hipercze"/>
                <w:noProof/>
              </w:rPr>
              <w:t>W4.01. Orientacja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PAGEREF _Toc178847312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 w:rsidR="008A5BCC">
              <w:rPr>
                <w:noProof/>
              </w:rPr>
              <w:t>55</w:t>
            </w:r>
            <w:r>
              <w:rPr>
                <w:noProof/>
              </w:rPr>
              <w:fldChar w:fldCharType="end"/>
            </w:r>
          </w:hyperlink>
        </w:p>
        <w:p w14:paraId="076A2FFC" w14:textId="6B34FE01" w:rsidR="002C44BB" w:rsidRDefault="002C44BB">
          <w:pPr>
            <w:pStyle w:val="Spistreci3"/>
            <w:rPr>
              <w:rFonts w:asciiTheme="minorHAnsi" w:eastAsiaTheme="minorEastAsia" w:hAnsiTheme="minorHAnsi" w:cstheme="minorBidi"/>
              <w:noProof/>
              <w:kern w:val="2"/>
              <w:sz w:val="22"/>
              <w:szCs w:val="22"/>
              <w14:ligatures w14:val="standardContextual"/>
            </w:rPr>
          </w:pPr>
          <w:hyperlink w:anchor="_Toc178847313" w:history="1">
            <w:r w:rsidRPr="002507EF">
              <w:rPr>
                <w:rStyle w:val="Hipercze"/>
                <w:noProof/>
              </w:rPr>
              <w:t>W4.02. Projekt zagospodarowania terenu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PAGEREF _Toc178847313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 w:rsidR="008A5BCC">
              <w:rPr>
                <w:noProof/>
              </w:rPr>
              <w:t>56</w:t>
            </w:r>
            <w:r>
              <w:rPr>
                <w:noProof/>
              </w:rPr>
              <w:fldChar w:fldCharType="end"/>
            </w:r>
          </w:hyperlink>
        </w:p>
        <w:p w14:paraId="0FBF9A23" w14:textId="30612BD7" w:rsidR="002C44BB" w:rsidRDefault="002C44BB">
          <w:pPr>
            <w:pStyle w:val="Spistreci3"/>
            <w:rPr>
              <w:rFonts w:asciiTheme="minorHAnsi" w:eastAsiaTheme="minorEastAsia" w:hAnsiTheme="minorHAnsi" w:cstheme="minorBidi"/>
              <w:noProof/>
              <w:kern w:val="2"/>
              <w:sz w:val="22"/>
              <w:szCs w:val="22"/>
              <w14:ligatures w14:val="standardContextual"/>
            </w:rPr>
          </w:pPr>
          <w:hyperlink w:anchor="_Toc178847314" w:history="1">
            <w:r w:rsidRPr="002507EF">
              <w:rPr>
                <w:rStyle w:val="Hipercze"/>
                <w:noProof/>
              </w:rPr>
              <w:t>W4.03. Profile podłużne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PAGEREF _Toc178847314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 w:rsidR="008A5BCC">
              <w:rPr>
                <w:noProof/>
              </w:rPr>
              <w:t>57</w:t>
            </w:r>
            <w:r>
              <w:rPr>
                <w:noProof/>
              </w:rPr>
              <w:fldChar w:fldCharType="end"/>
            </w:r>
          </w:hyperlink>
        </w:p>
        <w:p w14:paraId="4488DE0C" w14:textId="787F0CD3" w:rsidR="002C44BB" w:rsidRDefault="002C44BB">
          <w:pPr>
            <w:pStyle w:val="Spistreci3"/>
            <w:rPr>
              <w:rFonts w:asciiTheme="minorHAnsi" w:eastAsiaTheme="minorEastAsia" w:hAnsiTheme="minorHAnsi" w:cstheme="minorBidi"/>
              <w:noProof/>
              <w:kern w:val="2"/>
              <w:sz w:val="22"/>
              <w:szCs w:val="22"/>
              <w14:ligatures w14:val="standardContextual"/>
            </w:rPr>
          </w:pPr>
          <w:hyperlink w:anchor="_Toc178847315" w:history="1">
            <w:r w:rsidRPr="002507EF">
              <w:rPr>
                <w:rStyle w:val="Hipercze"/>
                <w:noProof/>
              </w:rPr>
              <w:t>W4.04. Przekroje typowe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PAGEREF _Toc178847315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 w:rsidR="008A5BCC">
              <w:rPr>
                <w:noProof/>
              </w:rPr>
              <w:t>58</w:t>
            </w:r>
            <w:r>
              <w:rPr>
                <w:noProof/>
              </w:rPr>
              <w:fldChar w:fldCharType="end"/>
            </w:r>
          </w:hyperlink>
        </w:p>
        <w:p w14:paraId="51BB4814" w14:textId="7579350B" w:rsidR="002C44BB" w:rsidRDefault="002C44BB">
          <w:pPr>
            <w:pStyle w:val="Spistreci3"/>
            <w:rPr>
              <w:rFonts w:asciiTheme="minorHAnsi" w:eastAsiaTheme="minorEastAsia" w:hAnsiTheme="minorHAnsi" w:cstheme="minorBidi"/>
              <w:noProof/>
              <w:kern w:val="2"/>
              <w:sz w:val="22"/>
              <w:szCs w:val="22"/>
              <w14:ligatures w14:val="standardContextual"/>
            </w:rPr>
          </w:pPr>
          <w:hyperlink w:anchor="_Toc178847316" w:history="1">
            <w:r w:rsidRPr="002507EF">
              <w:rPr>
                <w:rStyle w:val="Hipercze"/>
                <w:noProof/>
              </w:rPr>
              <w:t>W4.05. Sieci uzbrojenia terenu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PAGEREF _Toc178847316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 w:rsidR="008A5BCC">
              <w:rPr>
                <w:noProof/>
              </w:rPr>
              <w:t>59</w:t>
            </w:r>
            <w:r>
              <w:rPr>
                <w:noProof/>
              </w:rPr>
              <w:fldChar w:fldCharType="end"/>
            </w:r>
          </w:hyperlink>
        </w:p>
        <w:p w14:paraId="18C8F951" w14:textId="5F14442C" w:rsidR="002C44BB" w:rsidRDefault="002C44BB">
          <w:pPr>
            <w:pStyle w:val="Spistreci3"/>
            <w:rPr>
              <w:rFonts w:asciiTheme="minorHAnsi" w:eastAsiaTheme="minorEastAsia" w:hAnsiTheme="minorHAnsi" w:cstheme="minorBidi"/>
              <w:noProof/>
              <w:kern w:val="2"/>
              <w:sz w:val="22"/>
              <w:szCs w:val="22"/>
              <w14:ligatures w14:val="standardContextual"/>
            </w:rPr>
          </w:pPr>
          <w:hyperlink w:anchor="_Toc178847317" w:history="1">
            <w:r w:rsidRPr="002507EF">
              <w:rPr>
                <w:rStyle w:val="Hipercze"/>
                <w:noProof/>
              </w:rPr>
              <w:t>W4.06. Mapa formalno-prawna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PAGEREF _Toc178847317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 w:rsidR="008A5BCC">
              <w:rPr>
                <w:noProof/>
              </w:rPr>
              <w:t>60</w:t>
            </w:r>
            <w:r>
              <w:rPr>
                <w:noProof/>
              </w:rPr>
              <w:fldChar w:fldCharType="end"/>
            </w:r>
          </w:hyperlink>
        </w:p>
        <w:p w14:paraId="711147ED" w14:textId="2FC362EF" w:rsidR="002C44BB" w:rsidRDefault="002C44BB">
          <w:pPr>
            <w:pStyle w:val="Spistreci3"/>
            <w:rPr>
              <w:rFonts w:asciiTheme="minorHAnsi" w:eastAsiaTheme="minorEastAsia" w:hAnsiTheme="minorHAnsi" w:cstheme="minorBidi"/>
              <w:noProof/>
              <w:kern w:val="2"/>
              <w:sz w:val="22"/>
              <w:szCs w:val="22"/>
              <w14:ligatures w14:val="standardContextual"/>
            </w:rPr>
          </w:pPr>
          <w:hyperlink w:anchor="_Toc178847318" w:history="1">
            <w:r w:rsidRPr="002507EF">
              <w:rPr>
                <w:rStyle w:val="Hipercze"/>
                <w:noProof/>
              </w:rPr>
              <w:t>W4.07. Stała organizacja ruchu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PAGEREF _Toc178847318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 w:rsidR="008A5BCC">
              <w:rPr>
                <w:noProof/>
              </w:rPr>
              <w:t>61</w:t>
            </w:r>
            <w:r>
              <w:rPr>
                <w:noProof/>
              </w:rPr>
              <w:fldChar w:fldCharType="end"/>
            </w:r>
          </w:hyperlink>
        </w:p>
        <w:p w14:paraId="3F015572" w14:textId="11597060" w:rsidR="002C44BB" w:rsidRDefault="002C44BB">
          <w:pPr>
            <w:pStyle w:val="Spistreci3"/>
            <w:rPr>
              <w:rFonts w:asciiTheme="minorHAnsi" w:eastAsiaTheme="minorEastAsia" w:hAnsiTheme="minorHAnsi" w:cstheme="minorBidi"/>
              <w:noProof/>
              <w:kern w:val="2"/>
              <w:sz w:val="22"/>
              <w:szCs w:val="22"/>
              <w14:ligatures w14:val="standardContextual"/>
            </w:rPr>
          </w:pPr>
          <w:hyperlink w:anchor="_Toc178847319" w:history="1">
            <w:r w:rsidRPr="002507EF">
              <w:rPr>
                <w:rStyle w:val="Hipercze"/>
                <w:noProof/>
              </w:rPr>
              <w:t>W4.Z1. Warunki przejezdności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PAGEREF _Toc178847319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 w:rsidR="008A5BCC">
              <w:rPr>
                <w:noProof/>
              </w:rPr>
              <w:t>62</w:t>
            </w:r>
            <w:r>
              <w:rPr>
                <w:noProof/>
              </w:rPr>
              <w:fldChar w:fldCharType="end"/>
            </w:r>
          </w:hyperlink>
        </w:p>
        <w:p w14:paraId="3137C41E" w14:textId="307A383B" w:rsidR="002C44BB" w:rsidRDefault="002C44BB">
          <w:pPr>
            <w:pStyle w:val="Spistreci3"/>
            <w:rPr>
              <w:rFonts w:asciiTheme="minorHAnsi" w:eastAsiaTheme="minorEastAsia" w:hAnsiTheme="minorHAnsi" w:cstheme="minorBidi"/>
              <w:noProof/>
              <w:kern w:val="2"/>
              <w:sz w:val="22"/>
              <w:szCs w:val="22"/>
              <w14:ligatures w14:val="standardContextual"/>
            </w:rPr>
          </w:pPr>
          <w:hyperlink w:anchor="_Toc178847320" w:history="1">
            <w:r w:rsidRPr="002507EF">
              <w:rPr>
                <w:rStyle w:val="Hipercze"/>
                <w:noProof/>
              </w:rPr>
              <w:t>W4.Z2. Warunki widoczności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PAGEREF _Toc178847320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 w:rsidR="008A5BCC">
              <w:rPr>
                <w:noProof/>
              </w:rPr>
              <w:t>63</w:t>
            </w:r>
            <w:r>
              <w:rPr>
                <w:noProof/>
              </w:rPr>
              <w:fldChar w:fldCharType="end"/>
            </w:r>
          </w:hyperlink>
        </w:p>
        <w:p w14:paraId="603CDE61" w14:textId="436B743C" w:rsidR="000A205E" w:rsidRDefault="00D609E4">
          <w:pPr>
            <w:pStyle w:val="Spistreci1"/>
            <w:tabs>
              <w:tab w:val="clear" w:pos="480"/>
              <w:tab w:val="clear" w:pos="9736"/>
              <w:tab w:val="right" w:leader="dot" w:pos="9746"/>
            </w:tabs>
          </w:pPr>
          <w:r>
            <w:rPr>
              <w:rStyle w:val="czeindeksu"/>
            </w:rPr>
            <w:fldChar w:fldCharType="end"/>
          </w:r>
        </w:p>
      </w:sdtContent>
    </w:sdt>
    <w:p w14:paraId="1A2C0A0E" w14:textId="77777777" w:rsidR="000A205E" w:rsidRDefault="000A205E">
      <w:pPr>
        <w:keepNext/>
        <w:spacing w:line="240" w:lineRule="auto"/>
        <w:ind w:left="720"/>
        <w:jc w:val="center"/>
        <w:outlineLvl w:val="0"/>
        <w:rPr>
          <w:b/>
          <w:bCs/>
          <w:sz w:val="28"/>
          <w:szCs w:val="28"/>
        </w:rPr>
      </w:pPr>
    </w:p>
    <w:p w14:paraId="268A7442" w14:textId="77777777" w:rsidR="000A205E" w:rsidRDefault="000A205E">
      <w:pPr>
        <w:pStyle w:val="Akapitzlist"/>
        <w:spacing w:line="240" w:lineRule="auto"/>
        <w:ind w:left="0"/>
        <w:jc w:val="both"/>
        <w:rPr>
          <w:rFonts w:cs="Arial"/>
          <w:sz w:val="16"/>
          <w:szCs w:val="16"/>
        </w:rPr>
      </w:pPr>
    </w:p>
    <w:p w14:paraId="289AD228" w14:textId="77777777" w:rsidR="000A205E" w:rsidRDefault="000A205E">
      <w:pPr>
        <w:pStyle w:val="Akapitzlist"/>
        <w:spacing w:line="240" w:lineRule="auto"/>
        <w:ind w:left="0"/>
        <w:jc w:val="both"/>
      </w:pPr>
    </w:p>
    <w:p w14:paraId="567D1BA0" w14:textId="77777777" w:rsidR="000A205E" w:rsidRDefault="00D609E4">
      <w:pPr>
        <w:spacing w:line="240" w:lineRule="auto"/>
      </w:pPr>
      <w:r>
        <w:br w:type="page"/>
      </w:r>
    </w:p>
    <w:p w14:paraId="1899B3D3" w14:textId="77777777" w:rsidR="000A205E" w:rsidRDefault="000A205E">
      <w:pPr>
        <w:spacing w:line="240" w:lineRule="auto"/>
      </w:pPr>
    </w:p>
    <w:p w14:paraId="5B94724D" w14:textId="77777777" w:rsidR="000A205E" w:rsidRDefault="000A205E">
      <w:pPr>
        <w:spacing w:line="240" w:lineRule="auto"/>
      </w:pPr>
    </w:p>
    <w:p w14:paraId="68F1ED34" w14:textId="77777777" w:rsidR="000A205E" w:rsidRDefault="000A205E">
      <w:pPr>
        <w:spacing w:line="240" w:lineRule="auto"/>
      </w:pPr>
    </w:p>
    <w:p w14:paraId="2425E00C" w14:textId="77777777" w:rsidR="000A205E" w:rsidRDefault="000A205E">
      <w:pPr>
        <w:spacing w:line="240" w:lineRule="auto"/>
      </w:pPr>
    </w:p>
    <w:p w14:paraId="5C11055F" w14:textId="77777777" w:rsidR="000A205E" w:rsidRDefault="000A205E">
      <w:pPr>
        <w:spacing w:line="240" w:lineRule="auto"/>
      </w:pPr>
    </w:p>
    <w:p w14:paraId="140805A0" w14:textId="77777777" w:rsidR="000A205E" w:rsidRDefault="000A205E">
      <w:pPr>
        <w:spacing w:line="240" w:lineRule="auto"/>
      </w:pPr>
    </w:p>
    <w:p w14:paraId="12CC851F" w14:textId="77777777" w:rsidR="000A205E" w:rsidRDefault="000A205E">
      <w:pPr>
        <w:spacing w:line="240" w:lineRule="auto"/>
      </w:pPr>
    </w:p>
    <w:p w14:paraId="4B1BC05E" w14:textId="77777777" w:rsidR="000A205E" w:rsidRDefault="000A205E">
      <w:pPr>
        <w:spacing w:line="240" w:lineRule="auto"/>
      </w:pPr>
    </w:p>
    <w:p w14:paraId="02AFA248" w14:textId="77777777" w:rsidR="000A205E" w:rsidRDefault="000A205E">
      <w:pPr>
        <w:spacing w:line="240" w:lineRule="auto"/>
      </w:pPr>
    </w:p>
    <w:p w14:paraId="26F14640" w14:textId="77777777" w:rsidR="000A205E" w:rsidRDefault="000A205E">
      <w:pPr>
        <w:spacing w:line="240" w:lineRule="auto"/>
      </w:pPr>
    </w:p>
    <w:p w14:paraId="1120D188" w14:textId="77777777" w:rsidR="000A205E" w:rsidRDefault="000A205E">
      <w:pPr>
        <w:spacing w:line="240" w:lineRule="auto"/>
      </w:pPr>
    </w:p>
    <w:p w14:paraId="33131570" w14:textId="77777777" w:rsidR="000A205E" w:rsidRDefault="000A205E">
      <w:pPr>
        <w:spacing w:line="240" w:lineRule="auto"/>
      </w:pPr>
    </w:p>
    <w:p w14:paraId="7E2A4B04" w14:textId="77777777" w:rsidR="000A205E" w:rsidRDefault="000A205E">
      <w:pPr>
        <w:spacing w:line="240" w:lineRule="auto"/>
      </w:pPr>
    </w:p>
    <w:p w14:paraId="378CD6C8" w14:textId="77777777" w:rsidR="000A205E" w:rsidRDefault="000A205E">
      <w:pPr>
        <w:spacing w:line="240" w:lineRule="auto"/>
      </w:pPr>
      <w:bookmarkStart w:id="0" w:name="_Toc245878792"/>
      <w:bookmarkStart w:id="1" w:name="_Toc245878088"/>
      <w:bookmarkStart w:id="2" w:name="_Toc245538131"/>
      <w:bookmarkStart w:id="3" w:name="_Toc245538059"/>
      <w:bookmarkStart w:id="4" w:name="_Toc245537981"/>
      <w:bookmarkEnd w:id="0"/>
      <w:bookmarkEnd w:id="1"/>
      <w:bookmarkEnd w:id="2"/>
      <w:bookmarkEnd w:id="3"/>
      <w:bookmarkEnd w:id="4"/>
    </w:p>
    <w:p w14:paraId="2B671D20" w14:textId="77777777" w:rsidR="00A5424C" w:rsidRDefault="00A5424C">
      <w:pPr>
        <w:spacing w:line="240" w:lineRule="auto"/>
      </w:pPr>
    </w:p>
    <w:p w14:paraId="642B3682" w14:textId="77777777" w:rsidR="00A5424C" w:rsidRDefault="00A5424C">
      <w:pPr>
        <w:spacing w:line="240" w:lineRule="auto"/>
      </w:pPr>
    </w:p>
    <w:p w14:paraId="1AB313C7" w14:textId="77777777" w:rsidR="00A5424C" w:rsidRDefault="00A5424C">
      <w:pPr>
        <w:spacing w:line="240" w:lineRule="auto"/>
      </w:pPr>
    </w:p>
    <w:p w14:paraId="26A19DB3" w14:textId="77777777" w:rsidR="00A5424C" w:rsidRDefault="00A5424C">
      <w:pPr>
        <w:spacing w:line="240" w:lineRule="auto"/>
      </w:pPr>
    </w:p>
    <w:p w14:paraId="2223F765" w14:textId="77777777" w:rsidR="00A5424C" w:rsidRDefault="00A5424C">
      <w:pPr>
        <w:spacing w:line="240" w:lineRule="auto"/>
      </w:pPr>
    </w:p>
    <w:p w14:paraId="31189A16" w14:textId="77777777" w:rsidR="000A205E" w:rsidRDefault="000A205E">
      <w:pPr>
        <w:spacing w:line="240" w:lineRule="auto"/>
      </w:pPr>
    </w:p>
    <w:p w14:paraId="17DC1942" w14:textId="77777777" w:rsidR="000A205E" w:rsidRDefault="000A205E">
      <w:pPr>
        <w:spacing w:line="240" w:lineRule="auto"/>
      </w:pPr>
    </w:p>
    <w:p w14:paraId="71C1B597" w14:textId="77777777" w:rsidR="000A205E" w:rsidRPr="00F306CE" w:rsidRDefault="00D609E4" w:rsidP="00F306CE">
      <w:pPr>
        <w:pStyle w:val="Akapitzlist"/>
        <w:keepNext/>
        <w:numPr>
          <w:ilvl w:val="0"/>
          <w:numId w:val="27"/>
        </w:numPr>
        <w:spacing w:line="240" w:lineRule="auto"/>
        <w:jc w:val="center"/>
        <w:outlineLvl w:val="0"/>
        <w:rPr>
          <w:b/>
          <w:bCs/>
          <w:sz w:val="28"/>
          <w:szCs w:val="28"/>
        </w:rPr>
      </w:pPr>
      <w:bookmarkStart w:id="5" w:name="_Toc52199765"/>
      <w:bookmarkStart w:id="6" w:name="_Toc450211830"/>
      <w:r w:rsidRPr="00F306CE">
        <w:rPr>
          <w:bCs/>
          <w:sz w:val="28"/>
          <w:szCs w:val="28"/>
        </w:rPr>
        <w:t>CZĘŚĆ OPISOWA</w:t>
      </w:r>
      <w:bookmarkEnd w:id="5"/>
      <w:bookmarkEnd w:id="6"/>
    </w:p>
    <w:p w14:paraId="2F606009" w14:textId="77777777" w:rsidR="000A205E" w:rsidRDefault="000A205E">
      <w:pPr>
        <w:spacing w:line="240" w:lineRule="auto"/>
      </w:pPr>
    </w:p>
    <w:p w14:paraId="1F510E9D" w14:textId="77777777" w:rsidR="000A205E" w:rsidRDefault="000A205E">
      <w:pPr>
        <w:spacing w:line="240" w:lineRule="auto"/>
      </w:pPr>
    </w:p>
    <w:p w14:paraId="03AA729B" w14:textId="77777777" w:rsidR="000A205E" w:rsidRDefault="000A205E">
      <w:pPr>
        <w:spacing w:line="240" w:lineRule="auto"/>
      </w:pPr>
    </w:p>
    <w:p w14:paraId="3CFB686B" w14:textId="77777777" w:rsidR="000A205E" w:rsidRDefault="000A205E">
      <w:pPr>
        <w:spacing w:line="240" w:lineRule="auto"/>
      </w:pPr>
    </w:p>
    <w:p w14:paraId="13E1AEFC" w14:textId="77777777" w:rsidR="000A205E" w:rsidRDefault="000A205E">
      <w:pPr>
        <w:spacing w:line="240" w:lineRule="auto"/>
      </w:pPr>
    </w:p>
    <w:p w14:paraId="5402B26B" w14:textId="77777777" w:rsidR="000A205E" w:rsidRDefault="000A205E">
      <w:pPr>
        <w:spacing w:line="240" w:lineRule="auto"/>
      </w:pPr>
    </w:p>
    <w:p w14:paraId="0683878B" w14:textId="77777777" w:rsidR="000A205E" w:rsidRDefault="000A205E">
      <w:pPr>
        <w:spacing w:line="240" w:lineRule="auto"/>
      </w:pPr>
    </w:p>
    <w:p w14:paraId="7EF39CB6" w14:textId="77777777" w:rsidR="000A205E" w:rsidRDefault="000A205E">
      <w:pPr>
        <w:spacing w:line="240" w:lineRule="auto"/>
      </w:pPr>
    </w:p>
    <w:p w14:paraId="62CFDB51" w14:textId="77777777" w:rsidR="000A205E" w:rsidRDefault="00D609E4">
      <w:pPr>
        <w:spacing w:line="240" w:lineRule="auto"/>
      </w:pPr>
      <w:r>
        <w:br w:type="page"/>
      </w:r>
    </w:p>
    <w:p w14:paraId="5B1D8D2A" w14:textId="77777777" w:rsidR="000A205E" w:rsidRDefault="00D609E4" w:rsidP="00737F45">
      <w:pPr>
        <w:pStyle w:val="Nagwek2"/>
        <w:numPr>
          <w:ilvl w:val="1"/>
          <w:numId w:val="4"/>
        </w:numPr>
        <w:spacing w:line="276" w:lineRule="auto"/>
      </w:pPr>
      <w:bookmarkStart w:id="7" w:name="_Toc52199766"/>
      <w:bookmarkStart w:id="8" w:name="_Toc178847252"/>
      <w:r>
        <w:lastRenderedPageBreak/>
        <w:t>DANE OGÓLNE INWESTYCJI</w:t>
      </w:r>
      <w:bookmarkEnd w:id="7"/>
      <w:bookmarkEnd w:id="8"/>
    </w:p>
    <w:p w14:paraId="17BD5CD3" w14:textId="77777777" w:rsidR="000A205E" w:rsidRDefault="000A205E" w:rsidP="00737F45">
      <w:pPr>
        <w:spacing w:line="276" w:lineRule="auto"/>
      </w:pPr>
    </w:p>
    <w:p w14:paraId="0998B206" w14:textId="522BB266" w:rsidR="00C46E4E" w:rsidRDefault="00D609E4" w:rsidP="00737F45">
      <w:pPr>
        <w:pStyle w:val="Nagwek3"/>
        <w:numPr>
          <w:ilvl w:val="2"/>
          <w:numId w:val="4"/>
        </w:numPr>
        <w:spacing w:line="276" w:lineRule="auto"/>
        <w:jc w:val="both"/>
      </w:pPr>
      <w:bookmarkStart w:id="9" w:name="_Toc2458787921"/>
      <w:bookmarkStart w:id="10" w:name="_Toc2458780881"/>
      <w:bookmarkStart w:id="11" w:name="_Toc2455381311"/>
      <w:bookmarkStart w:id="12" w:name="_Toc2455380591"/>
      <w:bookmarkStart w:id="13" w:name="_Toc2455379811"/>
      <w:bookmarkStart w:id="14" w:name="_Toc52199767"/>
      <w:bookmarkStart w:id="15" w:name="_Toc245878793"/>
      <w:bookmarkStart w:id="16" w:name="_Toc245878089"/>
      <w:bookmarkStart w:id="17" w:name="_Toc245538132"/>
      <w:bookmarkStart w:id="18" w:name="_Toc245538060"/>
      <w:bookmarkStart w:id="19" w:name="_Toc245537982"/>
      <w:bookmarkStart w:id="20" w:name="_Toc178847253"/>
      <w:bookmarkEnd w:id="9"/>
      <w:bookmarkEnd w:id="10"/>
      <w:bookmarkEnd w:id="11"/>
      <w:bookmarkEnd w:id="12"/>
      <w:bookmarkEnd w:id="13"/>
      <w:r>
        <w:t xml:space="preserve">Przedmiot </w:t>
      </w:r>
      <w:bookmarkEnd w:id="14"/>
      <w:bookmarkEnd w:id="15"/>
      <w:bookmarkEnd w:id="16"/>
      <w:bookmarkEnd w:id="17"/>
      <w:bookmarkEnd w:id="18"/>
      <w:bookmarkEnd w:id="19"/>
      <w:r w:rsidR="00E91146">
        <w:t>zamówienia</w:t>
      </w:r>
      <w:bookmarkEnd w:id="20"/>
    </w:p>
    <w:p w14:paraId="4BF3D41D" w14:textId="77777777" w:rsidR="00E951E0" w:rsidRPr="00E951E0" w:rsidRDefault="00E951E0" w:rsidP="00737F45">
      <w:pPr>
        <w:spacing w:line="276" w:lineRule="auto"/>
      </w:pPr>
    </w:p>
    <w:p w14:paraId="21266CD0" w14:textId="0C4DBDF5" w:rsidR="000A205E" w:rsidRPr="00E91146" w:rsidRDefault="00D609E4" w:rsidP="00737F45">
      <w:pPr>
        <w:spacing w:after="240" w:line="276" w:lineRule="auto"/>
        <w:ind w:firstLine="284"/>
        <w:jc w:val="both"/>
        <w:rPr>
          <w:rFonts w:cs="Arial"/>
          <w:szCs w:val="20"/>
        </w:rPr>
      </w:pPr>
      <w:r>
        <w:rPr>
          <w:rFonts w:cs="Arial"/>
          <w:szCs w:val="20"/>
        </w:rPr>
        <w:t xml:space="preserve">Przedmiotem </w:t>
      </w:r>
      <w:r w:rsidR="00E91146">
        <w:rPr>
          <w:rFonts w:cs="Arial"/>
          <w:szCs w:val="20"/>
        </w:rPr>
        <w:t>zamówienia</w:t>
      </w:r>
      <w:r>
        <w:rPr>
          <w:rFonts w:cs="Arial"/>
          <w:szCs w:val="20"/>
        </w:rPr>
        <w:t xml:space="preserve"> jest </w:t>
      </w:r>
      <w:r w:rsidR="00E91146">
        <w:rPr>
          <w:rFonts w:cs="Arial"/>
          <w:szCs w:val="20"/>
        </w:rPr>
        <w:t>opracowanie wielowariantowej koncepcji przebudowy/</w:t>
      </w:r>
      <w:r>
        <w:rPr>
          <w:rFonts w:cs="Arial"/>
          <w:szCs w:val="20"/>
        </w:rPr>
        <w:t>rozbudow</w:t>
      </w:r>
      <w:r w:rsidR="00E91146">
        <w:rPr>
          <w:rFonts w:cs="Arial"/>
          <w:szCs w:val="20"/>
        </w:rPr>
        <w:t xml:space="preserve">y skrzyżowania DW </w:t>
      </w:r>
      <w:r w:rsidR="00D642B4">
        <w:rPr>
          <w:rFonts w:cs="Arial"/>
          <w:szCs w:val="20"/>
        </w:rPr>
        <w:t>794</w:t>
      </w:r>
      <w:r w:rsidR="00E91146">
        <w:rPr>
          <w:rFonts w:cs="Arial"/>
          <w:szCs w:val="20"/>
        </w:rPr>
        <w:t xml:space="preserve"> z D</w:t>
      </w:r>
      <w:r w:rsidR="00D642B4">
        <w:rPr>
          <w:rFonts w:cs="Arial"/>
          <w:szCs w:val="20"/>
        </w:rPr>
        <w:t>G</w:t>
      </w:r>
      <w:r w:rsidR="00E91146">
        <w:rPr>
          <w:rFonts w:cs="Arial"/>
          <w:szCs w:val="20"/>
        </w:rPr>
        <w:t xml:space="preserve"> </w:t>
      </w:r>
      <w:r w:rsidR="00D642B4">
        <w:rPr>
          <w:rFonts w:cs="Arial"/>
          <w:szCs w:val="20"/>
        </w:rPr>
        <w:t>601608</w:t>
      </w:r>
      <w:r w:rsidR="00E91146">
        <w:rPr>
          <w:rFonts w:cs="Arial"/>
          <w:szCs w:val="20"/>
        </w:rPr>
        <w:t xml:space="preserve">K w miejscowości </w:t>
      </w:r>
      <w:r w:rsidR="00D642B4">
        <w:rPr>
          <w:rFonts w:cs="Arial"/>
          <w:szCs w:val="20"/>
        </w:rPr>
        <w:t>Januszowice</w:t>
      </w:r>
      <w:r>
        <w:rPr>
          <w:rFonts w:cs="Arial"/>
        </w:rPr>
        <w:t xml:space="preserve">, gmina </w:t>
      </w:r>
      <w:r w:rsidR="00D642B4">
        <w:rPr>
          <w:rFonts w:cs="Arial"/>
        </w:rPr>
        <w:t>Zielonki</w:t>
      </w:r>
      <w:r>
        <w:rPr>
          <w:rFonts w:cs="Arial"/>
        </w:rPr>
        <w:t>, powiat</w:t>
      </w:r>
      <w:r w:rsidR="00D642B4">
        <w:rPr>
          <w:rFonts w:cs="Arial"/>
        </w:rPr>
        <w:t xml:space="preserve"> krakowski</w:t>
      </w:r>
      <w:r>
        <w:rPr>
          <w:rFonts w:cs="Arial"/>
          <w:szCs w:val="20"/>
        </w:rPr>
        <w:t>.</w:t>
      </w:r>
    </w:p>
    <w:p w14:paraId="11116B58" w14:textId="1D23B0CD" w:rsidR="00E951E0" w:rsidRPr="00E951E0" w:rsidRDefault="00D609E4" w:rsidP="00737F45">
      <w:pPr>
        <w:pStyle w:val="Nagwek3"/>
        <w:numPr>
          <w:ilvl w:val="2"/>
          <w:numId w:val="4"/>
        </w:numPr>
        <w:spacing w:line="276" w:lineRule="auto"/>
        <w:jc w:val="both"/>
      </w:pPr>
      <w:bookmarkStart w:id="21" w:name="_Toc245878794"/>
      <w:bookmarkStart w:id="22" w:name="_Toc245878090"/>
      <w:bookmarkStart w:id="23" w:name="_Toc245538133"/>
      <w:bookmarkStart w:id="24" w:name="_Toc245538061"/>
      <w:bookmarkStart w:id="25" w:name="_Toc245537983"/>
      <w:bookmarkStart w:id="26" w:name="_Toc52199768"/>
      <w:bookmarkStart w:id="27" w:name="_Toc178847254"/>
      <w:r>
        <w:t>Lokalizacja</w:t>
      </w:r>
      <w:bookmarkEnd w:id="21"/>
      <w:bookmarkEnd w:id="22"/>
      <w:bookmarkEnd w:id="23"/>
      <w:bookmarkEnd w:id="24"/>
      <w:bookmarkEnd w:id="25"/>
      <w:bookmarkEnd w:id="26"/>
      <w:bookmarkEnd w:id="27"/>
      <w:r w:rsidR="00E951E0">
        <w:br/>
      </w:r>
    </w:p>
    <w:p w14:paraId="63BE8E8A" w14:textId="0B38FE29" w:rsidR="00E91146" w:rsidRDefault="00E91146" w:rsidP="00737F45">
      <w:pPr>
        <w:spacing w:line="276" w:lineRule="auto"/>
        <w:ind w:firstLine="284"/>
        <w:jc w:val="both"/>
        <w:rPr>
          <w:rFonts w:cs="Arial"/>
          <w:szCs w:val="20"/>
        </w:rPr>
      </w:pPr>
      <w:r>
        <w:rPr>
          <w:rFonts w:cs="Arial"/>
          <w:szCs w:val="20"/>
        </w:rPr>
        <w:t xml:space="preserve">Przedmiotowe skrzyżowanie zlokalizowane jest w ciągu drogi wojewódzkiej nr </w:t>
      </w:r>
      <w:r w:rsidR="003C3034">
        <w:rPr>
          <w:rFonts w:cs="Arial"/>
          <w:szCs w:val="20"/>
        </w:rPr>
        <w:t>794</w:t>
      </w:r>
      <w:r>
        <w:rPr>
          <w:rFonts w:cs="Arial"/>
          <w:szCs w:val="20"/>
        </w:rPr>
        <w:t xml:space="preserve"> </w:t>
      </w:r>
      <w:r w:rsidR="003C3034">
        <w:rPr>
          <w:rFonts w:cs="Arial"/>
          <w:szCs w:val="20"/>
        </w:rPr>
        <w:t>Skała - Kraków</w:t>
      </w:r>
      <w:r w:rsidR="00830031">
        <w:rPr>
          <w:rFonts w:cs="Arial"/>
          <w:szCs w:val="20"/>
        </w:rPr>
        <w:t xml:space="preserve">. </w:t>
      </w:r>
      <w:r w:rsidR="003C3034">
        <w:rPr>
          <w:rFonts w:cs="Arial"/>
          <w:szCs w:val="20"/>
        </w:rPr>
        <w:br/>
      </w:r>
      <w:r w:rsidR="00830031">
        <w:rPr>
          <w:rFonts w:cs="Arial"/>
          <w:szCs w:val="20"/>
        </w:rPr>
        <w:t xml:space="preserve">Droga wojewódzka przebiega na kierunku północ-południe. </w:t>
      </w:r>
      <w:r w:rsidR="00C83A74">
        <w:rPr>
          <w:rFonts w:cs="Arial"/>
          <w:szCs w:val="20"/>
        </w:rPr>
        <w:t>Wlot D</w:t>
      </w:r>
      <w:r w:rsidR="00A824B9">
        <w:rPr>
          <w:rFonts w:cs="Arial"/>
          <w:szCs w:val="20"/>
        </w:rPr>
        <w:t>G</w:t>
      </w:r>
      <w:r w:rsidR="00C83A74">
        <w:rPr>
          <w:rFonts w:cs="Arial"/>
          <w:szCs w:val="20"/>
        </w:rPr>
        <w:t xml:space="preserve"> </w:t>
      </w:r>
      <w:r w:rsidR="00A824B9">
        <w:rPr>
          <w:rFonts w:cs="Arial"/>
          <w:szCs w:val="20"/>
        </w:rPr>
        <w:t>601608</w:t>
      </w:r>
      <w:r w:rsidR="00C83A74">
        <w:rPr>
          <w:rFonts w:cs="Arial"/>
          <w:szCs w:val="20"/>
        </w:rPr>
        <w:t xml:space="preserve">K jest wlotem </w:t>
      </w:r>
      <w:r w:rsidR="00A824B9">
        <w:rPr>
          <w:rFonts w:cs="Arial"/>
          <w:szCs w:val="20"/>
        </w:rPr>
        <w:t>zachodnim</w:t>
      </w:r>
      <w:r w:rsidR="00C83A74">
        <w:rPr>
          <w:rFonts w:cs="Arial"/>
          <w:szCs w:val="20"/>
        </w:rPr>
        <w:t xml:space="preserve"> skrzyżowania i łączy miejscowość </w:t>
      </w:r>
      <w:r w:rsidR="00A824B9">
        <w:rPr>
          <w:rFonts w:cs="Arial"/>
          <w:szCs w:val="20"/>
        </w:rPr>
        <w:t>Giebułtów</w:t>
      </w:r>
      <w:r w:rsidR="00C83A74">
        <w:rPr>
          <w:rFonts w:cs="Arial"/>
          <w:szCs w:val="20"/>
        </w:rPr>
        <w:t xml:space="preserve"> z drogą wojewódzką. Skrzyżowanie pełni funkcję lokalną jak i tranzytową dla pojazdów podróżujących w </w:t>
      </w:r>
      <w:r w:rsidR="00A824B9">
        <w:rPr>
          <w:rFonts w:cs="Arial"/>
          <w:szCs w:val="20"/>
        </w:rPr>
        <w:t>na kierunku Skała - Kraków</w:t>
      </w:r>
      <w:r w:rsidR="00C83A74">
        <w:rPr>
          <w:rFonts w:cs="Arial"/>
          <w:szCs w:val="20"/>
        </w:rPr>
        <w:t>.</w:t>
      </w:r>
    </w:p>
    <w:p w14:paraId="255C90C0" w14:textId="77777777" w:rsidR="00A824B9" w:rsidRDefault="00A824B9" w:rsidP="00737F45">
      <w:pPr>
        <w:spacing w:line="276" w:lineRule="auto"/>
        <w:ind w:firstLine="284"/>
        <w:jc w:val="both"/>
        <w:rPr>
          <w:rFonts w:cs="Arial"/>
          <w:szCs w:val="20"/>
        </w:rPr>
      </w:pPr>
    </w:p>
    <w:p w14:paraId="5A18AA43" w14:textId="6EC12596" w:rsidR="00A824B9" w:rsidRDefault="00E91146" w:rsidP="00A824B9">
      <w:pPr>
        <w:spacing w:line="276" w:lineRule="auto"/>
        <w:ind w:firstLine="284"/>
        <w:jc w:val="both"/>
        <w:rPr>
          <w:rFonts w:cs="Arial"/>
        </w:rPr>
      </w:pPr>
      <w:r>
        <w:rPr>
          <w:rFonts w:cs="Arial"/>
        </w:rPr>
        <w:t>Lokalizację przedmiotowej drogi pokazano na rys. nr 01 - Orientacja.</w:t>
      </w:r>
    </w:p>
    <w:p w14:paraId="4F5007EF" w14:textId="77777777" w:rsidR="000A205E" w:rsidRDefault="000A205E" w:rsidP="00737F45">
      <w:pPr>
        <w:spacing w:line="276" w:lineRule="auto"/>
        <w:jc w:val="both"/>
        <w:rPr>
          <w:rFonts w:cs="Arial"/>
          <w:szCs w:val="20"/>
        </w:rPr>
      </w:pPr>
    </w:p>
    <w:p w14:paraId="6264E6C6" w14:textId="32BC9D92" w:rsidR="00E951E0" w:rsidRPr="00E951E0" w:rsidRDefault="00E951E0" w:rsidP="00737F45">
      <w:pPr>
        <w:pStyle w:val="Nagwek3"/>
        <w:numPr>
          <w:ilvl w:val="2"/>
          <w:numId w:val="4"/>
        </w:numPr>
        <w:spacing w:line="276" w:lineRule="auto"/>
        <w:jc w:val="both"/>
        <w:rPr>
          <w:b w:val="0"/>
          <w:bCs/>
        </w:rPr>
      </w:pPr>
      <w:bookmarkStart w:id="28" w:name="_Toc178847255"/>
      <w:r w:rsidRPr="00E951E0">
        <w:rPr>
          <w:rStyle w:val="Nagwek3Znak"/>
          <w:b/>
          <w:bCs/>
        </w:rPr>
        <w:t>Zamawiający</w:t>
      </w:r>
      <w:bookmarkEnd w:id="28"/>
      <w:r w:rsidRPr="00E951E0">
        <w:rPr>
          <w:rStyle w:val="Nagwek3Znak"/>
          <w:b/>
          <w:bCs/>
        </w:rPr>
        <w:br/>
      </w:r>
    </w:p>
    <w:p w14:paraId="197F6889" w14:textId="77777777" w:rsidR="00E951E0" w:rsidRPr="00E951E0" w:rsidRDefault="00E951E0" w:rsidP="00737F45">
      <w:pPr>
        <w:spacing w:line="276" w:lineRule="auto"/>
        <w:rPr>
          <w:rFonts w:cs="Arial"/>
          <w:szCs w:val="20"/>
        </w:rPr>
      </w:pPr>
      <w:bookmarkStart w:id="29" w:name="_Toc245878796"/>
      <w:bookmarkStart w:id="30" w:name="_Toc245878092"/>
      <w:r w:rsidRPr="00E951E0">
        <w:rPr>
          <w:rFonts w:cs="Arial"/>
          <w:szCs w:val="20"/>
        </w:rPr>
        <w:t xml:space="preserve">Zarząd Województwa Małopolskiego, ul. Basztowa 22, 31-156 Kraków </w:t>
      </w:r>
    </w:p>
    <w:p w14:paraId="25A166E0" w14:textId="3944A51F" w:rsidR="00E951E0" w:rsidRPr="00E951E0" w:rsidRDefault="00E951E0" w:rsidP="00737F45">
      <w:pPr>
        <w:pStyle w:val="Akapitzlist"/>
        <w:spacing w:line="276" w:lineRule="auto"/>
        <w:ind w:left="113" w:firstLine="171"/>
        <w:rPr>
          <w:rFonts w:cs="Arial"/>
          <w:i/>
          <w:iCs/>
          <w:szCs w:val="20"/>
        </w:rPr>
      </w:pPr>
      <w:r w:rsidRPr="00E951E0">
        <w:rPr>
          <w:rFonts w:cs="Arial"/>
          <w:i/>
          <w:iCs/>
          <w:szCs w:val="20"/>
        </w:rPr>
        <w:t xml:space="preserve">reprezentowany przez </w:t>
      </w:r>
    </w:p>
    <w:p w14:paraId="3BF460A3" w14:textId="77777777" w:rsidR="00E951E0" w:rsidRPr="00E951E0" w:rsidRDefault="00E951E0" w:rsidP="00737F45">
      <w:pPr>
        <w:spacing w:line="276" w:lineRule="auto"/>
        <w:rPr>
          <w:rFonts w:cs="Arial"/>
          <w:szCs w:val="20"/>
        </w:rPr>
      </w:pPr>
      <w:r w:rsidRPr="00E951E0">
        <w:rPr>
          <w:rFonts w:cs="Arial"/>
          <w:szCs w:val="20"/>
        </w:rPr>
        <w:t>Zarząd Dróg Wojewódzkich w Krakowie, ul. Głowackiego 56, 30-085 Kraków</w:t>
      </w:r>
    </w:p>
    <w:bookmarkEnd w:id="29"/>
    <w:bookmarkEnd w:id="30"/>
    <w:p w14:paraId="726DDC4E" w14:textId="77777777" w:rsidR="000A205E" w:rsidRDefault="000A205E" w:rsidP="00737F45">
      <w:pPr>
        <w:spacing w:line="276" w:lineRule="auto"/>
        <w:ind w:firstLine="284"/>
        <w:jc w:val="both"/>
        <w:rPr>
          <w:rFonts w:cs="Arial"/>
        </w:rPr>
      </w:pPr>
    </w:p>
    <w:p w14:paraId="2E1DA1CA" w14:textId="77777777" w:rsidR="00BF1137" w:rsidRDefault="00BF1137" w:rsidP="00737F45">
      <w:pPr>
        <w:spacing w:line="276" w:lineRule="auto"/>
        <w:ind w:firstLine="284"/>
        <w:jc w:val="both"/>
        <w:rPr>
          <w:rFonts w:cs="Arial"/>
        </w:rPr>
      </w:pPr>
    </w:p>
    <w:p w14:paraId="7BA988FB" w14:textId="77777777" w:rsidR="000A205E" w:rsidRDefault="00D609E4" w:rsidP="0043547F">
      <w:pPr>
        <w:pStyle w:val="Nagwek2"/>
        <w:numPr>
          <w:ilvl w:val="1"/>
          <w:numId w:val="4"/>
        </w:numPr>
        <w:spacing w:line="276" w:lineRule="auto"/>
        <w:jc w:val="both"/>
      </w:pPr>
      <w:bookmarkStart w:id="31" w:name="_Toc52199773"/>
      <w:bookmarkStart w:id="32" w:name="_Toc245878798"/>
      <w:bookmarkStart w:id="33" w:name="_Toc245878094"/>
      <w:bookmarkStart w:id="34" w:name="_Toc245538136"/>
      <w:bookmarkStart w:id="35" w:name="_Toc245538064"/>
      <w:bookmarkStart w:id="36" w:name="_Toc245537986"/>
      <w:bookmarkStart w:id="37" w:name="_Toc178847256"/>
      <w:r>
        <w:t>ISTNIEJĄCY STAN ZAGOSPODAROWANIA TERENU</w:t>
      </w:r>
      <w:bookmarkEnd w:id="31"/>
      <w:bookmarkEnd w:id="32"/>
      <w:bookmarkEnd w:id="33"/>
      <w:bookmarkEnd w:id="34"/>
      <w:bookmarkEnd w:id="35"/>
      <w:bookmarkEnd w:id="36"/>
      <w:bookmarkEnd w:id="37"/>
    </w:p>
    <w:p w14:paraId="26F5C940" w14:textId="77777777" w:rsidR="00E951E0" w:rsidRPr="00E951E0" w:rsidRDefault="00E951E0" w:rsidP="00737F45">
      <w:pPr>
        <w:spacing w:line="276" w:lineRule="auto"/>
      </w:pPr>
    </w:p>
    <w:p w14:paraId="31F8EDB6" w14:textId="77777777" w:rsidR="000A205E" w:rsidRDefault="00D609E4" w:rsidP="00737F45">
      <w:pPr>
        <w:pStyle w:val="Nagwek3"/>
        <w:numPr>
          <w:ilvl w:val="2"/>
          <w:numId w:val="4"/>
        </w:numPr>
        <w:spacing w:line="276" w:lineRule="auto"/>
        <w:jc w:val="both"/>
      </w:pPr>
      <w:bookmarkStart w:id="38" w:name="_Toc52199774"/>
      <w:bookmarkStart w:id="39" w:name="_Toc353966101"/>
      <w:bookmarkStart w:id="40" w:name="_Toc178847257"/>
      <w:r>
        <w:t>Istniejące zagospodarowanie terenu</w:t>
      </w:r>
      <w:bookmarkEnd w:id="38"/>
      <w:bookmarkEnd w:id="39"/>
      <w:bookmarkEnd w:id="40"/>
    </w:p>
    <w:p w14:paraId="491B3083" w14:textId="77777777" w:rsidR="00E951E0" w:rsidRPr="00E951E0" w:rsidRDefault="00E951E0" w:rsidP="00737F45">
      <w:pPr>
        <w:spacing w:line="276" w:lineRule="auto"/>
      </w:pPr>
    </w:p>
    <w:p w14:paraId="7B1ECF22" w14:textId="7B7EAB8B" w:rsidR="00C17F89" w:rsidRDefault="00E951E0" w:rsidP="00737F45">
      <w:pPr>
        <w:spacing w:after="240" w:line="276" w:lineRule="auto"/>
        <w:ind w:firstLine="284"/>
        <w:jc w:val="both"/>
        <w:rPr>
          <w:szCs w:val="26"/>
        </w:rPr>
      </w:pPr>
      <w:r>
        <w:rPr>
          <w:szCs w:val="26"/>
        </w:rPr>
        <w:t xml:space="preserve">Skrzyżowanie DW </w:t>
      </w:r>
      <w:r w:rsidR="003F34AB">
        <w:rPr>
          <w:szCs w:val="26"/>
        </w:rPr>
        <w:t>794</w:t>
      </w:r>
      <w:r>
        <w:rPr>
          <w:szCs w:val="26"/>
        </w:rPr>
        <w:t xml:space="preserve"> z D</w:t>
      </w:r>
      <w:r w:rsidR="003F34AB">
        <w:rPr>
          <w:szCs w:val="26"/>
        </w:rPr>
        <w:t>G</w:t>
      </w:r>
      <w:r>
        <w:rPr>
          <w:szCs w:val="26"/>
        </w:rPr>
        <w:t xml:space="preserve"> </w:t>
      </w:r>
      <w:r w:rsidR="003F34AB">
        <w:rPr>
          <w:szCs w:val="26"/>
        </w:rPr>
        <w:t>601608</w:t>
      </w:r>
      <w:r>
        <w:rPr>
          <w:szCs w:val="26"/>
        </w:rPr>
        <w:t xml:space="preserve">K znajduje się w </w:t>
      </w:r>
      <w:r w:rsidR="007B6D99">
        <w:rPr>
          <w:szCs w:val="26"/>
        </w:rPr>
        <w:t>obszarze</w:t>
      </w:r>
      <w:r>
        <w:rPr>
          <w:szCs w:val="26"/>
        </w:rPr>
        <w:t xml:space="preserve"> zabudowanym. </w:t>
      </w:r>
      <w:r w:rsidR="007B6D99">
        <w:rPr>
          <w:szCs w:val="26"/>
        </w:rPr>
        <w:t>W okolicy skrzyżowania znajduj</w:t>
      </w:r>
      <w:r w:rsidR="003F34AB">
        <w:rPr>
          <w:szCs w:val="26"/>
        </w:rPr>
        <w:t>ą</w:t>
      </w:r>
      <w:r w:rsidR="007B6D99">
        <w:rPr>
          <w:szCs w:val="26"/>
        </w:rPr>
        <w:t xml:space="preserve"> się teren</w:t>
      </w:r>
      <w:r w:rsidR="003F34AB">
        <w:rPr>
          <w:szCs w:val="26"/>
        </w:rPr>
        <w:t>y</w:t>
      </w:r>
      <w:r w:rsidR="007B6D99">
        <w:rPr>
          <w:szCs w:val="26"/>
        </w:rPr>
        <w:t xml:space="preserve"> zabudowy jednorodzinnej</w:t>
      </w:r>
      <w:r w:rsidR="003F34AB">
        <w:rPr>
          <w:szCs w:val="26"/>
        </w:rPr>
        <w:t xml:space="preserve"> oraz tereny rolnicze</w:t>
      </w:r>
      <w:r w:rsidR="007B6D99">
        <w:rPr>
          <w:szCs w:val="26"/>
        </w:rPr>
        <w:t xml:space="preserve">. Skrzyżowanie znajduje się na łuku drogi wojewódzkiej. </w:t>
      </w:r>
    </w:p>
    <w:p w14:paraId="42A1E4CA" w14:textId="69679928" w:rsidR="00D65C6C" w:rsidRDefault="003F34AB" w:rsidP="00737F45">
      <w:pPr>
        <w:spacing w:after="240" w:line="276" w:lineRule="auto"/>
        <w:ind w:firstLine="284"/>
        <w:jc w:val="both"/>
        <w:rPr>
          <w:szCs w:val="26"/>
        </w:rPr>
      </w:pPr>
      <w:r>
        <w:rPr>
          <w:szCs w:val="26"/>
        </w:rPr>
        <w:t>Występuje</w:t>
      </w:r>
      <w:r w:rsidR="007B6D99">
        <w:rPr>
          <w:szCs w:val="26"/>
        </w:rPr>
        <w:t xml:space="preserve"> chodnik</w:t>
      </w:r>
      <w:r>
        <w:rPr>
          <w:szCs w:val="26"/>
        </w:rPr>
        <w:t xml:space="preserve"> lewostronny na drodze wojewódzkiej na wlocie południowym oraz prawostronny na wlocie drogi gminnej.</w:t>
      </w:r>
      <w:r w:rsidR="007B6D99">
        <w:rPr>
          <w:szCs w:val="26"/>
        </w:rPr>
        <w:t xml:space="preserve"> </w:t>
      </w:r>
      <w:r>
        <w:rPr>
          <w:szCs w:val="26"/>
        </w:rPr>
        <w:t xml:space="preserve">Brak </w:t>
      </w:r>
      <w:r w:rsidR="007B6D99">
        <w:rPr>
          <w:szCs w:val="26"/>
        </w:rPr>
        <w:t>zatok autobusow</w:t>
      </w:r>
      <w:r>
        <w:rPr>
          <w:szCs w:val="26"/>
        </w:rPr>
        <w:t>ych</w:t>
      </w:r>
      <w:r w:rsidR="007B6D99">
        <w:rPr>
          <w:szCs w:val="26"/>
        </w:rPr>
        <w:t>. Ruch pieszych jest znikomy</w:t>
      </w:r>
      <w:r w:rsidR="00C17F89">
        <w:rPr>
          <w:szCs w:val="26"/>
        </w:rPr>
        <w:t>, występuje przejście dla pieszych na wlocie południowym drogi wojewódzkiej oraz na wlocie drogi gminnej.</w:t>
      </w:r>
    </w:p>
    <w:p w14:paraId="35C42194" w14:textId="72A70D99" w:rsidR="000A205E" w:rsidRDefault="00D609E4" w:rsidP="00737F45">
      <w:pPr>
        <w:spacing w:after="240" w:line="276" w:lineRule="auto"/>
        <w:ind w:firstLine="284"/>
        <w:jc w:val="both"/>
        <w:rPr>
          <w:szCs w:val="26"/>
        </w:rPr>
      </w:pPr>
      <w:r>
        <w:rPr>
          <w:szCs w:val="26"/>
        </w:rPr>
        <w:t xml:space="preserve">Istniejąca droga </w:t>
      </w:r>
      <w:r w:rsidR="00E951E0">
        <w:rPr>
          <w:szCs w:val="26"/>
        </w:rPr>
        <w:t>wojewódzka posiada nawierzchnię z betonu asfaltowego o szerokości</w:t>
      </w:r>
      <w:r w:rsidR="00D65C6C">
        <w:rPr>
          <w:szCs w:val="26"/>
        </w:rPr>
        <w:t xml:space="preserve"> w obrębie skrzyżowania</w:t>
      </w:r>
      <w:r w:rsidR="00E951E0">
        <w:rPr>
          <w:szCs w:val="26"/>
        </w:rPr>
        <w:t xml:space="preserve">  </w:t>
      </w:r>
      <w:r w:rsidR="000108D3">
        <w:rPr>
          <w:szCs w:val="26"/>
        </w:rPr>
        <w:t xml:space="preserve">ok. </w:t>
      </w:r>
      <w:r w:rsidR="00E951E0">
        <w:rPr>
          <w:szCs w:val="26"/>
        </w:rPr>
        <w:t>6,</w:t>
      </w:r>
      <w:r w:rsidR="000108D3">
        <w:rPr>
          <w:szCs w:val="26"/>
        </w:rPr>
        <w:t>4</w:t>
      </w:r>
      <w:r w:rsidR="00E951E0">
        <w:rPr>
          <w:szCs w:val="26"/>
        </w:rPr>
        <w:t xml:space="preserve"> m.</w:t>
      </w:r>
      <w:r w:rsidR="00D65C6C">
        <w:rPr>
          <w:szCs w:val="26"/>
        </w:rPr>
        <w:t xml:space="preserve"> </w:t>
      </w:r>
      <w:r w:rsidR="00A466F1">
        <w:rPr>
          <w:szCs w:val="26"/>
        </w:rPr>
        <w:t>Na wlocie północnym w</w:t>
      </w:r>
      <w:r w:rsidR="00D65C6C">
        <w:rPr>
          <w:szCs w:val="26"/>
        </w:rPr>
        <w:t xml:space="preserve">ystępują obustronne pobocza gruntowe o szerokości </w:t>
      </w:r>
      <w:r w:rsidR="00A466F1">
        <w:rPr>
          <w:szCs w:val="26"/>
        </w:rPr>
        <w:t>ok. 1.0</w:t>
      </w:r>
      <w:r w:rsidR="00D65C6C">
        <w:rPr>
          <w:szCs w:val="26"/>
        </w:rPr>
        <w:t>m</w:t>
      </w:r>
      <w:r w:rsidR="00A466F1">
        <w:rPr>
          <w:szCs w:val="26"/>
        </w:rPr>
        <w:t xml:space="preserve"> – lewostronne ograniczone krawężnikiem</w:t>
      </w:r>
      <w:r w:rsidR="00D65C6C">
        <w:rPr>
          <w:szCs w:val="26"/>
        </w:rPr>
        <w:t xml:space="preserve">. </w:t>
      </w:r>
      <w:r w:rsidR="00A466F1">
        <w:rPr>
          <w:szCs w:val="26"/>
        </w:rPr>
        <w:t xml:space="preserve">Na wlocie południowym występuje prawostronne pobocze gruntowe o szerokości ok. 0.75m z zamontowaną barierą drogową. Po stronie lewej znajduje się chodnik o szerokości ok. 2.0 m. </w:t>
      </w:r>
      <w:r w:rsidR="00D65C6C">
        <w:rPr>
          <w:szCs w:val="26"/>
        </w:rPr>
        <w:t xml:space="preserve">Na łuku drogi występuje przechyłka jednostronna około 3%. Pochylenie podłużne drogi w obszarze skrzyżowania wynosi około </w:t>
      </w:r>
      <w:r w:rsidR="00A466F1">
        <w:rPr>
          <w:szCs w:val="26"/>
        </w:rPr>
        <w:t>2.0</w:t>
      </w:r>
      <w:r w:rsidR="00D65C6C">
        <w:rPr>
          <w:szCs w:val="26"/>
        </w:rPr>
        <w:t>%.</w:t>
      </w:r>
    </w:p>
    <w:p w14:paraId="20D881EB" w14:textId="00132FD4" w:rsidR="00945CAE" w:rsidRDefault="00D65C6C" w:rsidP="00737F45">
      <w:pPr>
        <w:spacing w:after="240" w:line="276" w:lineRule="auto"/>
        <w:ind w:firstLine="284"/>
        <w:jc w:val="both"/>
        <w:rPr>
          <w:szCs w:val="26"/>
        </w:rPr>
      </w:pPr>
      <w:r>
        <w:rPr>
          <w:szCs w:val="26"/>
        </w:rPr>
        <w:t xml:space="preserve">Istniejąca droga </w:t>
      </w:r>
      <w:r w:rsidR="00A466F1">
        <w:rPr>
          <w:szCs w:val="26"/>
        </w:rPr>
        <w:t>gminna</w:t>
      </w:r>
      <w:r>
        <w:rPr>
          <w:szCs w:val="26"/>
        </w:rPr>
        <w:t xml:space="preserve"> posiada nawierzchnię z betonu asfaltowego o szerokości ok. </w:t>
      </w:r>
      <w:r w:rsidR="00A466F1">
        <w:rPr>
          <w:szCs w:val="26"/>
        </w:rPr>
        <w:t>5</w:t>
      </w:r>
      <w:r>
        <w:rPr>
          <w:szCs w:val="26"/>
        </w:rPr>
        <w:t>,9 m. Występuj</w:t>
      </w:r>
      <w:r w:rsidR="00A466F1">
        <w:rPr>
          <w:szCs w:val="26"/>
        </w:rPr>
        <w:t>e</w:t>
      </w:r>
      <w:r>
        <w:rPr>
          <w:szCs w:val="26"/>
        </w:rPr>
        <w:t xml:space="preserve"> </w:t>
      </w:r>
      <w:r w:rsidR="00A466F1">
        <w:rPr>
          <w:szCs w:val="26"/>
        </w:rPr>
        <w:t xml:space="preserve">lewostronne </w:t>
      </w:r>
      <w:r>
        <w:rPr>
          <w:szCs w:val="26"/>
        </w:rPr>
        <w:t xml:space="preserve">pobocza gruntowe o szerokości ok. </w:t>
      </w:r>
      <w:r w:rsidR="00A466F1">
        <w:rPr>
          <w:szCs w:val="26"/>
        </w:rPr>
        <w:t>0.75</w:t>
      </w:r>
      <w:r>
        <w:rPr>
          <w:szCs w:val="26"/>
        </w:rPr>
        <w:t>m.</w:t>
      </w:r>
      <w:r w:rsidR="00A466F1">
        <w:rPr>
          <w:szCs w:val="26"/>
        </w:rPr>
        <w:t xml:space="preserve"> Po stronie prawej znajduje się chodnik o szerokości 2.0m. </w:t>
      </w:r>
      <w:r>
        <w:rPr>
          <w:szCs w:val="26"/>
        </w:rPr>
        <w:t xml:space="preserve">Droga </w:t>
      </w:r>
      <w:r w:rsidR="00A466F1">
        <w:rPr>
          <w:szCs w:val="26"/>
        </w:rPr>
        <w:t>gminna</w:t>
      </w:r>
      <w:r>
        <w:rPr>
          <w:szCs w:val="26"/>
        </w:rPr>
        <w:t xml:space="preserve"> jest wlotem podporządkowanym oznakowanym znakiem </w:t>
      </w:r>
      <w:r w:rsidR="00A466F1">
        <w:rPr>
          <w:szCs w:val="26"/>
        </w:rPr>
        <w:t>A</w:t>
      </w:r>
      <w:r>
        <w:rPr>
          <w:szCs w:val="26"/>
        </w:rPr>
        <w:t>-</w:t>
      </w:r>
      <w:r w:rsidR="00A466F1">
        <w:rPr>
          <w:szCs w:val="26"/>
        </w:rPr>
        <w:t>7</w:t>
      </w:r>
      <w:r w:rsidR="00945CAE">
        <w:rPr>
          <w:szCs w:val="26"/>
        </w:rPr>
        <w:t xml:space="preserve">. Pochylenie podłużne na dojeździe do skrzyżowania </w:t>
      </w:r>
      <w:r w:rsidR="00A466F1">
        <w:rPr>
          <w:szCs w:val="26"/>
        </w:rPr>
        <w:t>to ok. 6.0</w:t>
      </w:r>
      <w:r w:rsidR="00945CAE">
        <w:rPr>
          <w:szCs w:val="26"/>
        </w:rPr>
        <w:t xml:space="preserve">%. </w:t>
      </w:r>
    </w:p>
    <w:p w14:paraId="3C7FC290" w14:textId="77777777" w:rsidR="00A466F1" w:rsidRDefault="00A466F1" w:rsidP="00737F45">
      <w:pPr>
        <w:spacing w:after="240" w:line="276" w:lineRule="auto"/>
        <w:ind w:firstLine="284"/>
        <w:jc w:val="both"/>
        <w:rPr>
          <w:szCs w:val="26"/>
        </w:rPr>
      </w:pPr>
      <w:r>
        <w:rPr>
          <w:szCs w:val="26"/>
        </w:rPr>
        <w:t>Przedmiotowe s</w:t>
      </w:r>
      <w:r w:rsidR="00945CAE">
        <w:rPr>
          <w:szCs w:val="26"/>
        </w:rPr>
        <w:t xml:space="preserve">krzyżowanie jest </w:t>
      </w:r>
      <w:r>
        <w:rPr>
          <w:szCs w:val="26"/>
        </w:rPr>
        <w:t>to skrzyżowanie zwykłe trzywlotowe z pierwszeństwem przejazdu na drodze wojewódzkiej ustalonym oznakowaniem pionowym i poziomym</w:t>
      </w:r>
      <w:r w:rsidR="00945CAE">
        <w:rPr>
          <w:szCs w:val="26"/>
        </w:rPr>
        <w:t xml:space="preserve">. </w:t>
      </w:r>
    </w:p>
    <w:p w14:paraId="1C0F48A3" w14:textId="48CAFEB8" w:rsidR="00D65C6C" w:rsidRDefault="00945CAE" w:rsidP="00737F45">
      <w:pPr>
        <w:spacing w:after="240" w:line="276" w:lineRule="auto"/>
        <w:ind w:firstLine="284"/>
        <w:jc w:val="both"/>
        <w:rPr>
          <w:szCs w:val="26"/>
        </w:rPr>
      </w:pPr>
      <w:r>
        <w:rPr>
          <w:szCs w:val="26"/>
        </w:rPr>
        <w:lastRenderedPageBreak/>
        <w:t xml:space="preserve">Z obserwacji ruchu na skrzyżowaniu wynika, że </w:t>
      </w:r>
      <w:r w:rsidR="00B16C86">
        <w:rPr>
          <w:szCs w:val="26"/>
        </w:rPr>
        <w:t>włączenie się z drogi podporządkowanej na drogę wojewódzką jest uciążliwe i generuje dużą kolejkę pojazdów na wlocie drogi gminnej, szczególnie w godzinach szczytu.</w:t>
      </w:r>
    </w:p>
    <w:p w14:paraId="7E9153A2" w14:textId="77777777" w:rsidR="00B16C86" w:rsidRDefault="00B16C86" w:rsidP="00737F45">
      <w:pPr>
        <w:spacing w:after="240" w:line="276" w:lineRule="auto"/>
        <w:ind w:firstLine="284"/>
        <w:jc w:val="both"/>
        <w:rPr>
          <w:szCs w:val="26"/>
        </w:rPr>
      </w:pPr>
    </w:p>
    <w:p w14:paraId="2FAFDF11" w14:textId="2A55F26A" w:rsidR="007B6D99" w:rsidRDefault="00D609E4" w:rsidP="00737F45">
      <w:pPr>
        <w:pStyle w:val="Nagwek3"/>
        <w:numPr>
          <w:ilvl w:val="2"/>
          <w:numId w:val="4"/>
        </w:numPr>
        <w:spacing w:line="276" w:lineRule="auto"/>
        <w:jc w:val="both"/>
      </w:pPr>
      <w:bookmarkStart w:id="41" w:name="_Toc353966102"/>
      <w:bookmarkStart w:id="42" w:name="_Toc348089611"/>
      <w:bookmarkStart w:id="43" w:name="_Toc245878800"/>
      <w:bookmarkStart w:id="44" w:name="_Toc245878096"/>
      <w:bookmarkStart w:id="45" w:name="_Toc245538138"/>
      <w:bookmarkStart w:id="46" w:name="_Toc245538066"/>
      <w:bookmarkStart w:id="47" w:name="_Toc245537988"/>
      <w:bookmarkStart w:id="48" w:name="_Toc52199775"/>
      <w:bookmarkStart w:id="49" w:name="_Toc178847258"/>
      <w:r>
        <w:t>Ukształtowanie wysokościowe terenu</w:t>
      </w:r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r>
        <w:t xml:space="preserve"> </w:t>
      </w:r>
    </w:p>
    <w:p w14:paraId="3E4AB4C6" w14:textId="77777777" w:rsidR="00B3497E" w:rsidRPr="00B3497E" w:rsidRDefault="00B3497E" w:rsidP="00737F45">
      <w:pPr>
        <w:spacing w:line="276" w:lineRule="auto"/>
      </w:pPr>
    </w:p>
    <w:p w14:paraId="33430FD4" w14:textId="41D17B0E" w:rsidR="000A205E" w:rsidRDefault="00D609E4" w:rsidP="00737F45">
      <w:pPr>
        <w:spacing w:after="240" w:line="276" w:lineRule="auto"/>
        <w:ind w:firstLine="390"/>
        <w:jc w:val="both"/>
        <w:rPr>
          <w:szCs w:val="22"/>
        </w:rPr>
      </w:pPr>
      <w:r>
        <w:rPr>
          <w:szCs w:val="22"/>
        </w:rPr>
        <w:t xml:space="preserve">W obrębie projektowanej inwestycji teren jest </w:t>
      </w:r>
      <w:r w:rsidR="000574D4">
        <w:rPr>
          <w:szCs w:val="22"/>
        </w:rPr>
        <w:t>p</w:t>
      </w:r>
      <w:r w:rsidR="007B6D99">
        <w:rPr>
          <w:szCs w:val="22"/>
        </w:rPr>
        <w:t>łaski</w:t>
      </w:r>
      <w:r>
        <w:rPr>
          <w:szCs w:val="22"/>
        </w:rPr>
        <w:t xml:space="preserve">. Rzędne terenu objętego zakresem, wahają się w granicach </w:t>
      </w:r>
      <w:r w:rsidR="007B6D99">
        <w:rPr>
          <w:szCs w:val="22"/>
        </w:rPr>
        <w:t>2</w:t>
      </w:r>
      <w:r w:rsidR="00B16C86">
        <w:rPr>
          <w:szCs w:val="22"/>
        </w:rPr>
        <w:t>50</w:t>
      </w:r>
      <w:r>
        <w:rPr>
          <w:szCs w:val="22"/>
        </w:rPr>
        <w:t>-</w:t>
      </w:r>
      <w:r w:rsidR="007B6D99">
        <w:rPr>
          <w:szCs w:val="22"/>
        </w:rPr>
        <w:t>2</w:t>
      </w:r>
      <w:r w:rsidR="00B16C86">
        <w:rPr>
          <w:szCs w:val="22"/>
        </w:rPr>
        <w:t>60</w:t>
      </w:r>
      <w:r>
        <w:rPr>
          <w:szCs w:val="22"/>
        </w:rPr>
        <w:t xml:space="preserve"> m n.p.m.</w:t>
      </w:r>
    </w:p>
    <w:p w14:paraId="3E87314E" w14:textId="77777777" w:rsidR="00B16C86" w:rsidRDefault="00B16C86" w:rsidP="00737F45">
      <w:pPr>
        <w:spacing w:after="240" w:line="276" w:lineRule="auto"/>
        <w:ind w:firstLine="390"/>
        <w:jc w:val="both"/>
        <w:rPr>
          <w:szCs w:val="22"/>
        </w:rPr>
      </w:pPr>
    </w:p>
    <w:p w14:paraId="49D1C6B1" w14:textId="01CCDE2D" w:rsidR="00B3497E" w:rsidRDefault="00D609E4" w:rsidP="00737F45">
      <w:pPr>
        <w:pStyle w:val="Nagwek3"/>
        <w:numPr>
          <w:ilvl w:val="2"/>
          <w:numId w:val="4"/>
        </w:numPr>
        <w:spacing w:line="276" w:lineRule="auto"/>
        <w:jc w:val="both"/>
      </w:pPr>
      <w:bookmarkStart w:id="50" w:name="_Toc52199778"/>
      <w:bookmarkStart w:id="51" w:name="_Toc353966104"/>
      <w:bookmarkStart w:id="52" w:name="_Toc348089613"/>
      <w:bookmarkStart w:id="53" w:name="_Toc245878802"/>
      <w:bookmarkStart w:id="54" w:name="_Toc245878098"/>
      <w:bookmarkStart w:id="55" w:name="_Toc245538140"/>
      <w:bookmarkStart w:id="56" w:name="_Toc245538068"/>
      <w:bookmarkStart w:id="57" w:name="_Toc245537990"/>
      <w:bookmarkStart w:id="58" w:name="_Toc178847259"/>
      <w:r>
        <w:t>Istniejące uzbrojenie terenu</w:t>
      </w:r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</w:p>
    <w:p w14:paraId="1B38F82A" w14:textId="77777777" w:rsidR="00B3497E" w:rsidRPr="00B3497E" w:rsidRDefault="00B3497E" w:rsidP="00737F45">
      <w:pPr>
        <w:spacing w:line="276" w:lineRule="auto"/>
      </w:pPr>
    </w:p>
    <w:p w14:paraId="08ED7A23" w14:textId="77777777" w:rsidR="000A205E" w:rsidRDefault="00D609E4" w:rsidP="00737F45">
      <w:pPr>
        <w:spacing w:line="276" w:lineRule="auto"/>
        <w:ind w:firstLine="284"/>
        <w:jc w:val="both"/>
        <w:rPr>
          <w:rFonts w:cs="Arial"/>
        </w:rPr>
      </w:pPr>
      <w:r>
        <w:rPr>
          <w:rFonts w:cs="Arial"/>
        </w:rPr>
        <w:t>Na obszarze objętym opracowaniem występują następujące sieci uzbrojenia:</w:t>
      </w:r>
    </w:p>
    <w:p w14:paraId="19733C40" w14:textId="77777777" w:rsidR="000A205E" w:rsidRDefault="00D609E4" w:rsidP="00737F45">
      <w:pPr>
        <w:numPr>
          <w:ilvl w:val="0"/>
          <w:numId w:val="2"/>
        </w:numPr>
        <w:spacing w:line="276" w:lineRule="auto"/>
        <w:ind w:left="567" w:hanging="207"/>
        <w:jc w:val="both"/>
        <w:rPr>
          <w:rFonts w:cs="Arial"/>
        </w:rPr>
      </w:pPr>
      <w:r>
        <w:t>Sieć elektroenergetyczna</w:t>
      </w:r>
    </w:p>
    <w:p w14:paraId="74DB2B2E" w14:textId="6CFFCA34" w:rsidR="000A205E" w:rsidRDefault="00D609E4" w:rsidP="00737F45">
      <w:pPr>
        <w:numPr>
          <w:ilvl w:val="0"/>
          <w:numId w:val="2"/>
        </w:numPr>
        <w:spacing w:line="276" w:lineRule="auto"/>
        <w:ind w:left="567" w:hanging="207"/>
        <w:jc w:val="both"/>
        <w:rPr>
          <w:rFonts w:cs="Arial"/>
        </w:rPr>
      </w:pPr>
      <w:r>
        <w:t>Sieć tele</w:t>
      </w:r>
      <w:r w:rsidR="000F7F36">
        <w:t>komunikacyjna</w:t>
      </w:r>
    </w:p>
    <w:p w14:paraId="24EE4AC7" w14:textId="3EAFB868" w:rsidR="009828F8" w:rsidRPr="009828F8" w:rsidRDefault="00D609E4" w:rsidP="00737F45">
      <w:pPr>
        <w:numPr>
          <w:ilvl w:val="0"/>
          <w:numId w:val="2"/>
        </w:numPr>
        <w:spacing w:line="276" w:lineRule="auto"/>
        <w:ind w:left="567" w:hanging="207"/>
        <w:jc w:val="both"/>
        <w:rPr>
          <w:rFonts w:cs="Arial"/>
        </w:rPr>
      </w:pPr>
      <w:r>
        <w:t>Sieć wodociągowa</w:t>
      </w:r>
    </w:p>
    <w:p w14:paraId="26343775" w14:textId="4B154F02" w:rsidR="000F7F36" w:rsidRPr="00B16C86" w:rsidRDefault="000F7F36" w:rsidP="00737F45">
      <w:pPr>
        <w:numPr>
          <w:ilvl w:val="0"/>
          <w:numId w:val="2"/>
        </w:numPr>
        <w:spacing w:line="276" w:lineRule="auto"/>
        <w:ind w:left="567" w:hanging="207"/>
        <w:jc w:val="both"/>
        <w:rPr>
          <w:rFonts w:cs="Arial"/>
        </w:rPr>
      </w:pPr>
      <w:r>
        <w:t>Sieć gazowa</w:t>
      </w:r>
    </w:p>
    <w:p w14:paraId="4373A004" w14:textId="6DB9C6D2" w:rsidR="00B16C86" w:rsidRPr="00B16C86" w:rsidRDefault="00B16C86" w:rsidP="00737F45">
      <w:pPr>
        <w:numPr>
          <w:ilvl w:val="0"/>
          <w:numId w:val="2"/>
        </w:numPr>
        <w:spacing w:line="276" w:lineRule="auto"/>
        <w:ind w:left="567" w:hanging="207"/>
        <w:jc w:val="both"/>
        <w:rPr>
          <w:rFonts w:cs="Arial"/>
        </w:rPr>
      </w:pPr>
      <w:r>
        <w:t>Sieć kanalizacji deszczowej</w:t>
      </w:r>
    </w:p>
    <w:p w14:paraId="1CBCFA8A" w14:textId="5F53699C" w:rsidR="00B16C86" w:rsidRDefault="00B16C86" w:rsidP="00737F45">
      <w:pPr>
        <w:numPr>
          <w:ilvl w:val="0"/>
          <w:numId w:val="2"/>
        </w:numPr>
        <w:spacing w:line="276" w:lineRule="auto"/>
        <w:ind w:left="567" w:hanging="207"/>
        <w:jc w:val="both"/>
        <w:rPr>
          <w:rFonts w:cs="Arial"/>
        </w:rPr>
      </w:pPr>
      <w:r>
        <w:t>Sieć kanalizacji sanitarnej</w:t>
      </w:r>
    </w:p>
    <w:p w14:paraId="057DA325" w14:textId="6EE089AE" w:rsidR="000A205E" w:rsidRDefault="00A409B2" w:rsidP="00737F45">
      <w:pPr>
        <w:spacing w:line="276" w:lineRule="auto"/>
        <w:ind w:left="360"/>
        <w:jc w:val="both"/>
        <w:rPr>
          <w:rFonts w:cs="Arial"/>
        </w:rPr>
      </w:pPr>
      <w:r>
        <w:rPr>
          <w:rFonts w:cs="Arial"/>
        </w:rPr>
        <w:t>W związku z kolizją projektowanego układu drogowego z infrastrukturą podziemną zachodzi konieczność przebudowy lub zabezpieczenia istniejących sieci infrastruktury.</w:t>
      </w:r>
    </w:p>
    <w:p w14:paraId="65E8F672" w14:textId="77777777" w:rsidR="00A409B2" w:rsidRDefault="00A409B2" w:rsidP="00737F45">
      <w:pPr>
        <w:spacing w:line="276" w:lineRule="auto"/>
        <w:ind w:left="360"/>
        <w:jc w:val="both"/>
        <w:rPr>
          <w:rFonts w:cs="Arial"/>
        </w:rPr>
      </w:pPr>
    </w:p>
    <w:p w14:paraId="4FD62926" w14:textId="77777777" w:rsidR="00A409B2" w:rsidRDefault="00A409B2" w:rsidP="00737F45">
      <w:pPr>
        <w:spacing w:line="276" w:lineRule="auto"/>
        <w:ind w:left="360"/>
        <w:jc w:val="both"/>
        <w:rPr>
          <w:rFonts w:cs="Arial"/>
        </w:rPr>
      </w:pPr>
    </w:p>
    <w:p w14:paraId="3FE86476" w14:textId="597893D9" w:rsidR="000A205E" w:rsidRDefault="00A409B2" w:rsidP="00737F45">
      <w:pPr>
        <w:pStyle w:val="Nagwek3"/>
        <w:numPr>
          <w:ilvl w:val="2"/>
          <w:numId w:val="4"/>
        </w:numPr>
        <w:spacing w:line="276" w:lineRule="auto"/>
        <w:ind w:left="283" w:firstLine="0"/>
        <w:jc w:val="both"/>
      </w:pPr>
      <w:bookmarkStart w:id="59" w:name="_Toc178847260"/>
      <w:r>
        <w:t>Dane ruchowe</w:t>
      </w:r>
      <w:bookmarkEnd w:id="59"/>
    </w:p>
    <w:p w14:paraId="70EE17C5" w14:textId="50171EC8" w:rsidR="00724E6B" w:rsidRDefault="00724E6B" w:rsidP="00724E6B">
      <w:pPr>
        <w:spacing w:line="276" w:lineRule="auto"/>
        <w:jc w:val="both"/>
        <w:outlineLvl w:val="2"/>
        <w:rPr>
          <w:rFonts w:cs="Arial"/>
        </w:rPr>
      </w:pPr>
    </w:p>
    <w:p w14:paraId="733199D6" w14:textId="18C24C19" w:rsidR="00FC4DCC" w:rsidRDefault="00A409B2" w:rsidP="00737F45">
      <w:pPr>
        <w:spacing w:line="276" w:lineRule="auto"/>
        <w:ind w:firstLine="283"/>
        <w:jc w:val="both"/>
        <w:outlineLvl w:val="2"/>
        <w:rPr>
          <w:rFonts w:cs="Arial"/>
        </w:rPr>
      </w:pPr>
      <w:r>
        <w:rPr>
          <w:rFonts w:cs="Arial"/>
        </w:rPr>
        <w:t>Wykonano pomiary natężenia ruchu</w:t>
      </w:r>
      <w:r w:rsidR="00FC4DCC">
        <w:rPr>
          <w:rFonts w:cs="Arial"/>
        </w:rPr>
        <w:t xml:space="preserve"> na wszystkich wlotach skrzyżowania w godzinach od 6:00 do 10:00 oraz od 14:00 do 18:00 (z interwałem 15 minutowym) w 6 dni ( w ciągu 2 kolejnych tygodni):</w:t>
      </w:r>
    </w:p>
    <w:p w14:paraId="0AE10AE4" w14:textId="1195FE90" w:rsidR="00FC4DCC" w:rsidRDefault="00B16C86" w:rsidP="00737F45">
      <w:pPr>
        <w:pStyle w:val="Akapitzlist"/>
        <w:numPr>
          <w:ilvl w:val="0"/>
          <w:numId w:val="9"/>
        </w:numPr>
        <w:spacing w:line="276" w:lineRule="auto"/>
        <w:jc w:val="both"/>
        <w:outlineLvl w:val="2"/>
        <w:rPr>
          <w:rFonts w:cs="Arial"/>
        </w:rPr>
      </w:pPr>
      <w:r>
        <w:rPr>
          <w:rFonts w:cs="Arial"/>
        </w:rPr>
        <w:t>20</w:t>
      </w:r>
      <w:r w:rsidR="00FC4DCC">
        <w:rPr>
          <w:rFonts w:cs="Arial"/>
        </w:rPr>
        <w:t>.0</w:t>
      </w:r>
      <w:r>
        <w:rPr>
          <w:rFonts w:cs="Arial"/>
        </w:rPr>
        <w:t>4</w:t>
      </w:r>
      <w:r w:rsidR="00FC4DCC">
        <w:rPr>
          <w:rFonts w:cs="Arial"/>
        </w:rPr>
        <w:t>.202</w:t>
      </w:r>
      <w:r>
        <w:rPr>
          <w:rFonts w:cs="Arial"/>
        </w:rPr>
        <w:t>4</w:t>
      </w:r>
      <w:r w:rsidR="00FC4DCC">
        <w:rPr>
          <w:rFonts w:cs="Arial"/>
        </w:rPr>
        <w:t xml:space="preserve"> (</w:t>
      </w:r>
      <w:r>
        <w:rPr>
          <w:rFonts w:cs="Arial"/>
        </w:rPr>
        <w:t>sobota</w:t>
      </w:r>
      <w:r w:rsidR="00FC4DCC">
        <w:rPr>
          <w:rFonts w:cs="Arial"/>
        </w:rPr>
        <w:t>)</w:t>
      </w:r>
    </w:p>
    <w:p w14:paraId="775BC0D9" w14:textId="3A29A1A3" w:rsidR="00FC4DCC" w:rsidRDefault="00B16C86" w:rsidP="00737F45">
      <w:pPr>
        <w:pStyle w:val="Akapitzlist"/>
        <w:numPr>
          <w:ilvl w:val="0"/>
          <w:numId w:val="9"/>
        </w:numPr>
        <w:spacing w:line="276" w:lineRule="auto"/>
        <w:jc w:val="both"/>
        <w:outlineLvl w:val="2"/>
        <w:rPr>
          <w:rFonts w:cs="Arial"/>
        </w:rPr>
      </w:pPr>
      <w:r>
        <w:rPr>
          <w:rFonts w:cs="Arial"/>
        </w:rPr>
        <w:t>23</w:t>
      </w:r>
      <w:r w:rsidR="00FC4DCC">
        <w:rPr>
          <w:rFonts w:cs="Arial"/>
        </w:rPr>
        <w:t>.0</w:t>
      </w:r>
      <w:r>
        <w:rPr>
          <w:rFonts w:cs="Arial"/>
        </w:rPr>
        <w:t>4</w:t>
      </w:r>
      <w:r w:rsidR="00FC4DCC">
        <w:rPr>
          <w:rFonts w:cs="Arial"/>
        </w:rPr>
        <w:t>.202</w:t>
      </w:r>
      <w:r>
        <w:rPr>
          <w:rFonts w:cs="Arial"/>
        </w:rPr>
        <w:t>4</w:t>
      </w:r>
      <w:r w:rsidR="00FC4DCC">
        <w:rPr>
          <w:rFonts w:cs="Arial"/>
        </w:rPr>
        <w:t xml:space="preserve"> (</w:t>
      </w:r>
      <w:r>
        <w:rPr>
          <w:rFonts w:cs="Arial"/>
        </w:rPr>
        <w:t>wtorek</w:t>
      </w:r>
      <w:r w:rsidR="00FC4DCC">
        <w:rPr>
          <w:rFonts w:cs="Arial"/>
        </w:rPr>
        <w:t>)</w:t>
      </w:r>
    </w:p>
    <w:p w14:paraId="1A3FAF84" w14:textId="04629B26" w:rsidR="00FC4DCC" w:rsidRDefault="00B16C86" w:rsidP="00737F45">
      <w:pPr>
        <w:pStyle w:val="Akapitzlist"/>
        <w:numPr>
          <w:ilvl w:val="0"/>
          <w:numId w:val="9"/>
        </w:numPr>
        <w:spacing w:line="276" w:lineRule="auto"/>
        <w:jc w:val="both"/>
        <w:outlineLvl w:val="2"/>
        <w:rPr>
          <w:rFonts w:cs="Arial"/>
        </w:rPr>
      </w:pPr>
      <w:r>
        <w:rPr>
          <w:rFonts w:cs="Arial"/>
        </w:rPr>
        <w:t>24</w:t>
      </w:r>
      <w:r w:rsidR="00FC4DCC">
        <w:rPr>
          <w:rFonts w:cs="Arial"/>
        </w:rPr>
        <w:t>.0</w:t>
      </w:r>
      <w:r>
        <w:rPr>
          <w:rFonts w:cs="Arial"/>
        </w:rPr>
        <w:t>4</w:t>
      </w:r>
      <w:r w:rsidR="00FC4DCC">
        <w:rPr>
          <w:rFonts w:cs="Arial"/>
        </w:rPr>
        <w:t>.202</w:t>
      </w:r>
      <w:r>
        <w:rPr>
          <w:rFonts w:cs="Arial"/>
        </w:rPr>
        <w:t>4</w:t>
      </w:r>
      <w:r w:rsidR="00FC4DCC">
        <w:rPr>
          <w:rFonts w:cs="Arial"/>
        </w:rPr>
        <w:t xml:space="preserve"> (</w:t>
      </w:r>
      <w:r>
        <w:rPr>
          <w:rFonts w:cs="Arial"/>
        </w:rPr>
        <w:t>środa</w:t>
      </w:r>
      <w:r w:rsidR="00FC4DCC">
        <w:rPr>
          <w:rFonts w:cs="Arial"/>
        </w:rPr>
        <w:t>)</w:t>
      </w:r>
    </w:p>
    <w:p w14:paraId="2D13663C" w14:textId="7641B824" w:rsidR="00FC4DCC" w:rsidRDefault="00B16C86" w:rsidP="00737F45">
      <w:pPr>
        <w:pStyle w:val="Akapitzlist"/>
        <w:numPr>
          <w:ilvl w:val="0"/>
          <w:numId w:val="9"/>
        </w:numPr>
        <w:spacing w:line="276" w:lineRule="auto"/>
        <w:jc w:val="both"/>
        <w:outlineLvl w:val="2"/>
        <w:rPr>
          <w:rFonts w:cs="Arial"/>
        </w:rPr>
      </w:pPr>
      <w:r>
        <w:rPr>
          <w:rFonts w:cs="Arial"/>
        </w:rPr>
        <w:t>08</w:t>
      </w:r>
      <w:r w:rsidR="00FC4DCC">
        <w:rPr>
          <w:rFonts w:cs="Arial"/>
        </w:rPr>
        <w:t>.0</w:t>
      </w:r>
      <w:r>
        <w:rPr>
          <w:rFonts w:cs="Arial"/>
        </w:rPr>
        <w:t>5</w:t>
      </w:r>
      <w:r w:rsidR="00FC4DCC">
        <w:rPr>
          <w:rFonts w:cs="Arial"/>
        </w:rPr>
        <w:t>.202</w:t>
      </w:r>
      <w:r>
        <w:rPr>
          <w:rFonts w:cs="Arial"/>
        </w:rPr>
        <w:t>4</w:t>
      </w:r>
      <w:r w:rsidR="00FC4DCC">
        <w:rPr>
          <w:rFonts w:cs="Arial"/>
        </w:rPr>
        <w:t xml:space="preserve"> (ś</w:t>
      </w:r>
      <w:r>
        <w:rPr>
          <w:rFonts w:cs="Arial"/>
        </w:rPr>
        <w:t>roda</w:t>
      </w:r>
      <w:r w:rsidR="00FC4DCC">
        <w:rPr>
          <w:rFonts w:cs="Arial"/>
        </w:rPr>
        <w:t>)</w:t>
      </w:r>
    </w:p>
    <w:p w14:paraId="2DDE721F" w14:textId="40CE5A33" w:rsidR="00FC4DCC" w:rsidRDefault="00FC4DCC" w:rsidP="00737F45">
      <w:pPr>
        <w:pStyle w:val="Akapitzlist"/>
        <w:numPr>
          <w:ilvl w:val="0"/>
          <w:numId w:val="9"/>
        </w:numPr>
        <w:spacing w:line="276" w:lineRule="auto"/>
        <w:jc w:val="both"/>
        <w:outlineLvl w:val="2"/>
        <w:rPr>
          <w:rFonts w:cs="Arial"/>
        </w:rPr>
      </w:pPr>
      <w:r>
        <w:rPr>
          <w:rFonts w:cs="Arial"/>
        </w:rPr>
        <w:t>0</w:t>
      </w:r>
      <w:r w:rsidR="00B16C86">
        <w:rPr>
          <w:rFonts w:cs="Arial"/>
        </w:rPr>
        <w:t>9</w:t>
      </w:r>
      <w:r>
        <w:rPr>
          <w:rFonts w:cs="Arial"/>
        </w:rPr>
        <w:t>.0</w:t>
      </w:r>
      <w:r w:rsidR="00B16C86">
        <w:rPr>
          <w:rFonts w:cs="Arial"/>
        </w:rPr>
        <w:t>5</w:t>
      </w:r>
      <w:r>
        <w:rPr>
          <w:rFonts w:cs="Arial"/>
        </w:rPr>
        <w:t>.202</w:t>
      </w:r>
      <w:r w:rsidR="00B16C86">
        <w:rPr>
          <w:rFonts w:cs="Arial"/>
        </w:rPr>
        <w:t>4</w:t>
      </w:r>
      <w:r>
        <w:rPr>
          <w:rFonts w:cs="Arial"/>
        </w:rPr>
        <w:t xml:space="preserve"> (czwartek)</w:t>
      </w:r>
    </w:p>
    <w:p w14:paraId="43AD98BC" w14:textId="6A060950" w:rsidR="00FC4DCC" w:rsidRDefault="00B16C86" w:rsidP="00737F45">
      <w:pPr>
        <w:pStyle w:val="Akapitzlist"/>
        <w:numPr>
          <w:ilvl w:val="0"/>
          <w:numId w:val="9"/>
        </w:numPr>
        <w:spacing w:line="276" w:lineRule="auto"/>
        <w:jc w:val="both"/>
        <w:outlineLvl w:val="2"/>
        <w:rPr>
          <w:rFonts w:cs="Arial"/>
        </w:rPr>
      </w:pPr>
      <w:r>
        <w:rPr>
          <w:rFonts w:cs="Arial"/>
        </w:rPr>
        <w:t>11</w:t>
      </w:r>
      <w:r w:rsidR="00FC4DCC">
        <w:rPr>
          <w:rFonts w:cs="Arial"/>
        </w:rPr>
        <w:t>.0</w:t>
      </w:r>
      <w:r>
        <w:rPr>
          <w:rFonts w:cs="Arial"/>
        </w:rPr>
        <w:t>5</w:t>
      </w:r>
      <w:r w:rsidR="00FC4DCC">
        <w:rPr>
          <w:rFonts w:cs="Arial"/>
        </w:rPr>
        <w:t>.202</w:t>
      </w:r>
      <w:r>
        <w:rPr>
          <w:rFonts w:cs="Arial"/>
        </w:rPr>
        <w:t>4</w:t>
      </w:r>
      <w:r w:rsidR="00FC4DCC">
        <w:rPr>
          <w:rFonts w:cs="Arial"/>
        </w:rPr>
        <w:t xml:space="preserve"> (sobota)</w:t>
      </w:r>
    </w:p>
    <w:p w14:paraId="1BB83A16" w14:textId="77777777" w:rsidR="00FC4DCC" w:rsidRDefault="00FC4DCC" w:rsidP="00737F45">
      <w:pPr>
        <w:spacing w:line="276" w:lineRule="auto"/>
        <w:jc w:val="both"/>
        <w:outlineLvl w:val="2"/>
        <w:rPr>
          <w:rFonts w:cs="Arial"/>
        </w:rPr>
      </w:pPr>
    </w:p>
    <w:p w14:paraId="28DF008E" w14:textId="04A03ED2" w:rsidR="00724E6B" w:rsidRDefault="00724E6B" w:rsidP="008322CF">
      <w:pPr>
        <w:spacing w:line="276" w:lineRule="auto"/>
        <w:ind w:firstLine="284"/>
        <w:jc w:val="both"/>
        <w:outlineLvl w:val="2"/>
        <w:rPr>
          <w:rFonts w:cs="Arial"/>
        </w:rPr>
      </w:pPr>
      <w:r>
        <w:rPr>
          <w:rFonts w:cs="Arial"/>
        </w:rPr>
        <w:t xml:space="preserve">Pomiary ruchu wykonano na podstawie </w:t>
      </w:r>
      <w:r w:rsidRPr="00724E6B">
        <w:rPr>
          <w:rFonts w:cs="Arial"/>
          <w:b/>
          <w:bCs/>
          <w:i/>
          <w:iCs/>
        </w:rPr>
        <w:t xml:space="preserve">Wytycznych wykonywania pomiarów ruchu drogowego </w:t>
      </w:r>
      <w:r w:rsidR="00B16C86">
        <w:rPr>
          <w:rFonts w:cs="Arial"/>
          <w:b/>
          <w:bCs/>
          <w:i/>
          <w:iCs/>
        </w:rPr>
        <w:br/>
      </w:r>
      <w:r w:rsidRPr="00724E6B">
        <w:rPr>
          <w:rFonts w:cs="Arial"/>
          <w:b/>
          <w:bCs/>
          <w:i/>
          <w:iCs/>
        </w:rPr>
        <w:t>WR-D-12</w:t>
      </w:r>
      <w:r>
        <w:rPr>
          <w:rFonts w:cs="Arial"/>
          <w:b/>
          <w:bCs/>
          <w:i/>
          <w:iCs/>
        </w:rPr>
        <w:t xml:space="preserve"> </w:t>
      </w:r>
      <w:r w:rsidRPr="00724E6B">
        <w:rPr>
          <w:rFonts w:cs="Arial"/>
          <w:i/>
          <w:iCs/>
        </w:rPr>
        <w:t>stanowiących wzorce i standardy rekomendowane przez Ministra właściwego ds. transportu</w:t>
      </w:r>
      <w:r>
        <w:rPr>
          <w:rFonts w:cs="Arial"/>
          <w:i/>
          <w:iCs/>
        </w:rPr>
        <w:t>.</w:t>
      </w:r>
    </w:p>
    <w:p w14:paraId="3D1956F7" w14:textId="77777777" w:rsidR="00724E6B" w:rsidRDefault="00724E6B" w:rsidP="00737F45">
      <w:pPr>
        <w:spacing w:line="276" w:lineRule="auto"/>
        <w:jc w:val="both"/>
        <w:outlineLvl w:val="2"/>
        <w:rPr>
          <w:rFonts w:cs="Arial"/>
        </w:rPr>
      </w:pPr>
    </w:p>
    <w:p w14:paraId="5F0E99EF" w14:textId="7B6D113D" w:rsidR="00FC4DCC" w:rsidRDefault="00FC4DCC" w:rsidP="00737F45">
      <w:pPr>
        <w:spacing w:line="276" w:lineRule="auto"/>
        <w:ind w:firstLine="284"/>
        <w:jc w:val="both"/>
        <w:outlineLvl w:val="2"/>
        <w:rPr>
          <w:rFonts w:cs="Arial"/>
        </w:rPr>
      </w:pPr>
      <w:r>
        <w:rPr>
          <w:rFonts w:cs="Arial"/>
        </w:rPr>
        <w:t>Na podstawie pomiarów stwierdzono, że na drodze panuje ruch o charakterze gospodarczym. Ruch w dni robocze był większy niż w sobotę</w:t>
      </w:r>
      <w:r w:rsidR="00B16C86">
        <w:rPr>
          <w:rFonts w:cs="Arial"/>
        </w:rPr>
        <w:t>.</w:t>
      </w:r>
    </w:p>
    <w:p w14:paraId="498380DD" w14:textId="77777777" w:rsidR="003D787E" w:rsidRDefault="003D787E" w:rsidP="00737F45">
      <w:pPr>
        <w:spacing w:line="276" w:lineRule="auto"/>
        <w:jc w:val="both"/>
        <w:outlineLvl w:val="2"/>
        <w:rPr>
          <w:rFonts w:cs="Arial"/>
        </w:rPr>
      </w:pPr>
    </w:p>
    <w:p w14:paraId="27C50115" w14:textId="1FC451D1" w:rsidR="003D787E" w:rsidRPr="00FC4DCC" w:rsidRDefault="003D787E" w:rsidP="00737F45">
      <w:pPr>
        <w:spacing w:line="276" w:lineRule="auto"/>
        <w:ind w:firstLine="284"/>
        <w:jc w:val="both"/>
        <w:outlineLvl w:val="2"/>
        <w:rPr>
          <w:rFonts w:cs="Arial"/>
        </w:rPr>
      </w:pPr>
      <w:r>
        <w:rPr>
          <w:rFonts w:cs="Arial"/>
        </w:rPr>
        <w:t>W poniższej tabeli zastawiono sumę pojazdów uzyskaną podczas 8h pomiarów dziennie na wszystkich wlotach łącznie.</w:t>
      </w:r>
    </w:p>
    <w:p w14:paraId="336E10FE" w14:textId="4214A514" w:rsidR="00272762" w:rsidRDefault="00272762" w:rsidP="00737F45">
      <w:pPr>
        <w:spacing w:line="276" w:lineRule="auto"/>
        <w:outlineLvl w:val="2"/>
        <w:rPr>
          <w:noProof/>
        </w:rPr>
      </w:pPr>
    </w:p>
    <w:p w14:paraId="1E5499C4" w14:textId="223B3843" w:rsidR="00272762" w:rsidRDefault="00272762" w:rsidP="00737F45">
      <w:pPr>
        <w:spacing w:line="276" w:lineRule="auto"/>
        <w:ind w:left="283"/>
        <w:jc w:val="center"/>
        <w:outlineLvl w:val="2"/>
        <w:rPr>
          <w:rFonts w:cs="Arial"/>
        </w:rPr>
      </w:pPr>
    </w:p>
    <w:p w14:paraId="0645B184" w14:textId="3AB7D744" w:rsidR="00272762" w:rsidRDefault="00272762" w:rsidP="00737F45">
      <w:pPr>
        <w:spacing w:line="276" w:lineRule="auto"/>
        <w:ind w:left="283"/>
        <w:jc w:val="center"/>
        <w:outlineLvl w:val="2"/>
        <w:rPr>
          <w:rFonts w:cs="Arial"/>
        </w:rPr>
      </w:pPr>
    </w:p>
    <w:p w14:paraId="39CA1C07" w14:textId="19A20798" w:rsidR="00272762" w:rsidRDefault="00272762" w:rsidP="00737F45">
      <w:pPr>
        <w:spacing w:line="276" w:lineRule="auto"/>
        <w:ind w:left="283"/>
        <w:jc w:val="center"/>
        <w:outlineLvl w:val="2"/>
        <w:rPr>
          <w:rFonts w:cs="Arial"/>
        </w:rPr>
      </w:pPr>
    </w:p>
    <w:p w14:paraId="2C4EA46E" w14:textId="77777777" w:rsidR="00BF1137" w:rsidRDefault="00BF1137" w:rsidP="0020787D">
      <w:pPr>
        <w:spacing w:line="276" w:lineRule="auto"/>
        <w:outlineLvl w:val="2"/>
        <w:rPr>
          <w:rFonts w:cs="Arial"/>
        </w:rPr>
      </w:pPr>
    </w:p>
    <w:p w14:paraId="02D13F47" w14:textId="77777777" w:rsidR="0020787D" w:rsidRDefault="0020787D" w:rsidP="0020787D">
      <w:pPr>
        <w:spacing w:line="276" w:lineRule="auto"/>
        <w:outlineLvl w:val="2"/>
        <w:rPr>
          <w:rFonts w:cs="Arial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846"/>
        <w:gridCol w:w="4109"/>
        <w:gridCol w:w="4781"/>
      </w:tblGrid>
      <w:tr w:rsidR="00B16C86" w14:paraId="50F822F8" w14:textId="77777777" w:rsidTr="0020787D">
        <w:tc>
          <w:tcPr>
            <w:tcW w:w="9736" w:type="dxa"/>
            <w:gridSpan w:val="3"/>
          </w:tcPr>
          <w:p w14:paraId="03581499" w14:textId="77777777" w:rsidR="00B16C86" w:rsidRPr="00B25489" w:rsidRDefault="00B16C86" w:rsidP="0081146A">
            <w:pPr>
              <w:spacing w:line="276" w:lineRule="auto"/>
              <w:jc w:val="center"/>
              <w:rPr>
                <w:b/>
                <w:bCs/>
              </w:rPr>
            </w:pPr>
            <w:r w:rsidRPr="00B25489">
              <w:rPr>
                <w:b/>
                <w:bCs/>
              </w:rPr>
              <w:lastRenderedPageBreak/>
              <w:t>Skrzyżowanie DW 794 z DG 601608K</w:t>
            </w:r>
          </w:p>
          <w:p w14:paraId="651AD206" w14:textId="77777777" w:rsidR="00B16C86" w:rsidRPr="00B25489" w:rsidRDefault="00B16C86" w:rsidP="0081146A">
            <w:pPr>
              <w:spacing w:line="276" w:lineRule="auto"/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p</w:t>
            </w:r>
            <w:r w:rsidRPr="00B25489">
              <w:rPr>
                <w:i/>
                <w:iCs/>
              </w:rPr>
              <w:t>omierzone natężenia ruchu zsumowane dla wszystkich relacji i wlotów</w:t>
            </w:r>
          </w:p>
        </w:tc>
      </w:tr>
      <w:tr w:rsidR="00B16C86" w14:paraId="6134A5A7" w14:textId="77777777" w:rsidTr="0020787D">
        <w:tc>
          <w:tcPr>
            <w:tcW w:w="846" w:type="dxa"/>
          </w:tcPr>
          <w:p w14:paraId="5A62686C" w14:textId="77777777" w:rsidR="00B16C86" w:rsidRDefault="00B16C86" w:rsidP="0081146A">
            <w:pPr>
              <w:spacing w:line="276" w:lineRule="auto"/>
            </w:pPr>
            <w:r>
              <w:t>Lp.</w:t>
            </w:r>
          </w:p>
        </w:tc>
        <w:tc>
          <w:tcPr>
            <w:tcW w:w="4109" w:type="dxa"/>
          </w:tcPr>
          <w:p w14:paraId="0C4CD965" w14:textId="77777777" w:rsidR="00B16C86" w:rsidRDefault="00B16C86" w:rsidP="0081146A">
            <w:pPr>
              <w:spacing w:line="276" w:lineRule="auto"/>
              <w:jc w:val="center"/>
            </w:pPr>
            <w:r>
              <w:t>data</w:t>
            </w:r>
          </w:p>
        </w:tc>
        <w:tc>
          <w:tcPr>
            <w:tcW w:w="4781" w:type="dxa"/>
          </w:tcPr>
          <w:p w14:paraId="7B3CA937" w14:textId="77777777" w:rsidR="00B16C86" w:rsidRDefault="00B16C86" w:rsidP="0081146A">
            <w:pPr>
              <w:spacing w:line="276" w:lineRule="auto"/>
              <w:jc w:val="center"/>
            </w:pPr>
            <w:r>
              <w:t>Q [P/8h]</w:t>
            </w:r>
          </w:p>
        </w:tc>
      </w:tr>
      <w:tr w:rsidR="00B16C86" w14:paraId="6A11343E" w14:textId="77777777" w:rsidTr="0020787D">
        <w:tc>
          <w:tcPr>
            <w:tcW w:w="846" w:type="dxa"/>
          </w:tcPr>
          <w:p w14:paraId="3BC3EF7B" w14:textId="77777777" w:rsidR="00B16C86" w:rsidRDefault="00B16C86" w:rsidP="0081146A">
            <w:pPr>
              <w:spacing w:line="276" w:lineRule="auto"/>
            </w:pPr>
            <w:r>
              <w:t>1.</w:t>
            </w:r>
          </w:p>
        </w:tc>
        <w:tc>
          <w:tcPr>
            <w:tcW w:w="4109" w:type="dxa"/>
          </w:tcPr>
          <w:p w14:paraId="66C7062A" w14:textId="77777777" w:rsidR="00B16C86" w:rsidRDefault="00B16C86" w:rsidP="0081146A">
            <w:pPr>
              <w:spacing w:line="276" w:lineRule="auto"/>
              <w:jc w:val="center"/>
            </w:pPr>
            <w:r>
              <w:t>20.04.2024 (sobota)</w:t>
            </w:r>
          </w:p>
        </w:tc>
        <w:tc>
          <w:tcPr>
            <w:tcW w:w="4781" w:type="dxa"/>
          </w:tcPr>
          <w:p w14:paraId="7C447A35" w14:textId="77777777" w:rsidR="00B16C86" w:rsidRDefault="00B16C86" w:rsidP="0081146A">
            <w:pPr>
              <w:spacing w:line="276" w:lineRule="auto"/>
              <w:jc w:val="center"/>
            </w:pPr>
            <w:r>
              <w:t>7788</w:t>
            </w:r>
          </w:p>
        </w:tc>
      </w:tr>
      <w:tr w:rsidR="00B16C86" w14:paraId="0A25AC51" w14:textId="77777777" w:rsidTr="0020787D">
        <w:tc>
          <w:tcPr>
            <w:tcW w:w="846" w:type="dxa"/>
          </w:tcPr>
          <w:p w14:paraId="310E2B6E" w14:textId="77777777" w:rsidR="00B16C86" w:rsidRDefault="00B16C86" w:rsidP="0081146A">
            <w:pPr>
              <w:spacing w:line="276" w:lineRule="auto"/>
            </w:pPr>
            <w:r>
              <w:t>2.</w:t>
            </w:r>
          </w:p>
        </w:tc>
        <w:tc>
          <w:tcPr>
            <w:tcW w:w="4109" w:type="dxa"/>
          </w:tcPr>
          <w:p w14:paraId="07A4ECF0" w14:textId="77777777" w:rsidR="00B16C86" w:rsidRDefault="00B16C86" w:rsidP="0081146A">
            <w:pPr>
              <w:spacing w:line="276" w:lineRule="auto"/>
              <w:jc w:val="center"/>
            </w:pPr>
            <w:r w:rsidRPr="00871F18">
              <w:t>23.04.2024 (wtorek)</w:t>
            </w:r>
          </w:p>
        </w:tc>
        <w:tc>
          <w:tcPr>
            <w:tcW w:w="4781" w:type="dxa"/>
          </w:tcPr>
          <w:p w14:paraId="5D225BB9" w14:textId="19FA5C8D" w:rsidR="00B16C86" w:rsidRDefault="00FA56D5" w:rsidP="0081146A">
            <w:pPr>
              <w:spacing w:line="276" w:lineRule="auto"/>
              <w:jc w:val="center"/>
            </w:pPr>
            <w:r>
              <w:t>8735</w:t>
            </w:r>
          </w:p>
        </w:tc>
      </w:tr>
      <w:tr w:rsidR="00B16C86" w14:paraId="00D3B00D" w14:textId="77777777" w:rsidTr="0020787D">
        <w:tc>
          <w:tcPr>
            <w:tcW w:w="846" w:type="dxa"/>
          </w:tcPr>
          <w:p w14:paraId="62504650" w14:textId="77777777" w:rsidR="00B16C86" w:rsidRDefault="00B16C86" w:rsidP="0081146A">
            <w:pPr>
              <w:spacing w:line="276" w:lineRule="auto"/>
            </w:pPr>
            <w:r>
              <w:t>3.</w:t>
            </w:r>
          </w:p>
        </w:tc>
        <w:tc>
          <w:tcPr>
            <w:tcW w:w="4109" w:type="dxa"/>
          </w:tcPr>
          <w:p w14:paraId="3CA64F51" w14:textId="77777777" w:rsidR="00B16C86" w:rsidRDefault="00B16C86" w:rsidP="0081146A">
            <w:pPr>
              <w:spacing w:line="276" w:lineRule="auto"/>
              <w:jc w:val="center"/>
            </w:pPr>
            <w:r w:rsidRPr="00871F18">
              <w:t>24.04.2024 (środa)</w:t>
            </w:r>
          </w:p>
        </w:tc>
        <w:tc>
          <w:tcPr>
            <w:tcW w:w="4781" w:type="dxa"/>
          </w:tcPr>
          <w:p w14:paraId="533DB19D" w14:textId="77777777" w:rsidR="00B16C86" w:rsidRDefault="00B16C86" w:rsidP="0081146A">
            <w:pPr>
              <w:spacing w:line="276" w:lineRule="auto"/>
              <w:jc w:val="center"/>
            </w:pPr>
            <w:r>
              <w:t>8801</w:t>
            </w:r>
          </w:p>
        </w:tc>
      </w:tr>
      <w:tr w:rsidR="00B16C86" w14:paraId="660A947C" w14:textId="77777777" w:rsidTr="0020787D">
        <w:tc>
          <w:tcPr>
            <w:tcW w:w="846" w:type="dxa"/>
          </w:tcPr>
          <w:p w14:paraId="5415984C" w14:textId="77777777" w:rsidR="00B16C86" w:rsidRDefault="00B16C86" w:rsidP="0081146A">
            <w:pPr>
              <w:spacing w:line="276" w:lineRule="auto"/>
            </w:pPr>
            <w:r>
              <w:t>4.</w:t>
            </w:r>
          </w:p>
        </w:tc>
        <w:tc>
          <w:tcPr>
            <w:tcW w:w="4109" w:type="dxa"/>
          </w:tcPr>
          <w:p w14:paraId="5B807094" w14:textId="77777777" w:rsidR="00B16C86" w:rsidRDefault="00B16C86" w:rsidP="0081146A">
            <w:pPr>
              <w:spacing w:line="276" w:lineRule="auto"/>
              <w:jc w:val="center"/>
            </w:pPr>
            <w:r w:rsidRPr="00871F18">
              <w:t>08.05.2024 (środa)</w:t>
            </w:r>
          </w:p>
        </w:tc>
        <w:tc>
          <w:tcPr>
            <w:tcW w:w="4781" w:type="dxa"/>
          </w:tcPr>
          <w:p w14:paraId="696BC251" w14:textId="77777777" w:rsidR="00B16C86" w:rsidRDefault="00B16C86" w:rsidP="0081146A">
            <w:pPr>
              <w:spacing w:line="276" w:lineRule="auto"/>
              <w:jc w:val="center"/>
            </w:pPr>
            <w:r>
              <w:t>8966</w:t>
            </w:r>
          </w:p>
        </w:tc>
      </w:tr>
      <w:tr w:rsidR="00B16C86" w14:paraId="28642346" w14:textId="77777777" w:rsidTr="0020787D">
        <w:tc>
          <w:tcPr>
            <w:tcW w:w="846" w:type="dxa"/>
          </w:tcPr>
          <w:p w14:paraId="3EEF4AF0" w14:textId="77777777" w:rsidR="00B16C86" w:rsidRDefault="00B16C86" w:rsidP="0081146A">
            <w:pPr>
              <w:spacing w:line="276" w:lineRule="auto"/>
            </w:pPr>
            <w:r>
              <w:t>5.</w:t>
            </w:r>
          </w:p>
        </w:tc>
        <w:tc>
          <w:tcPr>
            <w:tcW w:w="4109" w:type="dxa"/>
          </w:tcPr>
          <w:p w14:paraId="7D1AB69F" w14:textId="77777777" w:rsidR="00B16C86" w:rsidRDefault="00B16C86" w:rsidP="0081146A">
            <w:pPr>
              <w:spacing w:line="276" w:lineRule="auto"/>
              <w:jc w:val="center"/>
            </w:pPr>
            <w:r w:rsidRPr="00871F18">
              <w:t>09.05.2024 (czwartek)</w:t>
            </w:r>
          </w:p>
        </w:tc>
        <w:tc>
          <w:tcPr>
            <w:tcW w:w="4781" w:type="dxa"/>
          </w:tcPr>
          <w:p w14:paraId="04DCDF03" w14:textId="77777777" w:rsidR="00B16C86" w:rsidRDefault="00B16C86" w:rsidP="0081146A">
            <w:pPr>
              <w:spacing w:line="276" w:lineRule="auto"/>
              <w:jc w:val="center"/>
            </w:pPr>
            <w:r>
              <w:t>8937</w:t>
            </w:r>
          </w:p>
        </w:tc>
      </w:tr>
      <w:tr w:rsidR="00B16C86" w14:paraId="4CACEA15" w14:textId="77777777" w:rsidTr="0020787D">
        <w:tc>
          <w:tcPr>
            <w:tcW w:w="846" w:type="dxa"/>
          </w:tcPr>
          <w:p w14:paraId="24A9FC37" w14:textId="77777777" w:rsidR="00B16C86" w:rsidRDefault="00B16C86" w:rsidP="0081146A">
            <w:pPr>
              <w:spacing w:line="276" w:lineRule="auto"/>
            </w:pPr>
            <w:r>
              <w:t>6.</w:t>
            </w:r>
          </w:p>
        </w:tc>
        <w:tc>
          <w:tcPr>
            <w:tcW w:w="4109" w:type="dxa"/>
          </w:tcPr>
          <w:p w14:paraId="283D7DE8" w14:textId="77777777" w:rsidR="00B16C86" w:rsidRDefault="00B16C86" w:rsidP="0081146A">
            <w:pPr>
              <w:spacing w:line="276" w:lineRule="auto"/>
              <w:jc w:val="center"/>
            </w:pPr>
            <w:r w:rsidRPr="00871F18">
              <w:t>11.05.2024 (sobota)</w:t>
            </w:r>
          </w:p>
        </w:tc>
        <w:tc>
          <w:tcPr>
            <w:tcW w:w="4781" w:type="dxa"/>
          </w:tcPr>
          <w:p w14:paraId="5A140266" w14:textId="77777777" w:rsidR="00B16C86" w:rsidRDefault="00B16C86" w:rsidP="0081146A">
            <w:pPr>
              <w:spacing w:line="276" w:lineRule="auto"/>
              <w:jc w:val="center"/>
            </w:pPr>
            <w:r>
              <w:t>6715</w:t>
            </w:r>
          </w:p>
        </w:tc>
      </w:tr>
    </w:tbl>
    <w:p w14:paraId="6C0C12BD" w14:textId="77777777" w:rsidR="00BF1137" w:rsidRDefault="00BF1137" w:rsidP="00724E6B">
      <w:pPr>
        <w:spacing w:line="276" w:lineRule="auto"/>
        <w:outlineLvl w:val="2"/>
        <w:rPr>
          <w:rFonts w:cs="Arial"/>
        </w:rPr>
      </w:pPr>
    </w:p>
    <w:p w14:paraId="54F7D742" w14:textId="15A0D339" w:rsidR="00737F45" w:rsidRDefault="003D787E" w:rsidP="00737F45">
      <w:pPr>
        <w:spacing w:line="276" w:lineRule="auto"/>
        <w:ind w:left="284" w:firstLine="284"/>
        <w:jc w:val="both"/>
        <w:outlineLvl w:val="2"/>
        <w:rPr>
          <w:rFonts w:cs="Arial"/>
        </w:rPr>
      </w:pPr>
      <w:r>
        <w:rPr>
          <w:rFonts w:cs="Arial"/>
        </w:rPr>
        <w:t xml:space="preserve">Do dalszej analizy warunków ruchu na skrzyżowaniu wykorzystano uśrednione dane z dwóch dni pomiarowych tj. </w:t>
      </w:r>
      <w:r w:rsidR="00B16C86">
        <w:rPr>
          <w:rFonts w:cs="Arial"/>
        </w:rPr>
        <w:t>8</w:t>
      </w:r>
      <w:r>
        <w:rPr>
          <w:rFonts w:cs="Arial"/>
        </w:rPr>
        <w:t xml:space="preserve"> i </w:t>
      </w:r>
      <w:r w:rsidR="00B16C86">
        <w:rPr>
          <w:rFonts w:cs="Arial"/>
        </w:rPr>
        <w:t>9</w:t>
      </w:r>
      <w:r>
        <w:rPr>
          <w:rFonts w:cs="Arial"/>
        </w:rPr>
        <w:t xml:space="preserve"> </w:t>
      </w:r>
      <w:r w:rsidR="00B16C86">
        <w:rPr>
          <w:rFonts w:cs="Arial"/>
        </w:rPr>
        <w:t>maja</w:t>
      </w:r>
      <w:r>
        <w:rPr>
          <w:rFonts w:cs="Arial"/>
        </w:rPr>
        <w:t xml:space="preserve"> 202</w:t>
      </w:r>
      <w:r w:rsidR="00B16C86">
        <w:rPr>
          <w:rFonts w:cs="Arial"/>
        </w:rPr>
        <w:t>4</w:t>
      </w:r>
      <w:r>
        <w:rPr>
          <w:rFonts w:cs="Arial"/>
        </w:rPr>
        <w:t>. Wyznaczono godziny szczytu uwzględniając strukturę ruchu, tj. 7:00-8:00 oraz 15:30-16:30.</w:t>
      </w:r>
    </w:p>
    <w:p w14:paraId="64F3E18E" w14:textId="77777777" w:rsidR="00737F45" w:rsidRDefault="00737F45" w:rsidP="00737F45">
      <w:pPr>
        <w:spacing w:line="276" w:lineRule="auto"/>
        <w:ind w:left="284" w:firstLine="284"/>
        <w:jc w:val="both"/>
        <w:outlineLvl w:val="2"/>
        <w:rPr>
          <w:rFonts w:cs="Arial"/>
        </w:rPr>
      </w:pPr>
    </w:p>
    <w:p w14:paraId="23D44DA8" w14:textId="77777777" w:rsidR="00DA7DB7" w:rsidRDefault="00DA7DB7" w:rsidP="00737F45">
      <w:pPr>
        <w:spacing w:line="276" w:lineRule="auto"/>
        <w:ind w:left="284" w:firstLine="284"/>
        <w:jc w:val="both"/>
        <w:outlineLvl w:val="2"/>
        <w:rPr>
          <w:rFonts w:cs="Arial"/>
        </w:rPr>
      </w:pPr>
    </w:p>
    <w:p w14:paraId="305CAF93" w14:textId="77777777" w:rsidR="00DA7DB7" w:rsidRDefault="00DA7DB7" w:rsidP="00737F45">
      <w:pPr>
        <w:spacing w:line="276" w:lineRule="auto"/>
        <w:ind w:left="284" w:firstLine="284"/>
        <w:jc w:val="both"/>
        <w:outlineLvl w:val="2"/>
        <w:rPr>
          <w:rFonts w:cs="Arial"/>
        </w:rPr>
      </w:pPr>
    </w:p>
    <w:p w14:paraId="674CCF98" w14:textId="746877E1" w:rsidR="00BF1137" w:rsidRDefault="00737F45" w:rsidP="00BF1137">
      <w:pPr>
        <w:spacing w:line="276" w:lineRule="auto"/>
        <w:ind w:left="284" w:firstLine="284"/>
        <w:jc w:val="both"/>
        <w:outlineLvl w:val="2"/>
        <w:rPr>
          <w:rFonts w:cs="Arial"/>
        </w:rPr>
      </w:pPr>
      <w:r>
        <w:rPr>
          <w:rFonts w:cs="Arial"/>
        </w:rPr>
        <w:t>Ze względu na znaczne różnice w natężeniach ruchu poszczególnych relacji w czasie szczytu porannego i popołudniowego analizie podlegają natężenia w obu godzinach szczytu.</w:t>
      </w:r>
    </w:p>
    <w:p w14:paraId="53081E69" w14:textId="77777777" w:rsidR="003D787E" w:rsidRDefault="003D787E" w:rsidP="00737F45">
      <w:pPr>
        <w:spacing w:line="276" w:lineRule="auto"/>
        <w:ind w:left="283"/>
        <w:jc w:val="center"/>
        <w:outlineLvl w:val="2"/>
        <w:rPr>
          <w:rFonts w:cs="Arial"/>
        </w:rPr>
      </w:pPr>
    </w:p>
    <w:p w14:paraId="44F3AA3D" w14:textId="2B51DF92" w:rsidR="000A205E" w:rsidRDefault="00B16C86" w:rsidP="00737F45">
      <w:pPr>
        <w:spacing w:line="276" w:lineRule="auto"/>
        <w:ind w:left="283"/>
        <w:jc w:val="center"/>
        <w:outlineLvl w:val="2"/>
        <w:rPr>
          <w:rFonts w:cs="Arial"/>
        </w:rPr>
      </w:pPr>
      <w:r w:rsidRPr="00B16C86">
        <w:rPr>
          <w:rFonts w:cs="Arial"/>
          <w:noProof/>
        </w:rPr>
        <w:drawing>
          <wp:inline distT="0" distB="0" distL="0" distR="0" wp14:anchorId="7EFA9EEE" wp14:editId="478E314C">
            <wp:extent cx="6188710" cy="2254885"/>
            <wp:effectExtent l="0" t="0" r="2540" b="0"/>
            <wp:docPr id="1428237816" name="Obraz 6">
              <a:extLst xmlns:a="http://schemas.openxmlformats.org/drawingml/2006/main">
                <a:ext uri="{FF2B5EF4-FFF2-40B4-BE49-F238E27FC236}">
                  <a16:creationId xmlns:a16="http://schemas.microsoft.com/office/drawing/2014/main" id="{BD7F4E06-4396-3F87-A030-BB6A45081980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Obraz 6">
                      <a:extLst>
                        <a:ext uri="{FF2B5EF4-FFF2-40B4-BE49-F238E27FC236}">
                          <a16:creationId xmlns:a16="http://schemas.microsoft.com/office/drawing/2014/main" id="{BD7F4E06-4396-3F87-A030-BB6A45081980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188710" cy="22548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156D1D5" w14:textId="77777777" w:rsidR="00BF1137" w:rsidRDefault="00BF1137" w:rsidP="00737F45">
      <w:pPr>
        <w:spacing w:line="276" w:lineRule="auto"/>
        <w:ind w:left="283"/>
        <w:jc w:val="center"/>
        <w:outlineLvl w:val="2"/>
        <w:rPr>
          <w:rFonts w:cs="Arial"/>
        </w:rPr>
      </w:pPr>
    </w:p>
    <w:p w14:paraId="3951F3D4" w14:textId="77777777" w:rsidR="00BF1137" w:rsidRDefault="00BF1137" w:rsidP="00737F45">
      <w:pPr>
        <w:spacing w:line="276" w:lineRule="auto"/>
        <w:ind w:left="283"/>
        <w:jc w:val="center"/>
        <w:outlineLvl w:val="2"/>
        <w:rPr>
          <w:rFonts w:cs="Arial"/>
        </w:rPr>
      </w:pPr>
    </w:p>
    <w:p w14:paraId="75DCB7A8" w14:textId="77777777" w:rsidR="00BF1137" w:rsidRPr="00BF1137" w:rsidRDefault="00BF1137" w:rsidP="00BF1137">
      <w:pPr>
        <w:numPr>
          <w:ilvl w:val="0"/>
          <w:numId w:val="13"/>
        </w:numPr>
        <w:spacing w:line="276" w:lineRule="auto"/>
        <w:jc w:val="both"/>
        <w:outlineLvl w:val="2"/>
        <w:rPr>
          <w:rFonts w:cs="Arial"/>
        </w:rPr>
      </w:pPr>
      <w:r w:rsidRPr="00BF1137">
        <w:rPr>
          <w:rFonts w:cs="Arial"/>
        </w:rPr>
        <w:t xml:space="preserve">Miarodajne natężenie ruchu wyznaczono w oparciu o pkt 2.4 </w:t>
      </w:r>
      <w:r w:rsidRPr="00BF1137">
        <w:rPr>
          <w:rFonts w:cs="Arial"/>
          <w:i/>
          <w:iCs/>
        </w:rPr>
        <w:t>Wytycznych do projektowania skrzyżowań drogowych.</w:t>
      </w:r>
      <w:r w:rsidRPr="00BF1137">
        <w:rPr>
          <w:rFonts w:cs="Arial"/>
        </w:rPr>
        <w:t xml:space="preserve"> </w:t>
      </w:r>
    </w:p>
    <w:p w14:paraId="07D884F3" w14:textId="717A3A05" w:rsidR="00B16C86" w:rsidRDefault="00B16C86" w:rsidP="00B16C86">
      <w:pPr>
        <w:numPr>
          <w:ilvl w:val="0"/>
          <w:numId w:val="13"/>
        </w:numPr>
        <w:spacing w:line="276" w:lineRule="auto"/>
        <w:outlineLvl w:val="2"/>
        <w:rPr>
          <w:rFonts w:cs="Arial"/>
        </w:rPr>
      </w:pPr>
      <w:r w:rsidRPr="00B16C86">
        <w:rPr>
          <w:rFonts w:cs="Arial"/>
        </w:rPr>
        <w:t xml:space="preserve">Jako miarodajne przyjęto natężenie w 10 roku od daty oddania skrzyżowania do eksploatacji, </w:t>
      </w:r>
      <w:r w:rsidRPr="00B16C86">
        <w:rPr>
          <w:rFonts w:cs="Arial"/>
        </w:rPr>
        <w:br/>
        <w:t>30-stej godziny w roku. (założono rok 2037)</w:t>
      </w:r>
      <w:r>
        <w:rPr>
          <w:rFonts w:cs="Arial"/>
        </w:rPr>
        <w:t>.</w:t>
      </w:r>
    </w:p>
    <w:p w14:paraId="3A520CD0" w14:textId="77777777" w:rsidR="00DA7DB7" w:rsidRDefault="00DA7DB7" w:rsidP="00DA7DB7">
      <w:pPr>
        <w:spacing w:line="276" w:lineRule="auto"/>
        <w:outlineLvl w:val="2"/>
        <w:rPr>
          <w:rFonts w:cs="Arial"/>
        </w:rPr>
      </w:pPr>
    </w:p>
    <w:p w14:paraId="7F042040" w14:textId="77777777" w:rsidR="00DA7DB7" w:rsidRDefault="00DA7DB7" w:rsidP="00DA7DB7">
      <w:pPr>
        <w:spacing w:line="276" w:lineRule="auto"/>
        <w:outlineLvl w:val="2"/>
        <w:rPr>
          <w:rFonts w:cs="Arial"/>
        </w:rPr>
      </w:pPr>
    </w:p>
    <w:p w14:paraId="70A8E555" w14:textId="77777777" w:rsidR="00DA7DB7" w:rsidRDefault="00DA7DB7" w:rsidP="00DA7DB7">
      <w:pPr>
        <w:spacing w:line="276" w:lineRule="auto"/>
        <w:outlineLvl w:val="2"/>
        <w:rPr>
          <w:rFonts w:cs="Arial"/>
        </w:rPr>
      </w:pPr>
    </w:p>
    <w:p w14:paraId="45C591B8" w14:textId="77777777" w:rsidR="00DA7DB7" w:rsidRDefault="00DA7DB7" w:rsidP="00DA7DB7">
      <w:pPr>
        <w:spacing w:line="276" w:lineRule="auto"/>
        <w:outlineLvl w:val="2"/>
        <w:rPr>
          <w:rFonts w:cs="Arial"/>
        </w:rPr>
      </w:pPr>
    </w:p>
    <w:p w14:paraId="4B71C71A" w14:textId="77777777" w:rsidR="00DA7DB7" w:rsidRDefault="00DA7DB7" w:rsidP="00DA7DB7">
      <w:pPr>
        <w:spacing w:line="276" w:lineRule="auto"/>
        <w:outlineLvl w:val="2"/>
        <w:rPr>
          <w:rFonts w:cs="Arial"/>
        </w:rPr>
      </w:pPr>
    </w:p>
    <w:p w14:paraId="1FF2D946" w14:textId="77777777" w:rsidR="00DA7DB7" w:rsidRDefault="00DA7DB7" w:rsidP="00DA7DB7">
      <w:pPr>
        <w:spacing w:line="276" w:lineRule="auto"/>
        <w:outlineLvl w:val="2"/>
        <w:rPr>
          <w:rFonts w:cs="Arial"/>
        </w:rPr>
      </w:pPr>
    </w:p>
    <w:p w14:paraId="2D7A65FA" w14:textId="77777777" w:rsidR="00DA7DB7" w:rsidRDefault="00DA7DB7" w:rsidP="00DA7DB7">
      <w:pPr>
        <w:spacing w:line="276" w:lineRule="auto"/>
        <w:outlineLvl w:val="2"/>
        <w:rPr>
          <w:rFonts w:cs="Arial"/>
        </w:rPr>
      </w:pPr>
    </w:p>
    <w:p w14:paraId="5EA47CD6" w14:textId="77777777" w:rsidR="00DA7DB7" w:rsidRDefault="00DA7DB7" w:rsidP="00DA7DB7">
      <w:pPr>
        <w:spacing w:line="276" w:lineRule="auto"/>
        <w:outlineLvl w:val="2"/>
        <w:rPr>
          <w:rFonts w:cs="Arial"/>
        </w:rPr>
      </w:pPr>
    </w:p>
    <w:p w14:paraId="695271ED" w14:textId="77777777" w:rsidR="00DA7DB7" w:rsidRDefault="00DA7DB7" w:rsidP="00DA7DB7">
      <w:pPr>
        <w:spacing w:line="276" w:lineRule="auto"/>
        <w:outlineLvl w:val="2"/>
        <w:rPr>
          <w:rFonts w:cs="Arial"/>
        </w:rPr>
      </w:pPr>
    </w:p>
    <w:p w14:paraId="0B5E80D5" w14:textId="77777777" w:rsidR="00DA7DB7" w:rsidRDefault="00DA7DB7" w:rsidP="00DA7DB7">
      <w:pPr>
        <w:spacing w:line="276" w:lineRule="auto"/>
        <w:outlineLvl w:val="2"/>
        <w:rPr>
          <w:rFonts w:cs="Arial"/>
        </w:rPr>
      </w:pPr>
    </w:p>
    <w:p w14:paraId="4BF9A430" w14:textId="77777777" w:rsidR="00DA7DB7" w:rsidRDefault="00DA7DB7" w:rsidP="00DA7DB7">
      <w:pPr>
        <w:spacing w:line="276" w:lineRule="auto"/>
        <w:outlineLvl w:val="2"/>
        <w:rPr>
          <w:rFonts w:cs="Arial"/>
        </w:rPr>
      </w:pPr>
    </w:p>
    <w:p w14:paraId="3AEF25C9" w14:textId="77777777" w:rsidR="00DA7DB7" w:rsidRDefault="00DA7DB7" w:rsidP="00DA7DB7">
      <w:pPr>
        <w:spacing w:line="276" w:lineRule="auto"/>
        <w:outlineLvl w:val="2"/>
        <w:rPr>
          <w:rFonts w:cs="Arial"/>
        </w:rPr>
      </w:pPr>
    </w:p>
    <w:p w14:paraId="2BF0A260" w14:textId="77777777" w:rsidR="00DA7DB7" w:rsidRPr="00B16C86" w:rsidRDefault="00DA7DB7" w:rsidP="00DA7DB7">
      <w:pPr>
        <w:spacing w:line="276" w:lineRule="auto"/>
        <w:outlineLvl w:val="2"/>
        <w:rPr>
          <w:rFonts w:cs="Arial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642"/>
        <w:gridCol w:w="917"/>
        <w:gridCol w:w="896"/>
        <w:gridCol w:w="887"/>
        <w:gridCol w:w="900"/>
        <w:gridCol w:w="905"/>
        <w:gridCol w:w="896"/>
        <w:gridCol w:w="887"/>
        <w:gridCol w:w="900"/>
        <w:gridCol w:w="906"/>
      </w:tblGrid>
      <w:tr w:rsidR="00FA56D5" w14:paraId="18C66F7D" w14:textId="77777777" w:rsidTr="000528FF">
        <w:tc>
          <w:tcPr>
            <w:tcW w:w="9741" w:type="dxa"/>
            <w:gridSpan w:val="10"/>
          </w:tcPr>
          <w:p w14:paraId="3CCB21AF" w14:textId="77777777" w:rsidR="00FA56D5" w:rsidRPr="00B25489" w:rsidRDefault="00FA56D5" w:rsidP="000528FF">
            <w:pPr>
              <w:spacing w:line="276" w:lineRule="auto"/>
              <w:jc w:val="center"/>
              <w:rPr>
                <w:b/>
                <w:bCs/>
              </w:rPr>
            </w:pPr>
            <w:r w:rsidRPr="00B25489">
              <w:rPr>
                <w:b/>
                <w:bCs/>
              </w:rPr>
              <w:lastRenderedPageBreak/>
              <w:t>Skrzyżowanie DW 794 z DG 601608K</w:t>
            </w:r>
          </w:p>
          <w:p w14:paraId="57D81C67" w14:textId="51BE1982" w:rsidR="00FA56D5" w:rsidRPr="00C02BCB" w:rsidRDefault="00FA56D5" w:rsidP="000528FF">
            <w:pPr>
              <w:spacing w:line="276" w:lineRule="auto"/>
              <w:jc w:val="center"/>
              <w:rPr>
                <w:i/>
                <w:iCs/>
              </w:rPr>
            </w:pPr>
            <w:r w:rsidRPr="00C02BCB">
              <w:rPr>
                <w:i/>
                <w:iCs/>
              </w:rPr>
              <w:t>natężenia ruchu Q [P/h]</w:t>
            </w:r>
            <w:r>
              <w:rPr>
                <w:i/>
                <w:iCs/>
              </w:rPr>
              <w:t xml:space="preserve"> prognozowane dla roku 203</w:t>
            </w:r>
            <w:r w:rsidR="00DA7DB7">
              <w:rPr>
                <w:i/>
                <w:iCs/>
              </w:rPr>
              <w:t>7</w:t>
            </w:r>
            <w:r>
              <w:rPr>
                <w:i/>
                <w:iCs/>
              </w:rPr>
              <w:t xml:space="preserve"> (30h w roku)</w:t>
            </w:r>
          </w:p>
        </w:tc>
      </w:tr>
      <w:tr w:rsidR="00FA56D5" w14:paraId="394CDB50" w14:textId="77777777" w:rsidTr="000528FF">
        <w:tc>
          <w:tcPr>
            <w:tcW w:w="1647" w:type="dxa"/>
            <w:vMerge w:val="restart"/>
            <w:vAlign w:val="center"/>
          </w:tcPr>
          <w:p w14:paraId="0FAFE09C" w14:textId="77777777" w:rsidR="00FA56D5" w:rsidRDefault="00FA56D5" w:rsidP="000528FF">
            <w:pPr>
              <w:spacing w:line="276" w:lineRule="auto"/>
              <w:jc w:val="center"/>
            </w:pPr>
            <w:r>
              <w:t>Wlot</w:t>
            </w:r>
          </w:p>
        </w:tc>
        <w:tc>
          <w:tcPr>
            <w:tcW w:w="883" w:type="dxa"/>
            <w:vMerge w:val="restart"/>
            <w:shd w:val="clear" w:color="auto" w:fill="DBDBDB" w:themeFill="accent3" w:themeFillTint="66"/>
            <w:vAlign w:val="center"/>
          </w:tcPr>
          <w:p w14:paraId="69487E1C" w14:textId="77777777" w:rsidR="00FA56D5" w:rsidRPr="00202CED" w:rsidRDefault="00FA56D5" w:rsidP="000528FF">
            <w:pPr>
              <w:spacing w:line="276" w:lineRule="auto"/>
              <w:jc w:val="center"/>
              <w:rPr>
                <w:b/>
                <w:bCs/>
              </w:rPr>
            </w:pPr>
            <w:r w:rsidRPr="00202CED">
              <w:rPr>
                <w:b/>
                <w:bCs/>
              </w:rPr>
              <w:t>Relacja</w:t>
            </w:r>
          </w:p>
        </w:tc>
        <w:tc>
          <w:tcPr>
            <w:tcW w:w="3605" w:type="dxa"/>
            <w:gridSpan w:val="4"/>
            <w:shd w:val="clear" w:color="auto" w:fill="DBDBDB" w:themeFill="accent3" w:themeFillTint="66"/>
          </w:tcPr>
          <w:p w14:paraId="1D1AF647" w14:textId="77777777" w:rsidR="00FA56D5" w:rsidRPr="00202CED" w:rsidRDefault="00FA56D5" w:rsidP="000528FF">
            <w:pPr>
              <w:spacing w:line="276" w:lineRule="auto"/>
              <w:jc w:val="center"/>
              <w:rPr>
                <w:b/>
                <w:bCs/>
              </w:rPr>
            </w:pPr>
            <w:r w:rsidRPr="00202CED">
              <w:rPr>
                <w:b/>
                <w:bCs/>
              </w:rPr>
              <w:t>Szczyt godz. 7:00 – 8:00</w:t>
            </w:r>
          </w:p>
        </w:tc>
        <w:tc>
          <w:tcPr>
            <w:tcW w:w="3606" w:type="dxa"/>
            <w:gridSpan w:val="4"/>
            <w:shd w:val="clear" w:color="auto" w:fill="DBDBDB" w:themeFill="accent3" w:themeFillTint="66"/>
          </w:tcPr>
          <w:p w14:paraId="2E66D02B" w14:textId="77777777" w:rsidR="00FA56D5" w:rsidRPr="00202CED" w:rsidRDefault="00FA56D5" w:rsidP="000528FF">
            <w:pPr>
              <w:spacing w:line="276" w:lineRule="auto"/>
              <w:jc w:val="center"/>
              <w:rPr>
                <w:b/>
                <w:bCs/>
              </w:rPr>
            </w:pPr>
            <w:r w:rsidRPr="00202CED">
              <w:rPr>
                <w:b/>
                <w:bCs/>
              </w:rPr>
              <w:t>Szczyt godz. 15:30 – 16:30</w:t>
            </w:r>
          </w:p>
        </w:tc>
      </w:tr>
      <w:tr w:rsidR="00FA56D5" w14:paraId="069A823B" w14:textId="77777777" w:rsidTr="000528FF">
        <w:tc>
          <w:tcPr>
            <w:tcW w:w="1647" w:type="dxa"/>
            <w:vMerge/>
          </w:tcPr>
          <w:p w14:paraId="54864FCC" w14:textId="77777777" w:rsidR="00FA56D5" w:rsidRDefault="00FA56D5" w:rsidP="000528FF">
            <w:pPr>
              <w:spacing w:line="276" w:lineRule="auto"/>
            </w:pPr>
          </w:p>
        </w:tc>
        <w:tc>
          <w:tcPr>
            <w:tcW w:w="883" w:type="dxa"/>
            <w:vMerge/>
            <w:shd w:val="clear" w:color="auto" w:fill="DBDBDB" w:themeFill="accent3" w:themeFillTint="66"/>
            <w:vAlign w:val="center"/>
          </w:tcPr>
          <w:p w14:paraId="3FB026BE" w14:textId="77777777" w:rsidR="00FA56D5" w:rsidRPr="00202CED" w:rsidRDefault="00FA56D5" w:rsidP="000528FF">
            <w:pPr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900" w:type="dxa"/>
            <w:shd w:val="clear" w:color="auto" w:fill="DBDBDB" w:themeFill="accent3" w:themeFillTint="66"/>
            <w:vAlign w:val="center"/>
          </w:tcPr>
          <w:p w14:paraId="63CB147F" w14:textId="77777777" w:rsidR="00FA56D5" w:rsidRPr="00202CED" w:rsidRDefault="00FA56D5" w:rsidP="000528FF">
            <w:pPr>
              <w:spacing w:line="276" w:lineRule="auto"/>
              <w:jc w:val="center"/>
              <w:rPr>
                <w:b/>
                <w:bCs/>
              </w:rPr>
            </w:pPr>
            <w:r w:rsidRPr="00202CED">
              <w:rPr>
                <w:b/>
                <w:bCs/>
              </w:rPr>
              <w:t>Q</w:t>
            </w:r>
          </w:p>
        </w:tc>
        <w:tc>
          <w:tcPr>
            <w:tcW w:w="892" w:type="dxa"/>
            <w:vAlign w:val="center"/>
          </w:tcPr>
          <w:p w14:paraId="00DE454D" w14:textId="77777777" w:rsidR="00FA56D5" w:rsidRDefault="00FA56D5" w:rsidP="000528FF">
            <w:pPr>
              <w:spacing w:line="276" w:lineRule="auto"/>
              <w:jc w:val="center"/>
            </w:pPr>
            <w:proofErr w:type="spellStart"/>
            <w:r>
              <w:t>Uc</w:t>
            </w:r>
            <w:proofErr w:type="spellEnd"/>
            <w:r>
              <w:t xml:space="preserve"> [%]</w:t>
            </w:r>
          </w:p>
        </w:tc>
        <w:tc>
          <w:tcPr>
            <w:tcW w:w="904" w:type="dxa"/>
            <w:vAlign w:val="center"/>
          </w:tcPr>
          <w:p w14:paraId="6A15436F" w14:textId="77777777" w:rsidR="00FA56D5" w:rsidRDefault="00FA56D5" w:rsidP="000528FF">
            <w:pPr>
              <w:spacing w:line="276" w:lineRule="auto"/>
              <w:jc w:val="center"/>
            </w:pPr>
            <w:proofErr w:type="spellStart"/>
            <w:r>
              <w:t>Ucp</w:t>
            </w:r>
            <w:proofErr w:type="spellEnd"/>
            <w:r>
              <w:t xml:space="preserve"> [%]</w:t>
            </w:r>
          </w:p>
        </w:tc>
        <w:tc>
          <w:tcPr>
            <w:tcW w:w="909" w:type="dxa"/>
            <w:vAlign w:val="center"/>
          </w:tcPr>
          <w:p w14:paraId="4CC8D676" w14:textId="77777777" w:rsidR="00FA56D5" w:rsidRDefault="00FA56D5" w:rsidP="000528FF">
            <w:pPr>
              <w:spacing w:line="276" w:lineRule="auto"/>
              <w:jc w:val="center"/>
            </w:pPr>
            <w:r>
              <w:t>k15</w:t>
            </w:r>
          </w:p>
        </w:tc>
        <w:tc>
          <w:tcPr>
            <w:tcW w:w="900" w:type="dxa"/>
            <w:shd w:val="clear" w:color="auto" w:fill="DBDBDB" w:themeFill="accent3" w:themeFillTint="66"/>
            <w:vAlign w:val="center"/>
          </w:tcPr>
          <w:p w14:paraId="4FD849B4" w14:textId="77777777" w:rsidR="00FA56D5" w:rsidRPr="00202CED" w:rsidRDefault="00FA56D5" w:rsidP="000528FF">
            <w:pPr>
              <w:spacing w:line="276" w:lineRule="auto"/>
              <w:jc w:val="center"/>
              <w:rPr>
                <w:b/>
                <w:bCs/>
              </w:rPr>
            </w:pPr>
            <w:r w:rsidRPr="00202CED">
              <w:rPr>
                <w:b/>
                <w:bCs/>
              </w:rPr>
              <w:t>Q</w:t>
            </w:r>
          </w:p>
        </w:tc>
        <w:tc>
          <w:tcPr>
            <w:tcW w:w="892" w:type="dxa"/>
            <w:vAlign w:val="center"/>
          </w:tcPr>
          <w:p w14:paraId="37905A41" w14:textId="77777777" w:rsidR="00FA56D5" w:rsidRDefault="00FA56D5" w:rsidP="000528FF">
            <w:pPr>
              <w:spacing w:line="276" w:lineRule="auto"/>
              <w:jc w:val="center"/>
            </w:pPr>
            <w:proofErr w:type="spellStart"/>
            <w:r>
              <w:t>Uc</w:t>
            </w:r>
            <w:proofErr w:type="spellEnd"/>
            <w:r>
              <w:t xml:space="preserve"> [%]</w:t>
            </w:r>
          </w:p>
        </w:tc>
        <w:tc>
          <w:tcPr>
            <w:tcW w:w="904" w:type="dxa"/>
            <w:vAlign w:val="center"/>
          </w:tcPr>
          <w:p w14:paraId="37E33D9D" w14:textId="77777777" w:rsidR="00FA56D5" w:rsidRDefault="00FA56D5" w:rsidP="000528FF">
            <w:pPr>
              <w:spacing w:line="276" w:lineRule="auto"/>
              <w:jc w:val="center"/>
            </w:pPr>
            <w:proofErr w:type="spellStart"/>
            <w:r>
              <w:t>Ucp</w:t>
            </w:r>
            <w:proofErr w:type="spellEnd"/>
            <w:r>
              <w:t xml:space="preserve"> [%]</w:t>
            </w:r>
          </w:p>
        </w:tc>
        <w:tc>
          <w:tcPr>
            <w:tcW w:w="910" w:type="dxa"/>
            <w:vAlign w:val="center"/>
          </w:tcPr>
          <w:p w14:paraId="23BF8D3F" w14:textId="77777777" w:rsidR="00FA56D5" w:rsidRDefault="00FA56D5" w:rsidP="000528FF">
            <w:pPr>
              <w:spacing w:line="276" w:lineRule="auto"/>
              <w:jc w:val="center"/>
            </w:pPr>
            <w:r>
              <w:t>k15</w:t>
            </w:r>
          </w:p>
        </w:tc>
      </w:tr>
      <w:tr w:rsidR="00FA56D5" w14:paraId="1A68ABA1" w14:textId="77777777" w:rsidTr="000528FF">
        <w:tc>
          <w:tcPr>
            <w:tcW w:w="1647" w:type="dxa"/>
            <w:vMerge w:val="restart"/>
            <w:vAlign w:val="center"/>
          </w:tcPr>
          <w:p w14:paraId="7082CAD3" w14:textId="77777777" w:rsidR="00FA56D5" w:rsidRPr="0051592F" w:rsidRDefault="00FA56D5" w:rsidP="000528FF">
            <w:pPr>
              <w:spacing w:line="276" w:lineRule="auto"/>
              <w:jc w:val="center"/>
              <w:rPr>
                <w:b/>
                <w:bCs/>
              </w:rPr>
            </w:pPr>
            <w:r w:rsidRPr="0051592F">
              <w:rPr>
                <w:b/>
                <w:bCs/>
              </w:rPr>
              <w:t>Wlot A</w:t>
            </w:r>
          </w:p>
          <w:p w14:paraId="64AC0619" w14:textId="77777777" w:rsidR="00FA56D5" w:rsidRPr="0051592F" w:rsidRDefault="00FA56D5" w:rsidP="000528FF">
            <w:pPr>
              <w:spacing w:line="276" w:lineRule="auto"/>
              <w:jc w:val="center"/>
              <w:rPr>
                <w:i/>
                <w:iCs/>
              </w:rPr>
            </w:pPr>
            <w:r w:rsidRPr="0051592F">
              <w:rPr>
                <w:i/>
                <w:iCs/>
              </w:rPr>
              <w:t xml:space="preserve">Południowy </w:t>
            </w:r>
            <w:r w:rsidRPr="0051592F">
              <w:rPr>
                <w:i/>
                <w:iCs/>
              </w:rPr>
              <w:br/>
              <w:t xml:space="preserve">DW 794 </w:t>
            </w:r>
          </w:p>
        </w:tc>
        <w:tc>
          <w:tcPr>
            <w:tcW w:w="883" w:type="dxa"/>
            <w:shd w:val="clear" w:color="auto" w:fill="DBDBDB" w:themeFill="accent3" w:themeFillTint="66"/>
            <w:vAlign w:val="center"/>
          </w:tcPr>
          <w:p w14:paraId="3672DA41" w14:textId="77777777" w:rsidR="00FA56D5" w:rsidRPr="00202CED" w:rsidRDefault="00FA56D5" w:rsidP="000528FF">
            <w:pPr>
              <w:spacing w:line="276" w:lineRule="auto"/>
              <w:jc w:val="center"/>
              <w:rPr>
                <w:b/>
                <w:bCs/>
              </w:rPr>
            </w:pPr>
            <w:r w:rsidRPr="00202CED">
              <w:rPr>
                <w:b/>
                <w:bCs/>
              </w:rPr>
              <w:t>AW</w:t>
            </w:r>
          </w:p>
        </w:tc>
        <w:tc>
          <w:tcPr>
            <w:tcW w:w="900" w:type="dxa"/>
            <w:shd w:val="clear" w:color="auto" w:fill="DBDBDB" w:themeFill="accent3" w:themeFillTint="66"/>
            <w:vAlign w:val="center"/>
          </w:tcPr>
          <w:p w14:paraId="6F2BBC0A" w14:textId="77777777" w:rsidR="00FA56D5" w:rsidRPr="00FA56D5" w:rsidRDefault="00FA56D5" w:rsidP="000528FF">
            <w:pPr>
              <w:spacing w:line="276" w:lineRule="auto"/>
              <w:jc w:val="center"/>
              <w:rPr>
                <w:b/>
                <w:bCs/>
                <w:color w:val="C00000"/>
              </w:rPr>
            </w:pPr>
            <w:r w:rsidRPr="00FA56D5">
              <w:rPr>
                <w:b/>
                <w:bCs/>
                <w:color w:val="C00000"/>
              </w:rPr>
              <w:t>336</w:t>
            </w:r>
          </w:p>
        </w:tc>
        <w:tc>
          <w:tcPr>
            <w:tcW w:w="892" w:type="dxa"/>
            <w:vAlign w:val="center"/>
          </w:tcPr>
          <w:p w14:paraId="7BD9AFF5" w14:textId="77777777" w:rsidR="00FA56D5" w:rsidRDefault="00FA56D5" w:rsidP="000528FF">
            <w:pPr>
              <w:spacing w:line="276" w:lineRule="auto"/>
              <w:jc w:val="center"/>
            </w:pPr>
            <w:r>
              <w:t>2</w:t>
            </w:r>
          </w:p>
        </w:tc>
        <w:tc>
          <w:tcPr>
            <w:tcW w:w="904" w:type="dxa"/>
            <w:vAlign w:val="center"/>
          </w:tcPr>
          <w:p w14:paraId="69405299" w14:textId="77777777" w:rsidR="00FA56D5" w:rsidRDefault="00FA56D5" w:rsidP="000528FF">
            <w:pPr>
              <w:spacing w:line="276" w:lineRule="auto"/>
              <w:jc w:val="center"/>
            </w:pPr>
            <w:r>
              <w:t>1</w:t>
            </w:r>
          </w:p>
        </w:tc>
        <w:tc>
          <w:tcPr>
            <w:tcW w:w="909" w:type="dxa"/>
            <w:vAlign w:val="center"/>
          </w:tcPr>
          <w:p w14:paraId="63AD9684" w14:textId="77777777" w:rsidR="00FA56D5" w:rsidRDefault="00FA56D5" w:rsidP="000528FF">
            <w:pPr>
              <w:spacing w:line="276" w:lineRule="auto"/>
              <w:jc w:val="center"/>
            </w:pPr>
            <w:r>
              <w:t>0.85</w:t>
            </w:r>
          </w:p>
        </w:tc>
        <w:tc>
          <w:tcPr>
            <w:tcW w:w="900" w:type="dxa"/>
            <w:shd w:val="clear" w:color="auto" w:fill="DBDBDB" w:themeFill="accent3" w:themeFillTint="66"/>
            <w:vAlign w:val="center"/>
          </w:tcPr>
          <w:p w14:paraId="1574251D" w14:textId="77777777" w:rsidR="00FA56D5" w:rsidRPr="00FA56D5" w:rsidRDefault="00FA56D5" w:rsidP="000528FF">
            <w:pPr>
              <w:spacing w:line="276" w:lineRule="auto"/>
              <w:jc w:val="center"/>
              <w:rPr>
                <w:b/>
                <w:bCs/>
                <w:color w:val="C00000"/>
              </w:rPr>
            </w:pPr>
            <w:r w:rsidRPr="00FA56D5">
              <w:rPr>
                <w:b/>
                <w:bCs/>
                <w:color w:val="C00000"/>
              </w:rPr>
              <w:t>906</w:t>
            </w:r>
          </w:p>
        </w:tc>
        <w:tc>
          <w:tcPr>
            <w:tcW w:w="892" w:type="dxa"/>
            <w:vAlign w:val="center"/>
          </w:tcPr>
          <w:p w14:paraId="23C0973D" w14:textId="77777777" w:rsidR="00FA56D5" w:rsidRDefault="00FA56D5" w:rsidP="000528FF">
            <w:pPr>
              <w:spacing w:line="276" w:lineRule="auto"/>
              <w:jc w:val="center"/>
            </w:pPr>
            <w:r>
              <w:t>1</w:t>
            </w:r>
          </w:p>
        </w:tc>
        <w:tc>
          <w:tcPr>
            <w:tcW w:w="904" w:type="dxa"/>
            <w:vAlign w:val="center"/>
          </w:tcPr>
          <w:p w14:paraId="2E76C080" w14:textId="77777777" w:rsidR="00FA56D5" w:rsidRDefault="00FA56D5" w:rsidP="000528FF">
            <w:pPr>
              <w:spacing w:line="276" w:lineRule="auto"/>
              <w:jc w:val="center"/>
            </w:pPr>
            <w:r>
              <w:t>1</w:t>
            </w:r>
          </w:p>
        </w:tc>
        <w:tc>
          <w:tcPr>
            <w:tcW w:w="910" w:type="dxa"/>
            <w:vAlign w:val="center"/>
          </w:tcPr>
          <w:p w14:paraId="1CC3B0F7" w14:textId="77777777" w:rsidR="00FA56D5" w:rsidRDefault="00FA56D5" w:rsidP="000528FF">
            <w:pPr>
              <w:spacing w:line="276" w:lineRule="auto"/>
              <w:jc w:val="center"/>
            </w:pPr>
            <w:r>
              <w:t>0.92</w:t>
            </w:r>
          </w:p>
        </w:tc>
      </w:tr>
      <w:tr w:rsidR="00FA56D5" w14:paraId="527B2631" w14:textId="77777777" w:rsidTr="000528FF">
        <w:tc>
          <w:tcPr>
            <w:tcW w:w="1647" w:type="dxa"/>
            <w:vMerge/>
            <w:vAlign w:val="center"/>
          </w:tcPr>
          <w:p w14:paraId="3C8D064C" w14:textId="77777777" w:rsidR="00FA56D5" w:rsidRPr="0051592F" w:rsidRDefault="00FA56D5" w:rsidP="000528FF">
            <w:pPr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883" w:type="dxa"/>
            <w:shd w:val="clear" w:color="auto" w:fill="DBDBDB" w:themeFill="accent3" w:themeFillTint="66"/>
            <w:vAlign w:val="center"/>
          </w:tcPr>
          <w:p w14:paraId="09375E0A" w14:textId="77777777" w:rsidR="00FA56D5" w:rsidRPr="00202CED" w:rsidRDefault="00FA56D5" w:rsidP="000528FF">
            <w:pPr>
              <w:spacing w:line="276" w:lineRule="auto"/>
              <w:jc w:val="center"/>
              <w:rPr>
                <w:b/>
                <w:bCs/>
              </w:rPr>
            </w:pPr>
            <w:r w:rsidRPr="00202CED">
              <w:rPr>
                <w:b/>
                <w:bCs/>
              </w:rPr>
              <w:t>AL</w:t>
            </w:r>
          </w:p>
        </w:tc>
        <w:tc>
          <w:tcPr>
            <w:tcW w:w="900" w:type="dxa"/>
            <w:shd w:val="clear" w:color="auto" w:fill="DBDBDB" w:themeFill="accent3" w:themeFillTint="66"/>
            <w:vAlign w:val="center"/>
          </w:tcPr>
          <w:p w14:paraId="2C1F639A" w14:textId="77777777" w:rsidR="00FA56D5" w:rsidRPr="00FA56D5" w:rsidRDefault="00FA56D5" w:rsidP="000528FF">
            <w:pPr>
              <w:spacing w:line="276" w:lineRule="auto"/>
              <w:jc w:val="center"/>
              <w:rPr>
                <w:b/>
                <w:bCs/>
                <w:color w:val="C00000"/>
              </w:rPr>
            </w:pPr>
            <w:r w:rsidRPr="00FA56D5">
              <w:rPr>
                <w:b/>
                <w:bCs/>
                <w:color w:val="C00000"/>
              </w:rPr>
              <w:t>92</w:t>
            </w:r>
          </w:p>
        </w:tc>
        <w:tc>
          <w:tcPr>
            <w:tcW w:w="892" w:type="dxa"/>
            <w:vAlign w:val="center"/>
          </w:tcPr>
          <w:p w14:paraId="4B3CC6BD" w14:textId="77777777" w:rsidR="00FA56D5" w:rsidRDefault="00FA56D5" w:rsidP="000528FF">
            <w:pPr>
              <w:spacing w:line="276" w:lineRule="auto"/>
              <w:jc w:val="center"/>
            </w:pPr>
            <w:r>
              <w:t>1</w:t>
            </w:r>
          </w:p>
        </w:tc>
        <w:tc>
          <w:tcPr>
            <w:tcW w:w="904" w:type="dxa"/>
            <w:vAlign w:val="center"/>
          </w:tcPr>
          <w:p w14:paraId="75A1188C" w14:textId="77777777" w:rsidR="00FA56D5" w:rsidRDefault="00FA56D5" w:rsidP="000528FF">
            <w:pPr>
              <w:spacing w:line="276" w:lineRule="auto"/>
              <w:jc w:val="center"/>
            </w:pPr>
            <w:r>
              <w:t>0</w:t>
            </w:r>
          </w:p>
        </w:tc>
        <w:tc>
          <w:tcPr>
            <w:tcW w:w="909" w:type="dxa"/>
            <w:vAlign w:val="center"/>
          </w:tcPr>
          <w:p w14:paraId="4037B589" w14:textId="77777777" w:rsidR="00FA56D5" w:rsidRDefault="00FA56D5" w:rsidP="000528FF">
            <w:pPr>
              <w:spacing w:line="276" w:lineRule="auto"/>
              <w:jc w:val="center"/>
            </w:pPr>
            <w:r>
              <w:t>0.83</w:t>
            </w:r>
          </w:p>
        </w:tc>
        <w:tc>
          <w:tcPr>
            <w:tcW w:w="900" w:type="dxa"/>
            <w:shd w:val="clear" w:color="auto" w:fill="DBDBDB" w:themeFill="accent3" w:themeFillTint="66"/>
            <w:vAlign w:val="center"/>
          </w:tcPr>
          <w:p w14:paraId="343C1A38" w14:textId="77777777" w:rsidR="00FA56D5" w:rsidRPr="00FA56D5" w:rsidRDefault="00FA56D5" w:rsidP="000528FF">
            <w:pPr>
              <w:spacing w:line="276" w:lineRule="auto"/>
              <w:jc w:val="center"/>
              <w:rPr>
                <w:b/>
                <w:bCs/>
                <w:color w:val="C00000"/>
              </w:rPr>
            </w:pPr>
            <w:r w:rsidRPr="00FA56D5">
              <w:rPr>
                <w:b/>
                <w:bCs/>
                <w:color w:val="C00000"/>
              </w:rPr>
              <w:t>81</w:t>
            </w:r>
          </w:p>
        </w:tc>
        <w:tc>
          <w:tcPr>
            <w:tcW w:w="892" w:type="dxa"/>
            <w:vAlign w:val="center"/>
          </w:tcPr>
          <w:p w14:paraId="00C69AD5" w14:textId="77777777" w:rsidR="00FA56D5" w:rsidRDefault="00FA56D5" w:rsidP="000528FF">
            <w:pPr>
              <w:spacing w:line="276" w:lineRule="auto"/>
              <w:jc w:val="center"/>
            </w:pPr>
            <w:r>
              <w:t>1</w:t>
            </w:r>
          </w:p>
        </w:tc>
        <w:tc>
          <w:tcPr>
            <w:tcW w:w="904" w:type="dxa"/>
            <w:vAlign w:val="center"/>
          </w:tcPr>
          <w:p w14:paraId="5E2E919A" w14:textId="77777777" w:rsidR="00FA56D5" w:rsidRDefault="00FA56D5" w:rsidP="000528FF">
            <w:pPr>
              <w:spacing w:line="276" w:lineRule="auto"/>
              <w:jc w:val="center"/>
            </w:pPr>
            <w:r>
              <w:t>0</w:t>
            </w:r>
          </w:p>
        </w:tc>
        <w:tc>
          <w:tcPr>
            <w:tcW w:w="910" w:type="dxa"/>
            <w:vAlign w:val="center"/>
          </w:tcPr>
          <w:p w14:paraId="3B94B1F0" w14:textId="77777777" w:rsidR="00FA56D5" w:rsidRDefault="00FA56D5" w:rsidP="000528FF">
            <w:pPr>
              <w:spacing w:line="276" w:lineRule="auto"/>
              <w:jc w:val="center"/>
            </w:pPr>
            <w:r>
              <w:t>0.82</w:t>
            </w:r>
          </w:p>
        </w:tc>
      </w:tr>
      <w:tr w:rsidR="00FA56D5" w14:paraId="5070C2E7" w14:textId="77777777" w:rsidTr="000528FF">
        <w:tc>
          <w:tcPr>
            <w:tcW w:w="1647" w:type="dxa"/>
            <w:vMerge w:val="restart"/>
            <w:vAlign w:val="center"/>
          </w:tcPr>
          <w:p w14:paraId="5975161E" w14:textId="77777777" w:rsidR="00FA56D5" w:rsidRPr="0051592F" w:rsidRDefault="00FA56D5" w:rsidP="000528FF">
            <w:pPr>
              <w:spacing w:line="276" w:lineRule="auto"/>
              <w:jc w:val="center"/>
              <w:rPr>
                <w:b/>
                <w:bCs/>
              </w:rPr>
            </w:pPr>
            <w:r w:rsidRPr="0051592F">
              <w:rPr>
                <w:b/>
                <w:bCs/>
              </w:rPr>
              <w:t>Wlot B</w:t>
            </w:r>
          </w:p>
          <w:p w14:paraId="7BDE6173" w14:textId="77777777" w:rsidR="00FA56D5" w:rsidRPr="0051592F" w:rsidRDefault="00FA56D5" w:rsidP="000528FF">
            <w:pPr>
              <w:spacing w:line="276" w:lineRule="auto"/>
              <w:jc w:val="center"/>
              <w:rPr>
                <w:i/>
                <w:iCs/>
              </w:rPr>
            </w:pPr>
            <w:r w:rsidRPr="0051592F">
              <w:rPr>
                <w:i/>
                <w:iCs/>
              </w:rPr>
              <w:t xml:space="preserve">Północny </w:t>
            </w:r>
            <w:r w:rsidRPr="0051592F">
              <w:rPr>
                <w:i/>
                <w:iCs/>
              </w:rPr>
              <w:br/>
              <w:t>DW 794</w:t>
            </w:r>
          </w:p>
        </w:tc>
        <w:tc>
          <w:tcPr>
            <w:tcW w:w="883" w:type="dxa"/>
            <w:shd w:val="clear" w:color="auto" w:fill="DBDBDB" w:themeFill="accent3" w:themeFillTint="66"/>
            <w:vAlign w:val="center"/>
          </w:tcPr>
          <w:p w14:paraId="1D4D6FD7" w14:textId="77777777" w:rsidR="00FA56D5" w:rsidRPr="00202CED" w:rsidRDefault="00FA56D5" w:rsidP="000528FF">
            <w:pPr>
              <w:spacing w:line="276" w:lineRule="auto"/>
              <w:jc w:val="center"/>
              <w:rPr>
                <w:b/>
                <w:bCs/>
              </w:rPr>
            </w:pPr>
            <w:r w:rsidRPr="00202CED">
              <w:rPr>
                <w:b/>
                <w:bCs/>
              </w:rPr>
              <w:t>BW</w:t>
            </w:r>
          </w:p>
        </w:tc>
        <w:tc>
          <w:tcPr>
            <w:tcW w:w="900" w:type="dxa"/>
            <w:shd w:val="clear" w:color="auto" w:fill="DBDBDB" w:themeFill="accent3" w:themeFillTint="66"/>
            <w:vAlign w:val="center"/>
          </w:tcPr>
          <w:p w14:paraId="3EC856B5" w14:textId="77777777" w:rsidR="00FA56D5" w:rsidRPr="00FA56D5" w:rsidRDefault="00FA56D5" w:rsidP="000528FF">
            <w:pPr>
              <w:spacing w:line="276" w:lineRule="auto"/>
              <w:jc w:val="center"/>
              <w:rPr>
                <w:b/>
                <w:bCs/>
                <w:color w:val="C00000"/>
              </w:rPr>
            </w:pPr>
            <w:r w:rsidRPr="00FA56D5">
              <w:rPr>
                <w:b/>
                <w:bCs/>
                <w:color w:val="C00000"/>
              </w:rPr>
              <w:t>912</w:t>
            </w:r>
          </w:p>
        </w:tc>
        <w:tc>
          <w:tcPr>
            <w:tcW w:w="892" w:type="dxa"/>
            <w:vAlign w:val="center"/>
          </w:tcPr>
          <w:p w14:paraId="26B34229" w14:textId="77777777" w:rsidR="00FA56D5" w:rsidRDefault="00FA56D5" w:rsidP="000528FF">
            <w:pPr>
              <w:spacing w:line="276" w:lineRule="auto"/>
              <w:jc w:val="center"/>
            </w:pPr>
            <w:r>
              <w:t>1</w:t>
            </w:r>
          </w:p>
        </w:tc>
        <w:tc>
          <w:tcPr>
            <w:tcW w:w="904" w:type="dxa"/>
            <w:vAlign w:val="center"/>
          </w:tcPr>
          <w:p w14:paraId="45FDE1A8" w14:textId="77777777" w:rsidR="00FA56D5" w:rsidRDefault="00FA56D5" w:rsidP="000528FF">
            <w:pPr>
              <w:spacing w:line="276" w:lineRule="auto"/>
              <w:jc w:val="center"/>
            </w:pPr>
            <w:r>
              <w:t>1</w:t>
            </w:r>
          </w:p>
        </w:tc>
        <w:tc>
          <w:tcPr>
            <w:tcW w:w="909" w:type="dxa"/>
            <w:vAlign w:val="center"/>
          </w:tcPr>
          <w:p w14:paraId="37C6BDCD" w14:textId="77777777" w:rsidR="00FA56D5" w:rsidRDefault="00FA56D5" w:rsidP="000528FF">
            <w:pPr>
              <w:spacing w:line="276" w:lineRule="auto"/>
              <w:jc w:val="center"/>
            </w:pPr>
            <w:r>
              <w:t>0.87</w:t>
            </w:r>
          </w:p>
        </w:tc>
        <w:tc>
          <w:tcPr>
            <w:tcW w:w="900" w:type="dxa"/>
            <w:shd w:val="clear" w:color="auto" w:fill="DBDBDB" w:themeFill="accent3" w:themeFillTint="66"/>
            <w:vAlign w:val="center"/>
          </w:tcPr>
          <w:p w14:paraId="5E6C3E28" w14:textId="77777777" w:rsidR="00FA56D5" w:rsidRPr="00FA56D5" w:rsidRDefault="00FA56D5" w:rsidP="000528FF">
            <w:pPr>
              <w:spacing w:line="276" w:lineRule="auto"/>
              <w:jc w:val="center"/>
              <w:rPr>
                <w:b/>
                <w:bCs/>
                <w:color w:val="C00000"/>
              </w:rPr>
            </w:pPr>
            <w:r w:rsidRPr="00FA56D5">
              <w:rPr>
                <w:b/>
                <w:bCs/>
                <w:color w:val="C00000"/>
              </w:rPr>
              <w:t>641</w:t>
            </w:r>
          </w:p>
        </w:tc>
        <w:tc>
          <w:tcPr>
            <w:tcW w:w="892" w:type="dxa"/>
            <w:vAlign w:val="center"/>
          </w:tcPr>
          <w:p w14:paraId="799978D1" w14:textId="77777777" w:rsidR="00FA56D5" w:rsidRDefault="00FA56D5" w:rsidP="000528FF">
            <w:pPr>
              <w:spacing w:line="276" w:lineRule="auto"/>
              <w:jc w:val="center"/>
            </w:pPr>
            <w:r>
              <w:t>2</w:t>
            </w:r>
          </w:p>
        </w:tc>
        <w:tc>
          <w:tcPr>
            <w:tcW w:w="904" w:type="dxa"/>
            <w:vAlign w:val="center"/>
          </w:tcPr>
          <w:p w14:paraId="0FBCE689" w14:textId="77777777" w:rsidR="00FA56D5" w:rsidRDefault="00FA56D5" w:rsidP="000528FF">
            <w:pPr>
              <w:spacing w:line="276" w:lineRule="auto"/>
              <w:jc w:val="center"/>
            </w:pPr>
            <w:r>
              <w:t>1</w:t>
            </w:r>
          </w:p>
        </w:tc>
        <w:tc>
          <w:tcPr>
            <w:tcW w:w="910" w:type="dxa"/>
            <w:vAlign w:val="center"/>
          </w:tcPr>
          <w:p w14:paraId="5CE4CBF1" w14:textId="77777777" w:rsidR="00FA56D5" w:rsidRDefault="00FA56D5" w:rsidP="000528FF">
            <w:pPr>
              <w:spacing w:line="276" w:lineRule="auto"/>
              <w:jc w:val="center"/>
            </w:pPr>
            <w:r>
              <w:t>0.85</w:t>
            </w:r>
          </w:p>
        </w:tc>
      </w:tr>
      <w:tr w:rsidR="00FA56D5" w14:paraId="2FFA27CA" w14:textId="77777777" w:rsidTr="000528FF">
        <w:tc>
          <w:tcPr>
            <w:tcW w:w="1647" w:type="dxa"/>
            <w:vMerge/>
            <w:vAlign w:val="center"/>
          </w:tcPr>
          <w:p w14:paraId="10F1F668" w14:textId="77777777" w:rsidR="00FA56D5" w:rsidRPr="0051592F" w:rsidRDefault="00FA56D5" w:rsidP="000528FF">
            <w:pPr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883" w:type="dxa"/>
            <w:shd w:val="clear" w:color="auto" w:fill="DBDBDB" w:themeFill="accent3" w:themeFillTint="66"/>
            <w:vAlign w:val="center"/>
          </w:tcPr>
          <w:p w14:paraId="2D86A922" w14:textId="77777777" w:rsidR="00FA56D5" w:rsidRPr="00202CED" w:rsidRDefault="00FA56D5" w:rsidP="000528FF">
            <w:pPr>
              <w:spacing w:line="276" w:lineRule="auto"/>
              <w:jc w:val="center"/>
              <w:rPr>
                <w:b/>
                <w:bCs/>
              </w:rPr>
            </w:pPr>
            <w:r w:rsidRPr="00202CED">
              <w:rPr>
                <w:b/>
                <w:bCs/>
              </w:rPr>
              <w:t>BP</w:t>
            </w:r>
          </w:p>
        </w:tc>
        <w:tc>
          <w:tcPr>
            <w:tcW w:w="900" w:type="dxa"/>
            <w:shd w:val="clear" w:color="auto" w:fill="DBDBDB" w:themeFill="accent3" w:themeFillTint="66"/>
            <w:vAlign w:val="center"/>
          </w:tcPr>
          <w:p w14:paraId="22133D6B" w14:textId="77777777" w:rsidR="00FA56D5" w:rsidRPr="00FA56D5" w:rsidRDefault="00FA56D5" w:rsidP="000528FF">
            <w:pPr>
              <w:spacing w:line="276" w:lineRule="auto"/>
              <w:jc w:val="center"/>
              <w:rPr>
                <w:b/>
                <w:bCs/>
                <w:color w:val="C00000"/>
              </w:rPr>
            </w:pPr>
            <w:r w:rsidRPr="00FA56D5">
              <w:rPr>
                <w:b/>
                <w:bCs/>
                <w:color w:val="C00000"/>
              </w:rPr>
              <w:t>213</w:t>
            </w:r>
          </w:p>
        </w:tc>
        <w:tc>
          <w:tcPr>
            <w:tcW w:w="892" w:type="dxa"/>
            <w:vAlign w:val="center"/>
          </w:tcPr>
          <w:p w14:paraId="5727F0F6" w14:textId="77777777" w:rsidR="00FA56D5" w:rsidRDefault="00FA56D5" w:rsidP="000528FF">
            <w:pPr>
              <w:spacing w:line="276" w:lineRule="auto"/>
              <w:jc w:val="center"/>
            </w:pPr>
            <w:r>
              <w:t>2</w:t>
            </w:r>
          </w:p>
        </w:tc>
        <w:tc>
          <w:tcPr>
            <w:tcW w:w="904" w:type="dxa"/>
            <w:vAlign w:val="center"/>
          </w:tcPr>
          <w:p w14:paraId="3253E4F6" w14:textId="77777777" w:rsidR="00FA56D5" w:rsidRDefault="00FA56D5" w:rsidP="000528FF">
            <w:pPr>
              <w:spacing w:line="276" w:lineRule="auto"/>
              <w:jc w:val="center"/>
            </w:pPr>
            <w:r>
              <w:t>0</w:t>
            </w:r>
          </w:p>
        </w:tc>
        <w:tc>
          <w:tcPr>
            <w:tcW w:w="909" w:type="dxa"/>
            <w:vAlign w:val="center"/>
          </w:tcPr>
          <w:p w14:paraId="578371CE" w14:textId="77777777" w:rsidR="00FA56D5" w:rsidRDefault="00FA56D5" w:rsidP="000528FF">
            <w:pPr>
              <w:spacing w:line="276" w:lineRule="auto"/>
              <w:jc w:val="center"/>
            </w:pPr>
            <w:r>
              <w:t>0.81</w:t>
            </w:r>
          </w:p>
        </w:tc>
        <w:tc>
          <w:tcPr>
            <w:tcW w:w="900" w:type="dxa"/>
            <w:shd w:val="clear" w:color="auto" w:fill="DBDBDB" w:themeFill="accent3" w:themeFillTint="66"/>
            <w:vAlign w:val="center"/>
          </w:tcPr>
          <w:p w14:paraId="68B1CDC4" w14:textId="77777777" w:rsidR="00FA56D5" w:rsidRPr="00FA56D5" w:rsidRDefault="00FA56D5" w:rsidP="000528FF">
            <w:pPr>
              <w:spacing w:line="276" w:lineRule="auto"/>
              <w:jc w:val="center"/>
              <w:rPr>
                <w:b/>
                <w:bCs/>
                <w:color w:val="C00000"/>
              </w:rPr>
            </w:pPr>
            <w:r w:rsidRPr="00FA56D5">
              <w:rPr>
                <w:b/>
                <w:bCs/>
                <w:color w:val="C00000"/>
              </w:rPr>
              <w:t>116</w:t>
            </w:r>
          </w:p>
        </w:tc>
        <w:tc>
          <w:tcPr>
            <w:tcW w:w="892" w:type="dxa"/>
            <w:vAlign w:val="center"/>
          </w:tcPr>
          <w:p w14:paraId="082FC18E" w14:textId="77777777" w:rsidR="00FA56D5" w:rsidRDefault="00FA56D5" w:rsidP="000528FF">
            <w:pPr>
              <w:spacing w:line="276" w:lineRule="auto"/>
              <w:jc w:val="center"/>
            </w:pPr>
            <w:r>
              <w:t>2</w:t>
            </w:r>
          </w:p>
        </w:tc>
        <w:tc>
          <w:tcPr>
            <w:tcW w:w="904" w:type="dxa"/>
            <w:vAlign w:val="center"/>
          </w:tcPr>
          <w:p w14:paraId="2B2126E6" w14:textId="77777777" w:rsidR="00FA56D5" w:rsidRDefault="00FA56D5" w:rsidP="000528FF">
            <w:pPr>
              <w:spacing w:line="276" w:lineRule="auto"/>
              <w:jc w:val="center"/>
            </w:pPr>
            <w:r>
              <w:t>0</w:t>
            </w:r>
          </w:p>
        </w:tc>
        <w:tc>
          <w:tcPr>
            <w:tcW w:w="910" w:type="dxa"/>
            <w:vAlign w:val="center"/>
          </w:tcPr>
          <w:p w14:paraId="31DE15E1" w14:textId="77777777" w:rsidR="00FA56D5" w:rsidRDefault="00FA56D5" w:rsidP="000528FF">
            <w:pPr>
              <w:spacing w:line="276" w:lineRule="auto"/>
              <w:jc w:val="center"/>
            </w:pPr>
            <w:r>
              <w:t>0.86</w:t>
            </w:r>
          </w:p>
        </w:tc>
      </w:tr>
      <w:tr w:rsidR="00FA56D5" w14:paraId="16245D56" w14:textId="77777777" w:rsidTr="000528FF">
        <w:tc>
          <w:tcPr>
            <w:tcW w:w="1647" w:type="dxa"/>
            <w:vMerge w:val="restart"/>
            <w:vAlign w:val="center"/>
          </w:tcPr>
          <w:p w14:paraId="2AD53C10" w14:textId="77777777" w:rsidR="00FA56D5" w:rsidRPr="0051592F" w:rsidRDefault="00FA56D5" w:rsidP="000528FF">
            <w:pPr>
              <w:spacing w:line="276" w:lineRule="auto"/>
              <w:jc w:val="center"/>
              <w:rPr>
                <w:b/>
                <w:bCs/>
              </w:rPr>
            </w:pPr>
            <w:r w:rsidRPr="0051592F">
              <w:rPr>
                <w:b/>
                <w:bCs/>
              </w:rPr>
              <w:t>Wlot C</w:t>
            </w:r>
            <w:r w:rsidRPr="0051592F">
              <w:rPr>
                <w:b/>
                <w:bCs/>
              </w:rPr>
              <w:br/>
            </w:r>
            <w:r w:rsidRPr="0051592F">
              <w:rPr>
                <w:i/>
                <w:iCs/>
              </w:rPr>
              <w:t>DG 601608K</w:t>
            </w:r>
          </w:p>
        </w:tc>
        <w:tc>
          <w:tcPr>
            <w:tcW w:w="883" w:type="dxa"/>
            <w:shd w:val="clear" w:color="auto" w:fill="DBDBDB" w:themeFill="accent3" w:themeFillTint="66"/>
            <w:vAlign w:val="center"/>
          </w:tcPr>
          <w:p w14:paraId="516DF6D2" w14:textId="77777777" w:rsidR="00FA56D5" w:rsidRPr="00202CED" w:rsidRDefault="00FA56D5" w:rsidP="000528FF">
            <w:pPr>
              <w:spacing w:line="276" w:lineRule="auto"/>
              <w:jc w:val="center"/>
              <w:rPr>
                <w:b/>
                <w:bCs/>
              </w:rPr>
            </w:pPr>
            <w:r w:rsidRPr="00202CED">
              <w:rPr>
                <w:b/>
                <w:bCs/>
              </w:rPr>
              <w:t>CP</w:t>
            </w:r>
          </w:p>
        </w:tc>
        <w:tc>
          <w:tcPr>
            <w:tcW w:w="900" w:type="dxa"/>
            <w:shd w:val="clear" w:color="auto" w:fill="DBDBDB" w:themeFill="accent3" w:themeFillTint="66"/>
            <w:vAlign w:val="center"/>
          </w:tcPr>
          <w:p w14:paraId="02A2BB4C" w14:textId="77777777" w:rsidR="00FA56D5" w:rsidRPr="00FA56D5" w:rsidRDefault="00FA56D5" w:rsidP="000528FF">
            <w:pPr>
              <w:spacing w:line="276" w:lineRule="auto"/>
              <w:jc w:val="center"/>
              <w:rPr>
                <w:b/>
                <w:bCs/>
                <w:color w:val="C00000"/>
              </w:rPr>
            </w:pPr>
            <w:r w:rsidRPr="00FA56D5">
              <w:rPr>
                <w:b/>
                <w:bCs/>
                <w:color w:val="C00000"/>
              </w:rPr>
              <w:t>66</w:t>
            </w:r>
          </w:p>
        </w:tc>
        <w:tc>
          <w:tcPr>
            <w:tcW w:w="892" w:type="dxa"/>
            <w:vAlign w:val="center"/>
          </w:tcPr>
          <w:p w14:paraId="37F80064" w14:textId="77777777" w:rsidR="00FA56D5" w:rsidRDefault="00FA56D5" w:rsidP="000528FF">
            <w:pPr>
              <w:spacing w:line="276" w:lineRule="auto"/>
              <w:jc w:val="center"/>
            </w:pPr>
            <w:r>
              <w:t>1</w:t>
            </w:r>
          </w:p>
        </w:tc>
        <w:tc>
          <w:tcPr>
            <w:tcW w:w="904" w:type="dxa"/>
            <w:vAlign w:val="center"/>
          </w:tcPr>
          <w:p w14:paraId="4033D57F" w14:textId="77777777" w:rsidR="00FA56D5" w:rsidRDefault="00FA56D5" w:rsidP="000528FF">
            <w:pPr>
              <w:spacing w:line="276" w:lineRule="auto"/>
              <w:jc w:val="center"/>
            </w:pPr>
            <w:r>
              <w:t>0</w:t>
            </w:r>
          </w:p>
        </w:tc>
        <w:tc>
          <w:tcPr>
            <w:tcW w:w="909" w:type="dxa"/>
            <w:vAlign w:val="center"/>
          </w:tcPr>
          <w:p w14:paraId="1F923976" w14:textId="77777777" w:rsidR="00FA56D5" w:rsidRDefault="00FA56D5" w:rsidP="000528FF">
            <w:pPr>
              <w:spacing w:line="276" w:lineRule="auto"/>
              <w:jc w:val="center"/>
            </w:pPr>
            <w:r>
              <w:t>0.89</w:t>
            </w:r>
          </w:p>
        </w:tc>
        <w:tc>
          <w:tcPr>
            <w:tcW w:w="900" w:type="dxa"/>
            <w:shd w:val="clear" w:color="auto" w:fill="DBDBDB" w:themeFill="accent3" w:themeFillTint="66"/>
            <w:vAlign w:val="center"/>
          </w:tcPr>
          <w:p w14:paraId="47B332EB" w14:textId="77777777" w:rsidR="00FA56D5" w:rsidRPr="00FA56D5" w:rsidRDefault="00FA56D5" w:rsidP="000528FF">
            <w:pPr>
              <w:spacing w:line="276" w:lineRule="auto"/>
              <w:jc w:val="center"/>
              <w:rPr>
                <w:b/>
                <w:bCs/>
                <w:color w:val="C00000"/>
              </w:rPr>
            </w:pPr>
            <w:r w:rsidRPr="00FA56D5">
              <w:rPr>
                <w:b/>
                <w:bCs/>
                <w:color w:val="C00000"/>
              </w:rPr>
              <w:t>108</w:t>
            </w:r>
          </w:p>
        </w:tc>
        <w:tc>
          <w:tcPr>
            <w:tcW w:w="892" w:type="dxa"/>
            <w:vAlign w:val="center"/>
          </w:tcPr>
          <w:p w14:paraId="40B52D0D" w14:textId="77777777" w:rsidR="00FA56D5" w:rsidRDefault="00FA56D5" w:rsidP="000528FF">
            <w:pPr>
              <w:spacing w:line="276" w:lineRule="auto"/>
              <w:jc w:val="center"/>
            </w:pPr>
            <w:r>
              <w:t>1</w:t>
            </w:r>
          </w:p>
        </w:tc>
        <w:tc>
          <w:tcPr>
            <w:tcW w:w="904" w:type="dxa"/>
            <w:vAlign w:val="center"/>
          </w:tcPr>
          <w:p w14:paraId="018E10BC" w14:textId="77777777" w:rsidR="00FA56D5" w:rsidRDefault="00FA56D5" w:rsidP="000528FF">
            <w:pPr>
              <w:spacing w:line="276" w:lineRule="auto"/>
              <w:jc w:val="center"/>
            </w:pPr>
            <w:r>
              <w:t>0</w:t>
            </w:r>
          </w:p>
        </w:tc>
        <w:tc>
          <w:tcPr>
            <w:tcW w:w="910" w:type="dxa"/>
            <w:vAlign w:val="center"/>
          </w:tcPr>
          <w:p w14:paraId="4224BAF0" w14:textId="77777777" w:rsidR="00FA56D5" w:rsidRDefault="00FA56D5" w:rsidP="000528FF">
            <w:pPr>
              <w:spacing w:line="276" w:lineRule="auto"/>
              <w:jc w:val="center"/>
            </w:pPr>
            <w:r>
              <w:t>0.90</w:t>
            </w:r>
          </w:p>
        </w:tc>
      </w:tr>
      <w:tr w:rsidR="00FA56D5" w14:paraId="20B02610" w14:textId="77777777" w:rsidTr="000528FF">
        <w:tc>
          <w:tcPr>
            <w:tcW w:w="1647" w:type="dxa"/>
            <w:vMerge/>
          </w:tcPr>
          <w:p w14:paraId="0C1D6A83" w14:textId="77777777" w:rsidR="00FA56D5" w:rsidRDefault="00FA56D5" w:rsidP="000528FF">
            <w:pPr>
              <w:spacing w:line="276" w:lineRule="auto"/>
            </w:pPr>
          </w:p>
        </w:tc>
        <w:tc>
          <w:tcPr>
            <w:tcW w:w="883" w:type="dxa"/>
            <w:shd w:val="clear" w:color="auto" w:fill="DBDBDB" w:themeFill="accent3" w:themeFillTint="66"/>
            <w:vAlign w:val="center"/>
          </w:tcPr>
          <w:p w14:paraId="5F8BD4E4" w14:textId="77777777" w:rsidR="00FA56D5" w:rsidRPr="00202CED" w:rsidRDefault="00FA56D5" w:rsidP="000528FF">
            <w:pPr>
              <w:spacing w:line="276" w:lineRule="auto"/>
              <w:jc w:val="center"/>
              <w:rPr>
                <w:b/>
                <w:bCs/>
              </w:rPr>
            </w:pPr>
            <w:r w:rsidRPr="00202CED">
              <w:rPr>
                <w:b/>
                <w:bCs/>
              </w:rPr>
              <w:t>CL</w:t>
            </w:r>
          </w:p>
        </w:tc>
        <w:tc>
          <w:tcPr>
            <w:tcW w:w="900" w:type="dxa"/>
            <w:shd w:val="clear" w:color="auto" w:fill="DBDBDB" w:themeFill="accent3" w:themeFillTint="66"/>
            <w:vAlign w:val="center"/>
          </w:tcPr>
          <w:p w14:paraId="12731C9A" w14:textId="77777777" w:rsidR="00FA56D5" w:rsidRPr="00FA56D5" w:rsidRDefault="00FA56D5" w:rsidP="000528FF">
            <w:pPr>
              <w:spacing w:line="276" w:lineRule="auto"/>
              <w:jc w:val="center"/>
              <w:rPr>
                <w:b/>
                <w:bCs/>
                <w:color w:val="C00000"/>
              </w:rPr>
            </w:pPr>
            <w:r w:rsidRPr="00FA56D5">
              <w:rPr>
                <w:b/>
                <w:bCs/>
                <w:color w:val="C00000"/>
              </w:rPr>
              <w:t>83</w:t>
            </w:r>
          </w:p>
        </w:tc>
        <w:tc>
          <w:tcPr>
            <w:tcW w:w="892" w:type="dxa"/>
            <w:vAlign w:val="center"/>
          </w:tcPr>
          <w:p w14:paraId="651CF764" w14:textId="77777777" w:rsidR="00FA56D5" w:rsidRDefault="00FA56D5" w:rsidP="000528FF">
            <w:pPr>
              <w:spacing w:line="276" w:lineRule="auto"/>
              <w:jc w:val="center"/>
            </w:pPr>
            <w:r>
              <w:t>2</w:t>
            </w:r>
          </w:p>
        </w:tc>
        <w:tc>
          <w:tcPr>
            <w:tcW w:w="904" w:type="dxa"/>
            <w:vAlign w:val="center"/>
          </w:tcPr>
          <w:p w14:paraId="234BA10E" w14:textId="77777777" w:rsidR="00FA56D5" w:rsidRDefault="00FA56D5" w:rsidP="000528FF">
            <w:pPr>
              <w:spacing w:line="276" w:lineRule="auto"/>
              <w:jc w:val="center"/>
            </w:pPr>
            <w:r>
              <w:t>0</w:t>
            </w:r>
          </w:p>
        </w:tc>
        <w:tc>
          <w:tcPr>
            <w:tcW w:w="909" w:type="dxa"/>
            <w:vAlign w:val="center"/>
          </w:tcPr>
          <w:p w14:paraId="276E54E1" w14:textId="77777777" w:rsidR="00FA56D5" w:rsidRDefault="00FA56D5" w:rsidP="000528FF">
            <w:pPr>
              <w:spacing w:line="276" w:lineRule="auto"/>
              <w:jc w:val="center"/>
            </w:pPr>
            <w:r>
              <w:t>0.86</w:t>
            </w:r>
          </w:p>
        </w:tc>
        <w:tc>
          <w:tcPr>
            <w:tcW w:w="900" w:type="dxa"/>
            <w:shd w:val="clear" w:color="auto" w:fill="DBDBDB" w:themeFill="accent3" w:themeFillTint="66"/>
            <w:vAlign w:val="center"/>
          </w:tcPr>
          <w:p w14:paraId="4EBAF775" w14:textId="77777777" w:rsidR="00FA56D5" w:rsidRPr="00FA56D5" w:rsidRDefault="00FA56D5" w:rsidP="000528FF">
            <w:pPr>
              <w:spacing w:line="276" w:lineRule="auto"/>
              <w:jc w:val="center"/>
              <w:rPr>
                <w:b/>
                <w:bCs/>
                <w:color w:val="C00000"/>
              </w:rPr>
            </w:pPr>
            <w:r w:rsidRPr="00FA56D5">
              <w:rPr>
                <w:b/>
                <w:bCs/>
                <w:color w:val="C00000"/>
              </w:rPr>
              <w:t>105</w:t>
            </w:r>
          </w:p>
        </w:tc>
        <w:tc>
          <w:tcPr>
            <w:tcW w:w="892" w:type="dxa"/>
            <w:vAlign w:val="center"/>
          </w:tcPr>
          <w:p w14:paraId="75B4146C" w14:textId="77777777" w:rsidR="00FA56D5" w:rsidRDefault="00FA56D5" w:rsidP="000528FF">
            <w:pPr>
              <w:spacing w:line="276" w:lineRule="auto"/>
              <w:jc w:val="center"/>
            </w:pPr>
            <w:r>
              <w:t>0</w:t>
            </w:r>
          </w:p>
        </w:tc>
        <w:tc>
          <w:tcPr>
            <w:tcW w:w="904" w:type="dxa"/>
            <w:vAlign w:val="center"/>
          </w:tcPr>
          <w:p w14:paraId="18807A08" w14:textId="77777777" w:rsidR="00FA56D5" w:rsidRDefault="00FA56D5" w:rsidP="000528FF">
            <w:pPr>
              <w:spacing w:line="276" w:lineRule="auto"/>
              <w:jc w:val="center"/>
            </w:pPr>
            <w:r>
              <w:t>0</w:t>
            </w:r>
          </w:p>
        </w:tc>
        <w:tc>
          <w:tcPr>
            <w:tcW w:w="910" w:type="dxa"/>
            <w:vAlign w:val="center"/>
          </w:tcPr>
          <w:p w14:paraId="13D6560E" w14:textId="77777777" w:rsidR="00FA56D5" w:rsidRDefault="00FA56D5" w:rsidP="000528FF">
            <w:pPr>
              <w:spacing w:line="276" w:lineRule="auto"/>
              <w:jc w:val="center"/>
            </w:pPr>
            <w:r>
              <w:t>0.83</w:t>
            </w:r>
          </w:p>
        </w:tc>
      </w:tr>
    </w:tbl>
    <w:p w14:paraId="1AB9ACB8" w14:textId="77777777" w:rsidR="0020787D" w:rsidRDefault="0020787D" w:rsidP="00DA7DB7">
      <w:pPr>
        <w:spacing w:line="276" w:lineRule="auto"/>
        <w:outlineLvl w:val="2"/>
        <w:rPr>
          <w:rFonts w:cs="Arial"/>
        </w:rPr>
      </w:pPr>
    </w:p>
    <w:p w14:paraId="7FA47404" w14:textId="77777777" w:rsidR="00DA7DB7" w:rsidRDefault="00DA7DB7" w:rsidP="00DA7DB7">
      <w:pPr>
        <w:spacing w:line="276" w:lineRule="auto"/>
        <w:outlineLvl w:val="2"/>
        <w:rPr>
          <w:rFonts w:cs="Arial"/>
        </w:rPr>
      </w:pPr>
    </w:p>
    <w:p w14:paraId="36EDA022" w14:textId="16E5CC17" w:rsidR="00737F45" w:rsidRDefault="00737F45" w:rsidP="00737F45">
      <w:pPr>
        <w:pStyle w:val="Nagwek3"/>
        <w:numPr>
          <w:ilvl w:val="2"/>
          <w:numId w:val="4"/>
        </w:numPr>
        <w:spacing w:line="276" w:lineRule="auto"/>
        <w:ind w:left="283" w:firstLine="0"/>
        <w:jc w:val="both"/>
      </w:pPr>
      <w:bookmarkStart w:id="60" w:name="_Toc178847261"/>
      <w:r>
        <w:t>Dane i analiza zdarzeń drogowych</w:t>
      </w:r>
      <w:bookmarkEnd w:id="60"/>
      <w:r>
        <w:t xml:space="preserve"> </w:t>
      </w:r>
    </w:p>
    <w:p w14:paraId="2E547A3D" w14:textId="77777777" w:rsidR="00737F45" w:rsidRDefault="00737F45" w:rsidP="00737F45">
      <w:pPr>
        <w:spacing w:line="276" w:lineRule="auto"/>
      </w:pPr>
    </w:p>
    <w:p w14:paraId="779FFEA3" w14:textId="7B691F89" w:rsidR="00737F45" w:rsidRDefault="00737F45" w:rsidP="00BF1137">
      <w:pPr>
        <w:spacing w:line="276" w:lineRule="auto"/>
        <w:ind w:firstLine="284"/>
        <w:jc w:val="both"/>
      </w:pPr>
      <w:bookmarkStart w:id="61" w:name="_Hlk152757696"/>
      <w:r>
        <w:t xml:space="preserve">Na podstawie policyjnych baz danych o wypadkach drogowych udostępnionych przez Zarząd Dróg Wojewódzkich w Krakowie wykonano analizę zdarzeń drogowych na przedmiotowym odcinku DW </w:t>
      </w:r>
      <w:r w:rsidR="00B16C86">
        <w:t>794</w:t>
      </w:r>
      <w:r w:rsidR="008666E4">
        <w:t xml:space="preserve"> w okresie lat 2018-2023</w:t>
      </w:r>
      <w:r>
        <w:t xml:space="preserve">. W analizie przedstawiono ilość zdarzeń drogowych, </w:t>
      </w:r>
      <w:r w:rsidR="00B16C86">
        <w:t>rodzaj zdarzenia</w:t>
      </w:r>
      <w:r>
        <w:t xml:space="preserve"> i okoliczności ich zaistnienia.</w:t>
      </w:r>
      <w:r w:rsidR="008666E4">
        <w:t xml:space="preserve"> </w:t>
      </w:r>
      <w:r>
        <w:t>Dane zebrano w poniższej tabeli.</w:t>
      </w:r>
    </w:p>
    <w:p w14:paraId="3232A0F2" w14:textId="77777777" w:rsidR="00737F45" w:rsidRDefault="00737F45" w:rsidP="00737F45">
      <w:pPr>
        <w:spacing w:line="276" w:lineRule="auto"/>
        <w:ind w:firstLine="284"/>
      </w:pPr>
    </w:p>
    <w:tbl>
      <w:tblPr>
        <w:tblW w:w="10085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718"/>
        <w:gridCol w:w="1257"/>
        <w:gridCol w:w="2835"/>
        <w:gridCol w:w="2721"/>
        <w:gridCol w:w="1077"/>
        <w:gridCol w:w="1477"/>
      </w:tblGrid>
      <w:tr w:rsidR="00FE5117" w:rsidRPr="00B16C86" w14:paraId="50C87F83" w14:textId="77777777" w:rsidTr="00FE5117">
        <w:trPr>
          <w:trHeight w:val="421"/>
        </w:trPr>
        <w:tc>
          <w:tcPr>
            <w:tcW w:w="718" w:type="dxa"/>
            <w:tcBorders>
              <w:top w:val="single" w:sz="8" w:space="0" w:color="9B2D1F"/>
              <w:left w:val="single" w:sz="8" w:space="0" w:color="9B2D1F"/>
              <w:bottom w:val="single" w:sz="8" w:space="0" w:color="9B2D1F"/>
              <w:right w:val="single" w:sz="8" w:space="0" w:color="9B2D1F"/>
            </w:tcBorders>
            <w:shd w:val="clear" w:color="auto" w:fill="EFE8E7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  <w:hideMark/>
          </w:tcPr>
          <w:p w14:paraId="3BF2B6F0" w14:textId="1F935F5C" w:rsidR="00FE5117" w:rsidRPr="00B16C86" w:rsidRDefault="00FE5117" w:rsidP="00FE5117">
            <w:pPr>
              <w:spacing w:line="276" w:lineRule="auto"/>
              <w:jc w:val="center"/>
            </w:pPr>
            <w:r w:rsidRPr="00B16C86">
              <w:t>Lp.</w:t>
            </w:r>
          </w:p>
        </w:tc>
        <w:tc>
          <w:tcPr>
            <w:tcW w:w="1257" w:type="dxa"/>
            <w:tcBorders>
              <w:top w:val="single" w:sz="8" w:space="0" w:color="9B2D1F"/>
              <w:left w:val="single" w:sz="8" w:space="0" w:color="9B2D1F"/>
              <w:bottom w:val="single" w:sz="8" w:space="0" w:color="9B2D1F"/>
              <w:right w:val="single" w:sz="8" w:space="0" w:color="9B2D1F"/>
            </w:tcBorders>
            <w:shd w:val="clear" w:color="auto" w:fill="EFE8E7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  <w:hideMark/>
          </w:tcPr>
          <w:p w14:paraId="6960DFE4" w14:textId="77777777" w:rsidR="00FE5117" w:rsidRPr="00B16C86" w:rsidRDefault="00FE5117" w:rsidP="00FE5117">
            <w:pPr>
              <w:spacing w:line="276" w:lineRule="auto"/>
              <w:jc w:val="center"/>
            </w:pPr>
            <w:r w:rsidRPr="00B16C86">
              <w:t>Data</w:t>
            </w:r>
          </w:p>
        </w:tc>
        <w:tc>
          <w:tcPr>
            <w:tcW w:w="2835" w:type="dxa"/>
            <w:tcBorders>
              <w:top w:val="single" w:sz="8" w:space="0" w:color="9B2D1F"/>
              <w:left w:val="single" w:sz="8" w:space="0" w:color="9B2D1F"/>
              <w:bottom w:val="single" w:sz="8" w:space="0" w:color="9B2D1F"/>
              <w:right w:val="single" w:sz="8" w:space="0" w:color="9B2D1F"/>
            </w:tcBorders>
            <w:shd w:val="clear" w:color="auto" w:fill="EFE8E7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  <w:hideMark/>
          </w:tcPr>
          <w:p w14:paraId="5C5D15C7" w14:textId="77777777" w:rsidR="00FE5117" w:rsidRPr="00B16C86" w:rsidRDefault="00FE5117" w:rsidP="00FE5117">
            <w:pPr>
              <w:spacing w:line="276" w:lineRule="auto"/>
              <w:jc w:val="center"/>
            </w:pPr>
            <w:r w:rsidRPr="00B16C86">
              <w:t>Rodzaj zdarzenia</w:t>
            </w:r>
          </w:p>
        </w:tc>
        <w:tc>
          <w:tcPr>
            <w:tcW w:w="2721" w:type="dxa"/>
            <w:tcBorders>
              <w:top w:val="single" w:sz="8" w:space="0" w:color="9B2D1F"/>
              <w:left w:val="single" w:sz="8" w:space="0" w:color="9B2D1F"/>
              <w:bottom w:val="single" w:sz="8" w:space="0" w:color="9B2D1F"/>
              <w:right w:val="single" w:sz="8" w:space="0" w:color="9B2D1F"/>
            </w:tcBorders>
            <w:shd w:val="clear" w:color="auto" w:fill="EFE8E7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  <w:hideMark/>
          </w:tcPr>
          <w:p w14:paraId="7A1953DF" w14:textId="77777777" w:rsidR="00FE5117" w:rsidRPr="00B16C86" w:rsidRDefault="00FE5117" w:rsidP="00FE5117">
            <w:pPr>
              <w:spacing w:line="276" w:lineRule="auto"/>
              <w:jc w:val="center"/>
            </w:pPr>
            <w:r w:rsidRPr="00B16C86">
              <w:t>Zachowanie kierującego</w:t>
            </w:r>
          </w:p>
        </w:tc>
        <w:tc>
          <w:tcPr>
            <w:tcW w:w="1077" w:type="dxa"/>
            <w:tcBorders>
              <w:top w:val="single" w:sz="8" w:space="0" w:color="9B2D1F"/>
              <w:left w:val="single" w:sz="8" w:space="0" w:color="9B2D1F"/>
              <w:bottom w:val="single" w:sz="8" w:space="0" w:color="9B2D1F"/>
              <w:right w:val="single" w:sz="8" w:space="0" w:color="9B2D1F"/>
            </w:tcBorders>
            <w:shd w:val="clear" w:color="auto" w:fill="EFE8E7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  <w:hideMark/>
          </w:tcPr>
          <w:p w14:paraId="38B39763" w14:textId="77777777" w:rsidR="00FE5117" w:rsidRPr="00B16C86" w:rsidRDefault="00FE5117" w:rsidP="00FE5117">
            <w:pPr>
              <w:spacing w:line="276" w:lineRule="auto"/>
              <w:jc w:val="center"/>
            </w:pPr>
            <w:r w:rsidRPr="00B16C86">
              <w:t>Ofiary ranne</w:t>
            </w:r>
          </w:p>
        </w:tc>
        <w:tc>
          <w:tcPr>
            <w:tcW w:w="1477" w:type="dxa"/>
            <w:tcBorders>
              <w:top w:val="single" w:sz="8" w:space="0" w:color="9B2D1F"/>
              <w:left w:val="single" w:sz="8" w:space="0" w:color="9B2D1F"/>
              <w:bottom w:val="single" w:sz="8" w:space="0" w:color="9B2D1F"/>
              <w:right w:val="single" w:sz="8" w:space="0" w:color="9B2D1F"/>
            </w:tcBorders>
            <w:shd w:val="clear" w:color="auto" w:fill="EFE8E7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  <w:hideMark/>
          </w:tcPr>
          <w:p w14:paraId="5CC370BA" w14:textId="77777777" w:rsidR="00FE5117" w:rsidRPr="00B16C86" w:rsidRDefault="00FE5117" w:rsidP="00FE5117">
            <w:pPr>
              <w:spacing w:line="276" w:lineRule="auto"/>
              <w:jc w:val="center"/>
            </w:pPr>
            <w:r w:rsidRPr="00B16C86">
              <w:t>Liczba pojazdów uczestniczących</w:t>
            </w:r>
          </w:p>
        </w:tc>
      </w:tr>
      <w:tr w:rsidR="00FE5117" w:rsidRPr="00B16C86" w14:paraId="30820819" w14:textId="77777777" w:rsidTr="00FE5117">
        <w:trPr>
          <w:trHeight w:val="264"/>
        </w:trPr>
        <w:tc>
          <w:tcPr>
            <w:tcW w:w="718" w:type="dxa"/>
            <w:tcBorders>
              <w:top w:val="single" w:sz="8" w:space="0" w:color="9B2D1F"/>
              <w:left w:val="single" w:sz="8" w:space="0" w:color="9B2D1F"/>
              <w:bottom w:val="single" w:sz="8" w:space="0" w:color="9B2D1F"/>
              <w:right w:val="single" w:sz="8" w:space="0" w:color="9B2D1F"/>
            </w:tcBorders>
            <w:shd w:val="clear" w:color="auto" w:fill="EFE8E7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  <w:hideMark/>
          </w:tcPr>
          <w:p w14:paraId="36D0ACAB" w14:textId="77777777" w:rsidR="00FE5117" w:rsidRPr="00B16C86" w:rsidRDefault="00FE5117" w:rsidP="00FE5117">
            <w:pPr>
              <w:spacing w:line="276" w:lineRule="auto"/>
              <w:jc w:val="center"/>
            </w:pPr>
            <w:r w:rsidRPr="00B16C86">
              <w:t>1</w:t>
            </w:r>
          </w:p>
        </w:tc>
        <w:tc>
          <w:tcPr>
            <w:tcW w:w="1257" w:type="dxa"/>
            <w:tcBorders>
              <w:top w:val="single" w:sz="8" w:space="0" w:color="9B2D1F"/>
              <w:left w:val="single" w:sz="8" w:space="0" w:color="9B2D1F"/>
              <w:bottom w:val="single" w:sz="8" w:space="0" w:color="9B2D1F"/>
              <w:right w:val="single" w:sz="8" w:space="0" w:color="9B2D1F"/>
            </w:tcBorders>
            <w:shd w:val="clear" w:color="auto" w:fill="EFE8E7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  <w:hideMark/>
          </w:tcPr>
          <w:p w14:paraId="7E7CDB0F" w14:textId="77777777" w:rsidR="00FE5117" w:rsidRPr="00B16C86" w:rsidRDefault="00FE5117" w:rsidP="00FE5117">
            <w:pPr>
              <w:spacing w:line="276" w:lineRule="auto"/>
              <w:jc w:val="center"/>
            </w:pPr>
            <w:r w:rsidRPr="00B16C86">
              <w:t>19.04.2023</w:t>
            </w:r>
          </w:p>
        </w:tc>
        <w:tc>
          <w:tcPr>
            <w:tcW w:w="2835" w:type="dxa"/>
            <w:tcBorders>
              <w:top w:val="single" w:sz="8" w:space="0" w:color="9B2D1F"/>
              <w:left w:val="single" w:sz="8" w:space="0" w:color="9B2D1F"/>
              <w:bottom w:val="single" w:sz="8" w:space="0" w:color="9B2D1F"/>
              <w:right w:val="single" w:sz="8" w:space="0" w:color="9B2D1F"/>
            </w:tcBorders>
            <w:shd w:val="clear" w:color="auto" w:fill="EFE8E7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  <w:hideMark/>
          </w:tcPr>
          <w:p w14:paraId="1086A07C" w14:textId="77777777" w:rsidR="00FE5117" w:rsidRPr="00B16C86" w:rsidRDefault="00FE5117" w:rsidP="00FE5117">
            <w:pPr>
              <w:spacing w:line="276" w:lineRule="auto"/>
              <w:jc w:val="center"/>
            </w:pPr>
            <w:r w:rsidRPr="00B16C86">
              <w:t>ZDERZENIE SIĘ POJAZDÓW W RUCHU - TYLNE</w:t>
            </w:r>
          </w:p>
        </w:tc>
        <w:tc>
          <w:tcPr>
            <w:tcW w:w="2721" w:type="dxa"/>
            <w:tcBorders>
              <w:top w:val="single" w:sz="8" w:space="0" w:color="9B2D1F"/>
              <w:left w:val="single" w:sz="8" w:space="0" w:color="9B2D1F"/>
              <w:bottom w:val="single" w:sz="8" w:space="0" w:color="9B2D1F"/>
              <w:right w:val="single" w:sz="8" w:space="0" w:color="9B2D1F"/>
            </w:tcBorders>
            <w:shd w:val="clear" w:color="auto" w:fill="EFE8E7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  <w:hideMark/>
          </w:tcPr>
          <w:p w14:paraId="17C77AF5" w14:textId="77777777" w:rsidR="00FE5117" w:rsidRPr="00B16C86" w:rsidRDefault="00FE5117" w:rsidP="00FE5117">
            <w:pPr>
              <w:spacing w:line="276" w:lineRule="auto"/>
              <w:jc w:val="center"/>
              <w:rPr>
                <w:b/>
                <w:bCs/>
                <w:color w:val="FF0000"/>
              </w:rPr>
            </w:pPr>
            <w:r w:rsidRPr="00B16C86">
              <w:rPr>
                <w:b/>
                <w:bCs/>
                <w:color w:val="FF0000"/>
              </w:rPr>
              <w:t>nieprawidłowe skręcanie</w:t>
            </w:r>
          </w:p>
        </w:tc>
        <w:tc>
          <w:tcPr>
            <w:tcW w:w="1077" w:type="dxa"/>
            <w:tcBorders>
              <w:top w:val="single" w:sz="8" w:space="0" w:color="9B2D1F"/>
              <w:left w:val="single" w:sz="8" w:space="0" w:color="9B2D1F"/>
              <w:bottom w:val="single" w:sz="8" w:space="0" w:color="9B2D1F"/>
              <w:right w:val="single" w:sz="8" w:space="0" w:color="9B2D1F"/>
            </w:tcBorders>
            <w:shd w:val="clear" w:color="auto" w:fill="EFE8E7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  <w:hideMark/>
          </w:tcPr>
          <w:p w14:paraId="5AC4CE89" w14:textId="77777777" w:rsidR="00FE5117" w:rsidRPr="00B16C86" w:rsidRDefault="00FE5117" w:rsidP="00FE5117">
            <w:pPr>
              <w:spacing w:line="276" w:lineRule="auto"/>
              <w:jc w:val="center"/>
            </w:pPr>
            <w:r w:rsidRPr="00B16C86">
              <w:t>0</w:t>
            </w:r>
          </w:p>
        </w:tc>
        <w:tc>
          <w:tcPr>
            <w:tcW w:w="1477" w:type="dxa"/>
            <w:tcBorders>
              <w:top w:val="single" w:sz="8" w:space="0" w:color="9B2D1F"/>
              <w:left w:val="single" w:sz="8" w:space="0" w:color="9B2D1F"/>
              <w:bottom w:val="single" w:sz="8" w:space="0" w:color="9B2D1F"/>
              <w:right w:val="single" w:sz="8" w:space="0" w:color="9B2D1F"/>
            </w:tcBorders>
            <w:shd w:val="clear" w:color="auto" w:fill="EFE8E7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  <w:hideMark/>
          </w:tcPr>
          <w:p w14:paraId="4B344D30" w14:textId="77777777" w:rsidR="00FE5117" w:rsidRPr="00B16C86" w:rsidRDefault="00FE5117" w:rsidP="00FE5117">
            <w:pPr>
              <w:spacing w:line="276" w:lineRule="auto"/>
              <w:jc w:val="center"/>
            </w:pPr>
            <w:r w:rsidRPr="00B16C86">
              <w:t>2</w:t>
            </w:r>
          </w:p>
        </w:tc>
      </w:tr>
      <w:tr w:rsidR="00FE5117" w:rsidRPr="00B16C86" w14:paraId="30A19293" w14:textId="77777777" w:rsidTr="00FE5117">
        <w:trPr>
          <w:trHeight w:val="264"/>
        </w:trPr>
        <w:tc>
          <w:tcPr>
            <w:tcW w:w="718" w:type="dxa"/>
            <w:tcBorders>
              <w:top w:val="single" w:sz="8" w:space="0" w:color="9B2D1F"/>
              <w:left w:val="single" w:sz="8" w:space="0" w:color="9B2D1F"/>
              <w:bottom w:val="single" w:sz="8" w:space="0" w:color="9B2D1F"/>
              <w:right w:val="single" w:sz="8" w:space="0" w:color="9B2D1F"/>
            </w:tcBorders>
            <w:shd w:val="clear" w:color="auto" w:fill="EFE8E7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  <w:hideMark/>
          </w:tcPr>
          <w:p w14:paraId="077D82DF" w14:textId="77777777" w:rsidR="00FE5117" w:rsidRPr="00B16C86" w:rsidRDefault="00FE5117" w:rsidP="00FE5117">
            <w:pPr>
              <w:spacing w:line="276" w:lineRule="auto"/>
              <w:jc w:val="center"/>
            </w:pPr>
            <w:r w:rsidRPr="00B16C86">
              <w:t>2</w:t>
            </w:r>
          </w:p>
        </w:tc>
        <w:tc>
          <w:tcPr>
            <w:tcW w:w="1257" w:type="dxa"/>
            <w:tcBorders>
              <w:top w:val="single" w:sz="8" w:space="0" w:color="9B2D1F"/>
              <w:left w:val="single" w:sz="8" w:space="0" w:color="9B2D1F"/>
              <w:bottom w:val="single" w:sz="8" w:space="0" w:color="9B2D1F"/>
              <w:right w:val="single" w:sz="8" w:space="0" w:color="9B2D1F"/>
            </w:tcBorders>
            <w:shd w:val="clear" w:color="auto" w:fill="EFE8E7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  <w:hideMark/>
          </w:tcPr>
          <w:p w14:paraId="75126C0A" w14:textId="77777777" w:rsidR="00FE5117" w:rsidRPr="00B16C86" w:rsidRDefault="00FE5117" w:rsidP="00FE5117">
            <w:pPr>
              <w:spacing w:line="276" w:lineRule="auto"/>
              <w:jc w:val="center"/>
            </w:pPr>
            <w:r w:rsidRPr="00B16C86">
              <w:t>07.08.2023</w:t>
            </w:r>
          </w:p>
        </w:tc>
        <w:tc>
          <w:tcPr>
            <w:tcW w:w="2835" w:type="dxa"/>
            <w:tcBorders>
              <w:top w:val="single" w:sz="8" w:space="0" w:color="9B2D1F"/>
              <w:left w:val="single" w:sz="8" w:space="0" w:color="9B2D1F"/>
              <w:bottom w:val="single" w:sz="8" w:space="0" w:color="9B2D1F"/>
              <w:right w:val="single" w:sz="8" w:space="0" w:color="9B2D1F"/>
            </w:tcBorders>
            <w:shd w:val="clear" w:color="auto" w:fill="EFE8E7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  <w:hideMark/>
          </w:tcPr>
          <w:p w14:paraId="1C8242D6" w14:textId="77777777" w:rsidR="00FE5117" w:rsidRPr="00B16C86" w:rsidRDefault="00FE5117" w:rsidP="00FE5117">
            <w:pPr>
              <w:spacing w:line="276" w:lineRule="auto"/>
              <w:jc w:val="center"/>
              <w:rPr>
                <w:color w:val="FF0000"/>
              </w:rPr>
            </w:pPr>
            <w:r w:rsidRPr="00B16C86">
              <w:rPr>
                <w:color w:val="FF0000"/>
              </w:rPr>
              <w:t>ZDERZENIE SIĘ POJAZDÓW W RUCHU - BOCZNE</w:t>
            </w:r>
          </w:p>
        </w:tc>
        <w:tc>
          <w:tcPr>
            <w:tcW w:w="2721" w:type="dxa"/>
            <w:tcBorders>
              <w:top w:val="single" w:sz="8" w:space="0" w:color="9B2D1F"/>
              <w:left w:val="single" w:sz="8" w:space="0" w:color="9B2D1F"/>
              <w:bottom w:val="single" w:sz="8" w:space="0" w:color="9B2D1F"/>
              <w:right w:val="single" w:sz="8" w:space="0" w:color="9B2D1F"/>
            </w:tcBorders>
            <w:shd w:val="clear" w:color="auto" w:fill="EFE8E7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  <w:hideMark/>
          </w:tcPr>
          <w:p w14:paraId="4C4AD4F2" w14:textId="77777777" w:rsidR="00FE5117" w:rsidRPr="00B16C86" w:rsidRDefault="00FE5117" w:rsidP="00FE5117">
            <w:pPr>
              <w:spacing w:line="276" w:lineRule="auto"/>
              <w:jc w:val="center"/>
              <w:rPr>
                <w:b/>
                <w:bCs/>
                <w:color w:val="FF0000"/>
              </w:rPr>
            </w:pPr>
            <w:r w:rsidRPr="00B16C86">
              <w:rPr>
                <w:b/>
                <w:bCs/>
                <w:color w:val="FF0000"/>
              </w:rPr>
              <w:t>nieustąpienie pierwszeństwa</w:t>
            </w:r>
          </w:p>
        </w:tc>
        <w:tc>
          <w:tcPr>
            <w:tcW w:w="1077" w:type="dxa"/>
            <w:tcBorders>
              <w:top w:val="single" w:sz="8" w:space="0" w:color="9B2D1F"/>
              <w:left w:val="single" w:sz="8" w:space="0" w:color="9B2D1F"/>
              <w:bottom w:val="single" w:sz="8" w:space="0" w:color="9B2D1F"/>
              <w:right w:val="single" w:sz="8" w:space="0" w:color="9B2D1F"/>
            </w:tcBorders>
            <w:shd w:val="clear" w:color="auto" w:fill="EFE8E7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  <w:hideMark/>
          </w:tcPr>
          <w:p w14:paraId="6DD83382" w14:textId="77777777" w:rsidR="00FE5117" w:rsidRPr="00B16C86" w:rsidRDefault="00FE5117" w:rsidP="00FE5117">
            <w:pPr>
              <w:spacing w:line="276" w:lineRule="auto"/>
              <w:jc w:val="center"/>
            </w:pPr>
            <w:r w:rsidRPr="00B16C86">
              <w:t>0</w:t>
            </w:r>
          </w:p>
        </w:tc>
        <w:tc>
          <w:tcPr>
            <w:tcW w:w="1477" w:type="dxa"/>
            <w:tcBorders>
              <w:top w:val="single" w:sz="8" w:space="0" w:color="9B2D1F"/>
              <w:left w:val="single" w:sz="8" w:space="0" w:color="9B2D1F"/>
              <w:bottom w:val="single" w:sz="8" w:space="0" w:color="9B2D1F"/>
              <w:right w:val="single" w:sz="8" w:space="0" w:color="9B2D1F"/>
            </w:tcBorders>
            <w:shd w:val="clear" w:color="auto" w:fill="EFE8E7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  <w:hideMark/>
          </w:tcPr>
          <w:p w14:paraId="1A3CFC23" w14:textId="77777777" w:rsidR="00FE5117" w:rsidRPr="00B16C86" w:rsidRDefault="00FE5117" w:rsidP="00FE5117">
            <w:pPr>
              <w:spacing w:line="276" w:lineRule="auto"/>
              <w:jc w:val="center"/>
            </w:pPr>
            <w:r w:rsidRPr="00B16C86">
              <w:t>2</w:t>
            </w:r>
          </w:p>
        </w:tc>
      </w:tr>
      <w:tr w:rsidR="00FE5117" w:rsidRPr="00B16C86" w14:paraId="634A4BE9" w14:textId="77777777" w:rsidTr="00FE5117">
        <w:trPr>
          <w:trHeight w:val="264"/>
        </w:trPr>
        <w:tc>
          <w:tcPr>
            <w:tcW w:w="718" w:type="dxa"/>
            <w:tcBorders>
              <w:top w:val="single" w:sz="8" w:space="0" w:color="9B2D1F"/>
              <w:left w:val="single" w:sz="8" w:space="0" w:color="9B2D1F"/>
              <w:bottom w:val="single" w:sz="8" w:space="0" w:color="9B2D1F"/>
              <w:right w:val="single" w:sz="8" w:space="0" w:color="9B2D1F"/>
            </w:tcBorders>
            <w:shd w:val="clear" w:color="auto" w:fill="EFE8E7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  <w:hideMark/>
          </w:tcPr>
          <w:p w14:paraId="4180CC4C" w14:textId="77777777" w:rsidR="00FE5117" w:rsidRPr="00B16C86" w:rsidRDefault="00FE5117" w:rsidP="00FE5117">
            <w:pPr>
              <w:spacing w:line="276" w:lineRule="auto"/>
              <w:jc w:val="center"/>
            </w:pPr>
            <w:r w:rsidRPr="00B16C86">
              <w:t>3</w:t>
            </w:r>
          </w:p>
        </w:tc>
        <w:tc>
          <w:tcPr>
            <w:tcW w:w="1257" w:type="dxa"/>
            <w:tcBorders>
              <w:top w:val="single" w:sz="8" w:space="0" w:color="9B2D1F"/>
              <w:left w:val="single" w:sz="8" w:space="0" w:color="9B2D1F"/>
              <w:bottom w:val="single" w:sz="8" w:space="0" w:color="9B2D1F"/>
              <w:right w:val="single" w:sz="8" w:space="0" w:color="9B2D1F"/>
            </w:tcBorders>
            <w:shd w:val="clear" w:color="auto" w:fill="EFE8E7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  <w:hideMark/>
          </w:tcPr>
          <w:p w14:paraId="052A509C" w14:textId="77777777" w:rsidR="00FE5117" w:rsidRPr="00B16C86" w:rsidRDefault="00FE5117" w:rsidP="00FE5117">
            <w:pPr>
              <w:spacing w:line="276" w:lineRule="auto"/>
              <w:jc w:val="center"/>
            </w:pPr>
            <w:r w:rsidRPr="00B16C86">
              <w:t>31.05.2023</w:t>
            </w:r>
          </w:p>
        </w:tc>
        <w:tc>
          <w:tcPr>
            <w:tcW w:w="2835" w:type="dxa"/>
            <w:tcBorders>
              <w:top w:val="single" w:sz="8" w:space="0" w:color="9B2D1F"/>
              <w:left w:val="single" w:sz="8" w:space="0" w:color="9B2D1F"/>
              <w:bottom w:val="single" w:sz="8" w:space="0" w:color="9B2D1F"/>
              <w:right w:val="single" w:sz="8" w:space="0" w:color="9B2D1F"/>
            </w:tcBorders>
            <w:shd w:val="clear" w:color="auto" w:fill="EFE8E7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  <w:hideMark/>
          </w:tcPr>
          <w:p w14:paraId="1E7EDAEC" w14:textId="77777777" w:rsidR="00FE5117" w:rsidRPr="00B16C86" w:rsidRDefault="00FE5117" w:rsidP="00FE5117">
            <w:pPr>
              <w:spacing w:line="276" w:lineRule="auto"/>
              <w:jc w:val="center"/>
              <w:rPr>
                <w:color w:val="FF0000"/>
              </w:rPr>
            </w:pPr>
            <w:r w:rsidRPr="00B16C86">
              <w:rPr>
                <w:color w:val="FF0000"/>
              </w:rPr>
              <w:t>ZDERZENIE SIĘ POJAZDÓW W RUCHU - BOCZNE</w:t>
            </w:r>
          </w:p>
        </w:tc>
        <w:tc>
          <w:tcPr>
            <w:tcW w:w="2721" w:type="dxa"/>
            <w:tcBorders>
              <w:top w:val="single" w:sz="8" w:space="0" w:color="9B2D1F"/>
              <w:left w:val="single" w:sz="8" w:space="0" w:color="9B2D1F"/>
              <w:bottom w:val="single" w:sz="8" w:space="0" w:color="9B2D1F"/>
              <w:right w:val="single" w:sz="8" w:space="0" w:color="9B2D1F"/>
            </w:tcBorders>
            <w:shd w:val="clear" w:color="auto" w:fill="EFE8E7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  <w:hideMark/>
          </w:tcPr>
          <w:p w14:paraId="03A1550C" w14:textId="77777777" w:rsidR="00FE5117" w:rsidRPr="00B16C86" w:rsidRDefault="00FE5117" w:rsidP="00FE5117">
            <w:pPr>
              <w:spacing w:line="276" w:lineRule="auto"/>
              <w:jc w:val="center"/>
              <w:rPr>
                <w:b/>
                <w:bCs/>
                <w:color w:val="FF0000"/>
              </w:rPr>
            </w:pPr>
            <w:r w:rsidRPr="00B16C86">
              <w:rPr>
                <w:b/>
                <w:bCs/>
                <w:color w:val="FF0000"/>
              </w:rPr>
              <w:t>nieprawidłowe skręcanie</w:t>
            </w:r>
          </w:p>
        </w:tc>
        <w:tc>
          <w:tcPr>
            <w:tcW w:w="1077" w:type="dxa"/>
            <w:tcBorders>
              <w:top w:val="single" w:sz="8" w:space="0" w:color="9B2D1F"/>
              <w:left w:val="single" w:sz="8" w:space="0" w:color="9B2D1F"/>
              <w:bottom w:val="single" w:sz="8" w:space="0" w:color="9B2D1F"/>
              <w:right w:val="single" w:sz="8" w:space="0" w:color="9B2D1F"/>
            </w:tcBorders>
            <w:shd w:val="clear" w:color="auto" w:fill="EFE8E7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  <w:hideMark/>
          </w:tcPr>
          <w:p w14:paraId="5F486182" w14:textId="77777777" w:rsidR="00FE5117" w:rsidRPr="00B16C86" w:rsidRDefault="00FE5117" w:rsidP="00FE5117">
            <w:pPr>
              <w:spacing w:line="276" w:lineRule="auto"/>
              <w:jc w:val="center"/>
            </w:pPr>
            <w:r w:rsidRPr="00B16C86">
              <w:t>0</w:t>
            </w:r>
          </w:p>
        </w:tc>
        <w:tc>
          <w:tcPr>
            <w:tcW w:w="1477" w:type="dxa"/>
            <w:tcBorders>
              <w:top w:val="single" w:sz="8" w:space="0" w:color="9B2D1F"/>
              <w:left w:val="single" w:sz="8" w:space="0" w:color="9B2D1F"/>
              <w:bottom w:val="single" w:sz="8" w:space="0" w:color="9B2D1F"/>
              <w:right w:val="single" w:sz="8" w:space="0" w:color="9B2D1F"/>
            </w:tcBorders>
            <w:shd w:val="clear" w:color="auto" w:fill="EFE8E7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  <w:hideMark/>
          </w:tcPr>
          <w:p w14:paraId="76D1A23F" w14:textId="77777777" w:rsidR="00FE5117" w:rsidRPr="00B16C86" w:rsidRDefault="00FE5117" w:rsidP="00FE5117">
            <w:pPr>
              <w:spacing w:line="276" w:lineRule="auto"/>
              <w:jc w:val="center"/>
            </w:pPr>
            <w:r w:rsidRPr="00B16C86">
              <w:t>2</w:t>
            </w:r>
          </w:p>
        </w:tc>
      </w:tr>
      <w:tr w:rsidR="00FE5117" w:rsidRPr="00B16C86" w14:paraId="2EB54BAD" w14:textId="77777777" w:rsidTr="00FE5117">
        <w:trPr>
          <w:trHeight w:val="264"/>
        </w:trPr>
        <w:tc>
          <w:tcPr>
            <w:tcW w:w="718" w:type="dxa"/>
            <w:tcBorders>
              <w:top w:val="single" w:sz="8" w:space="0" w:color="9B2D1F"/>
              <w:left w:val="single" w:sz="8" w:space="0" w:color="9B2D1F"/>
              <w:bottom w:val="single" w:sz="8" w:space="0" w:color="9B2D1F"/>
              <w:right w:val="single" w:sz="8" w:space="0" w:color="9B2D1F"/>
            </w:tcBorders>
            <w:shd w:val="clear" w:color="auto" w:fill="EFE8E7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  <w:hideMark/>
          </w:tcPr>
          <w:p w14:paraId="344F21C1" w14:textId="77777777" w:rsidR="00FE5117" w:rsidRPr="00B16C86" w:rsidRDefault="00FE5117" w:rsidP="00FE5117">
            <w:pPr>
              <w:spacing w:line="276" w:lineRule="auto"/>
              <w:jc w:val="center"/>
            </w:pPr>
            <w:r w:rsidRPr="00B16C86">
              <w:t>4</w:t>
            </w:r>
          </w:p>
        </w:tc>
        <w:tc>
          <w:tcPr>
            <w:tcW w:w="1257" w:type="dxa"/>
            <w:tcBorders>
              <w:top w:val="single" w:sz="8" w:space="0" w:color="9B2D1F"/>
              <w:left w:val="single" w:sz="8" w:space="0" w:color="9B2D1F"/>
              <w:bottom w:val="single" w:sz="8" w:space="0" w:color="9B2D1F"/>
              <w:right w:val="single" w:sz="8" w:space="0" w:color="9B2D1F"/>
            </w:tcBorders>
            <w:shd w:val="clear" w:color="auto" w:fill="EFE8E7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  <w:hideMark/>
          </w:tcPr>
          <w:p w14:paraId="5ACEC978" w14:textId="77777777" w:rsidR="00FE5117" w:rsidRPr="00B16C86" w:rsidRDefault="00FE5117" w:rsidP="00FE5117">
            <w:pPr>
              <w:spacing w:line="276" w:lineRule="auto"/>
              <w:jc w:val="center"/>
            </w:pPr>
            <w:r w:rsidRPr="00B16C86">
              <w:t>12.09.2023</w:t>
            </w:r>
          </w:p>
        </w:tc>
        <w:tc>
          <w:tcPr>
            <w:tcW w:w="2835" w:type="dxa"/>
            <w:tcBorders>
              <w:top w:val="single" w:sz="8" w:space="0" w:color="9B2D1F"/>
              <w:left w:val="single" w:sz="8" w:space="0" w:color="9B2D1F"/>
              <w:bottom w:val="single" w:sz="8" w:space="0" w:color="9B2D1F"/>
              <w:right w:val="single" w:sz="8" w:space="0" w:color="9B2D1F"/>
            </w:tcBorders>
            <w:shd w:val="clear" w:color="auto" w:fill="EFE8E7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  <w:hideMark/>
          </w:tcPr>
          <w:p w14:paraId="6290EC01" w14:textId="77777777" w:rsidR="00FE5117" w:rsidRPr="00B16C86" w:rsidRDefault="00FE5117" w:rsidP="00FE5117">
            <w:pPr>
              <w:spacing w:line="276" w:lineRule="auto"/>
              <w:jc w:val="center"/>
              <w:rPr>
                <w:color w:val="FF0000"/>
              </w:rPr>
            </w:pPr>
            <w:r w:rsidRPr="00B16C86">
              <w:rPr>
                <w:color w:val="FF0000"/>
              </w:rPr>
              <w:t>ZDERZENIE SIĘ POJAZDÓW W RUCHU - BOCZNE</w:t>
            </w:r>
          </w:p>
        </w:tc>
        <w:tc>
          <w:tcPr>
            <w:tcW w:w="2721" w:type="dxa"/>
            <w:tcBorders>
              <w:top w:val="single" w:sz="8" w:space="0" w:color="9B2D1F"/>
              <w:left w:val="single" w:sz="8" w:space="0" w:color="9B2D1F"/>
              <w:bottom w:val="single" w:sz="8" w:space="0" w:color="9B2D1F"/>
              <w:right w:val="single" w:sz="8" w:space="0" w:color="9B2D1F"/>
            </w:tcBorders>
            <w:shd w:val="clear" w:color="auto" w:fill="EFE8E7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  <w:hideMark/>
          </w:tcPr>
          <w:p w14:paraId="6CBAD513" w14:textId="77777777" w:rsidR="00FE5117" w:rsidRPr="00B16C86" w:rsidRDefault="00FE5117" w:rsidP="00FE5117">
            <w:pPr>
              <w:spacing w:line="276" w:lineRule="auto"/>
              <w:jc w:val="center"/>
              <w:rPr>
                <w:b/>
                <w:bCs/>
                <w:color w:val="FF0000"/>
              </w:rPr>
            </w:pPr>
            <w:r w:rsidRPr="00B16C86">
              <w:rPr>
                <w:b/>
                <w:bCs/>
                <w:color w:val="FF0000"/>
              </w:rPr>
              <w:t>nieprawidłowe skręcanie</w:t>
            </w:r>
          </w:p>
        </w:tc>
        <w:tc>
          <w:tcPr>
            <w:tcW w:w="1077" w:type="dxa"/>
            <w:tcBorders>
              <w:top w:val="single" w:sz="8" w:space="0" w:color="9B2D1F"/>
              <w:left w:val="single" w:sz="8" w:space="0" w:color="9B2D1F"/>
              <w:bottom w:val="single" w:sz="8" w:space="0" w:color="9B2D1F"/>
              <w:right w:val="single" w:sz="8" w:space="0" w:color="9B2D1F"/>
            </w:tcBorders>
            <w:shd w:val="clear" w:color="auto" w:fill="EFE8E7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  <w:hideMark/>
          </w:tcPr>
          <w:p w14:paraId="568D3DA0" w14:textId="77777777" w:rsidR="00FE5117" w:rsidRPr="00B16C86" w:rsidRDefault="00FE5117" w:rsidP="00FE5117">
            <w:pPr>
              <w:spacing w:line="276" w:lineRule="auto"/>
              <w:jc w:val="center"/>
            </w:pPr>
            <w:r w:rsidRPr="00B16C86">
              <w:t>0</w:t>
            </w:r>
          </w:p>
        </w:tc>
        <w:tc>
          <w:tcPr>
            <w:tcW w:w="1477" w:type="dxa"/>
            <w:tcBorders>
              <w:top w:val="single" w:sz="8" w:space="0" w:color="9B2D1F"/>
              <w:left w:val="single" w:sz="8" w:space="0" w:color="9B2D1F"/>
              <w:bottom w:val="single" w:sz="8" w:space="0" w:color="9B2D1F"/>
              <w:right w:val="single" w:sz="8" w:space="0" w:color="9B2D1F"/>
            </w:tcBorders>
            <w:shd w:val="clear" w:color="auto" w:fill="EFE8E7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  <w:hideMark/>
          </w:tcPr>
          <w:p w14:paraId="0382098E" w14:textId="77777777" w:rsidR="00FE5117" w:rsidRPr="00B16C86" w:rsidRDefault="00FE5117" w:rsidP="00FE5117">
            <w:pPr>
              <w:spacing w:line="276" w:lineRule="auto"/>
              <w:jc w:val="center"/>
            </w:pPr>
            <w:r w:rsidRPr="00B16C86">
              <w:t>2</w:t>
            </w:r>
          </w:p>
        </w:tc>
      </w:tr>
      <w:tr w:rsidR="00FE5117" w:rsidRPr="00B16C86" w14:paraId="2D6CEA2E" w14:textId="77777777" w:rsidTr="00FE5117">
        <w:trPr>
          <w:trHeight w:val="264"/>
        </w:trPr>
        <w:tc>
          <w:tcPr>
            <w:tcW w:w="718" w:type="dxa"/>
            <w:tcBorders>
              <w:top w:val="single" w:sz="8" w:space="0" w:color="9B2D1F"/>
              <w:left w:val="single" w:sz="8" w:space="0" w:color="9B2D1F"/>
              <w:bottom w:val="single" w:sz="8" w:space="0" w:color="9B2D1F"/>
              <w:right w:val="single" w:sz="8" w:space="0" w:color="9B2D1F"/>
            </w:tcBorders>
            <w:shd w:val="clear" w:color="auto" w:fill="EFE8E7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  <w:hideMark/>
          </w:tcPr>
          <w:p w14:paraId="7C25036F" w14:textId="77777777" w:rsidR="00FE5117" w:rsidRPr="00B16C86" w:rsidRDefault="00FE5117" w:rsidP="00FE5117">
            <w:pPr>
              <w:spacing w:line="276" w:lineRule="auto"/>
              <w:jc w:val="center"/>
            </w:pPr>
            <w:r w:rsidRPr="00B16C86">
              <w:t>5</w:t>
            </w:r>
          </w:p>
        </w:tc>
        <w:tc>
          <w:tcPr>
            <w:tcW w:w="1257" w:type="dxa"/>
            <w:tcBorders>
              <w:top w:val="single" w:sz="8" w:space="0" w:color="9B2D1F"/>
              <w:left w:val="single" w:sz="8" w:space="0" w:color="9B2D1F"/>
              <w:bottom w:val="single" w:sz="8" w:space="0" w:color="9B2D1F"/>
              <w:right w:val="single" w:sz="8" w:space="0" w:color="9B2D1F"/>
            </w:tcBorders>
            <w:shd w:val="clear" w:color="auto" w:fill="EFE8E7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  <w:hideMark/>
          </w:tcPr>
          <w:p w14:paraId="3301C67D" w14:textId="77777777" w:rsidR="00FE5117" w:rsidRPr="00B16C86" w:rsidRDefault="00FE5117" w:rsidP="00FE5117">
            <w:pPr>
              <w:spacing w:line="276" w:lineRule="auto"/>
              <w:jc w:val="center"/>
            </w:pPr>
            <w:r w:rsidRPr="00B16C86">
              <w:t>12.06.2023</w:t>
            </w:r>
          </w:p>
        </w:tc>
        <w:tc>
          <w:tcPr>
            <w:tcW w:w="2835" w:type="dxa"/>
            <w:tcBorders>
              <w:top w:val="single" w:sz="8" w:space="0" w:color="9B2D1F"/>
              <w:left w:val="single" w:sz="8" w:space="0" w:color="9B2D1F"/>
              <w:bottom w:val="single" w:sz="8" w:space="0" w:color="9B2D1F"/>
              <w:right w:val="single" w:sz="8" w:space="0" w:color="9B2D1F"/>
            </w:tcBorders>
            <w:shd w:val="clear" w:color="auto" w:fill="EFE8E7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  <w:hideMark/>
          </w:tcPr>
          <w:p w14:paraId="26FE8651" w14:textId="77777777" w:rsidR="00FE5117" w:rsidRPr="00B16C86" w:rsidRDefault="00FE5117" w:rsidP="00FE5117">
            <w:pPr>
              <w:spacing w:line="276" w:lineRule="auto"/>
              <w:jc w:val="center"/>
              <w:rPr>
                <w:color w:val="FF0000"/>
              </w:rPr>
            </w:pPr>
            <w:r w:rsidRPr="00B16C86">
              <w:rPr>
                <w:color w:val="FF0000"/>
              </w:rPr>
              <w:t>ZDERZENIE SIĘ POJAZDÓW W RUCHU - BOCZNE</w:t>
            </w:r>
          </w:p>
        </w:tc>
        <w:tc>
          <w:tcPr>
            <w:tcW w:w="2721" w:type="dxa"/>
            <w:tcBorders>
              <w:top w:val="single" w:sz="8" w:space="0" w:color="9B2D1F"/>
              <w:left w:val="single" w:sz="8" w:space="0" w:color="9B2D1F"/>
              <w:bottom w:val="single" w:sz="8" w:space="0" w:color="9B2D1F"/>
              <w:right w:val="single" w:sz="8" w:space="0" w:color="9B2D1F"/>
            </w:tcBorders>
            <w:shd w:val="clear" w:color="auto" w:fill="EFE8E7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  <w:hideMark/>
          </w:tcPr>
          <w:p w14:paraId="0D73A1C1" w14:textId="77777777" w:rsidR="00FE5117" w:rsidRPr="00B16C86" w:rsidRDefault="00FE5117" w:rsidP="00FE5117">
            <w:pPr>
              <w:spacing w:line="276" w:lineRule="auto"/>
              <w:jc w:val="center"/>
              <w:rPr>
                <w:b/>
                <w:bCs/>
                <w:color w:val="FF0000"/>
              </w:rPr>
            </w:pPr>
            <w:r w:rsidRPr="00B16C86">
              <w:rPr>
                <w:b/>
                <w:bCs/>
                <w:color w:val="FF0000"/>
              </w:rPr>
              <w:t>nieprawidłowe skręcanie</w:t>
            </w:r>
          </w:p>
        </w:tc>
        <w:tc>
          <w:tcPr>
            <w:tcW w:w="1077" w:type="dxa"/>
            <w:tcBorders>
              <w:top w:val="single" w:sz="8" w:space="0" w:color="9B2D1F"/>
              <w:left w:val="single" w:sz="8" w:space="0" w:color="9B2D1F"/>
              <w:bottom w:val="single" w:sz="8" w:space="0" w:color="9B2D1F"/>
              <w:right w:val="single" w:sz="8" w:space="0" w:color="9B2D1F"/>
            </w:tcBorders>
            <w:shd w:val="clear" w:color="auto" w:fill="EFE8E7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  <w:hideMark/>
          </w:tcPr>
          <w:p w14:paraId="281111CD" w14:textId="77777777" w:rsidR="00FE5117" w:rsidRPr="00B16C86" w:rsidRDefault="00FE5117" w:rsidP="00FE5117">
            <w:pPr>
              <w:spacing w:line="276" w:lineRule="auto"/>
              <w:jc w:val="center"/>
            </w:pPr>
            <w:r w:rsidRPr="00B16C86">
              <w:t>0</w:t>
            </w:r>
          </w:p>
        </w:tc>
        <w:tc>
          <w:tcPr>
            <w:tcW w:w="1477" w:type="dxa"/>
            <w:tcBorders>
              <w:top w:val="single" w:sz="8" w:space="0" w:color="9B2D1F"/>
              <w:left w:val="single" w:sz="8" w:space="0" w:color="9B2D1F"/>
              <w:bottom w:val="single" w:sz="8" w:space="0" w:color="9B2D1F"/>
              <w:right w:val="single" w:sz="8" w:space="0" w:color="9B2D1F"/>
            </w:tcBorders>
            <w:shd w:val="clear" w:color="auto" w:fill="EFE8E7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  <w:hideMark/>
          </w:tcPr>
          <w:p w14:paraId="31E4B127" w14:textId="77777777" w:rsidR="00FE5117" w:rsidRPr="00B16C86" w:rsidRDefault="00FE5117" w:rsidP="00FE5117">
            <w:pPr>
              <w:spacing w:line="276" w:lineRule="auto"/>
              <w:jc w:val="center"/>
            </w:pPr>
            <w:r w:rsidRPr="00B16C86">
              <w:t>2</w:t>
            </w:r>
          </w:p>
        </w:tc>
      </w:tr>
      <w:tr w:rsidR="00FE5117" w:rsidRPr="00B16C86" w14:paraId="4BA5FC7D" w14:textId="77777777" w:rsidTr="00FE5117">
        <w:trPr>
          <w:trHeight w:val="264"/>
        </w:trPr>
        <w:tc>
          <w:tcPr>
            <w:tcW w:w="718" w:type="dxa"/>
            <w:tcBorders>
              <w:top w:val="single" w:sz="8" w:space="0" w:color="9B2D1F"/>
              <w:left w:val="single" w:sz="8" w:space="0" w:color="9B2D1F"/>
              <w:bottom w:val="single" w:sz="8" w:space="0" w:color="9B2D1F"/>
              <w:right w:val="single" w:sz="8" w:space="0" w:color="9B2D1F"/>
            </w:tcBorders>
            <w:shd w:val="clear" w:color="auto" w:fill="EFE8E7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  <w:hideMark/>
          </w:tcPr>
          <w:p w14:paraId="4660A55A" w14:textId="77777777" w:rsidR="00FE5117" w:rsidRPr="00B16C86" w:rsidRDefault="00FE5117" w:rsidP="00FE5117">
            <w:pPr>
              <w:spacing w:line="276" w:lineRule="auto"/>
              <w:jc w:val="center"/>
            </w:pPr>
            <w:r w:rsidRPr="00B16C86">
              <w:t>6</w:t>
            </w:r>
          </w:p>
        </w:tc>
        <w:tc>
          <w:tcPr>
            <w:tcW w:w="1257" w:type="dxa"/>
            <w:tcBorders>
              <w:top w:val="single" w:sz="8" w:space="0" w:color="9B2D1F"/>
              <w:left w:val="single" w:sz="8" w:space="0" w:color="9B2D1F"/>
              <w:bottom w:val="single" w:sz="8" w:space="0" w:color="9B2D1F"/>
              <w:right w:val="single" w:sz="8" w:space="0" w:color="9B2D1F"/>
            </w:tcBorders>
            <w:shd w:val="clear" w:color="auto" w:fill="EFE8E7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  <w:hideMark/>
          </w:tcPr>
          <w:p w14:paraId="04B441D8" w14:textId="77777777" w:rsidR="00FE5117" w:rsidRPr="00B16C86" w:rsidRDefault="00FE5117" w:rsidP="00FE5117">
            <w:pPr>
              <w:spacing w:line="276" w:lineRule="auto"/>
              <w:jc w:val="center"/>
            </w:pPr>
            <w:r w:rsidRPr="00B16C86">
              <w:t>16.07.2023</w:t>
            </w:r>
          </w:p>
        </w:tc>
        <w:tc>
          <w:tcPr>
            <w:tcW w:w="2835" w:type="dxa"/>
            <w:tcBorders>
              <w:top w:val="single" w:sz="8" w:space="0" w:color="9B2D1F"/>
              <w:left w:val="single" w:sz="8" w:space="0" w:color="9B2D1F"/>
              <w:bottom w:val="single" w:sz="8" w:space="0" w:color="9B2D1F"/>
              <w:right w:val="single" w:sz="8" w:space="0" w:color="9B2D1F"/>
            </w:tcBorders>
            <w:shd w:val="clear" w:color="auto" w:fill="EFE8E7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  <w:hideMark/>
          </w:tcPr>
          <w:p w14:paraId="2CD8D9DE" w14:textId="77777777" w:rsidR="00FE5117" w:rsidRPr="00B16C86" w:rsidRDefault="00FE5117" w:rsidP="00FE5117">
            <w:pPr>
              <w:spacing w:line="276" w:lineRule="auto"/>
              <w:jc w:val="center"/>
              <w:rPr>
                <w:color w:val="FF0000"/>
              </w:rPr>
            </w:pPr>
            <w:r w:rsidRPr="00B16C86">
              <w:rPr>
                <w:color w:val="FF0000"/>
              </w:rPr>
              <w:t>ZDERZENIE SIĘ POJAZDÓW W RUCHU - BOCZNE</w:t>
            </w:r>
          </w:p>
        </w:tc>
        <w:tc>
          <w:tcPr>
            <w:tcW w:w="2721" w:type="dxa"/>
            <w:tcBorders>
              <w:top w:val="single" w:sz="8" w:space="0" w:color="9B2D1F"/>
              <w:left w:val="single" w:sz="8" w:space="0" w:color="9B2D1F"/>
              <w:bottom w:val="single" w:sz="8" w:space="0" w:color="9B2D1F"/>
              <w:right w:val="single" w:sz="8" w:space="0" w:color="9B2D1F"/>
            </w:tcBorders>
            <w:shd w:val="clear" w:color="auto" w:fill="EFE8E7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  <w:hideMark/>
          </w:tcPr>
          <w:p w14:paraId="162AE481" w14:textId="77777777" w:rsidR="00FE5117" w:rsidRPr="00B16C86" w:rsidRDefault="00FE5117" w:rsidP="00FE5117">
            <w:pPr>
              <w:spacing w:line="276" w:lineRule="auto"/>
              <w:jc w:val="center"/>
              <w:rPr>
                <w:b/>
                <w:bCs/>
                <w:color w:val="FF0000"/>
              </w:rPr>
            </w:pPr>
            <w:r w:rsidRPr="00B16C86">
              <w:rPr>
                <w:b/>
                <w:bCs/>
                <w:color w:val="FF0000"/>
              </w:rPr>
              <w:t>nieustąpienie pierwszeństwa</w:t>
            </w:r>
          </w:p>
        </w:tc>
        <w:tc>
          <w:tcPr>
            <w:tcW w:w="1077" w:type="dxa"/>
            <w:tcBorders>
              <w:top w:val="single" w:sz="8" w:space="0" w:color="9B2D1F"/>
              <w:left w:val="single" w:sz="8" w:space="0" w:color="9B2D1F"/>
              <w:bottom w:val="single" w:sz="8" w:space="0" w:color="9B2D1F"/>
              <w:right w:val="single" w:sz="8" w:space="0" w:color="9B2D1F"/>
            </w:tcBorders>
            <w:shd w:val="clear" w:color="auto" w:fill="EFE8E7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  <w:hideMark/>
          </w:tcPr>
          <w:p w14:paraId="068CEDF3" w14:textId="77777777" w:rsidR="00FE5117" w:rsidRPr="00B16C86" w:rsidRDefault="00FE5117" w:rsidP="00FE5117">
            <w:pPr>
              <w:spacing w:line="276" w:lineRule="auto"/>
              <w:jc w:val="center"/>
            </w:pPr>
            <w:r w:rsidRPr="00B16C86">
              <w:t>0</w:t>
            </w:r>
          </w:p>
        </w:tc>
        <w:tc>
          <w:tcPr>
            <w:tcW w:w="1477" w:type="dxa"/>
            <w:tcBorders>
              <w:top w:val="single" w:sz="8" w:space="0" w:color="9B2D1F"/>
              <w:left w:val="single" w:sz="8" w:space="0" w:color="9B2D1F"/>
              <w:bottom w:val="single" w:sz="8" w:space="0" w:color="9B2D1F"/>
              <w:right w:val="single" w:sz="8" w:space="0" w:color="9B2D1F"/>
            </w:tcBorders>
            <w:shd w:val="clear" w:color="auto" w:fill="EFE8E7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  <w:hideMark/>
          </w:tcPr>
          <w:p w14:paraId="679148E2" w14:textId="77777777" w:rsidR="00FE5117" w:rsidRPr="00B16C86" w:rsidRDefault="00FE5117" w:rsidP="00FE5117">
            <w:pPr>
              <w:spacing w:line="276" w:lineRule="auto"/>
              <w:jc w:val="center"/>
            </w:pPr>
            <w:r w:rsidRPr="00B16C86">
              <w:t>2</w:t>
            </w:r>
          </w:p>
        </w:tc>
      </w:tr>
      <w:tr w:rsidR="00FE5117" w:rsidRPr="00B16C86" w14:paraId="364E167C" w14:textId="77777777" w:rsidTr="00FE5117">
        <w:trPr>
          <w:trHeight w:val="264"/>
        </w:trPr>
        <w:tc>
          <w:tcPr>
            <w:tcW w:w="718" w:type="dxa"/>
            <w:tcBorders>
              <w:top w:val="single" w:sz="8" w:space="0" w:color="9B2D1F"/>
              <w:left w:val="single" w:sz="8" w:space="0" w:color="9B2D1F"/>
              <w:bottom w:val="single" w:sz="8" w:space="0" w:color="9B2D1F"/>
              <w:right w:val="single" w:sz="8" w:space="0" w:color="9B2D1F"/>
            </w:tcBorders>
            <w:shd w:val="clear" w:color="auto" w:fill="EFE8E7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  <w:hideMark/>
          </w:tcPr>
          <w:p w14:paraId="39D420F3" w14:textId="77777777" w:rsidR="00FE5117" w:rsidRPr="00B16C86" w:rsidRDefault="00FE5117" w:rsidP="00FE5117">
            <w:pPr>
              <w:spacing w:line="276" w:lineRule="auto"/>
              <w:jc w:val="center"/>
            </w:pPr>
            <w:r w:rsidRPr="00B16C86">
              <w:t>7</w:t>
            </w:r>
          </w:p>
        </w:tc>
        <w:tc>
          <w:tcPr>
            <w:tcW w:w="1257" w:type="dxa"/>
            <w:tcBorders>
              <w:top w:val="single" w:sz="8" w:space="0" w:color="9B2D1F"/>
              <w:left w:val="single" w:sz="8" w:space="0" w:color="9B2D1F"/>
              <w:bottom w:val="single" w:sz="8" w:space="0" w:color="9B2D1F"/>
              <w:right w:val="single" w:sz="8" w:space="0" w:color="9B2D1F"/>
            </w:tcBorders>
            <w:shd w:val="clear" w:color="auto" w:fill="EFE8E7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  <w:hideMark/>
          </w:tcPr>
          <w:p w14:paraId="1A00E671" w14:textId="77777777" w:rsidR="00FE5117" w:rsidRPr="00B16C86" w:rsidRDefault="00FE5117" w:rsidP="00FE5117">
            <w:pPr>
              <w:spacing w:line="276" w:lineRule="auto"/>
              <w:jc w:val="center"/>
            </w:pPr>
            <w:r w:rsidRPr="00B16C86">
              <w:t>24.12.2023</w:t>
            </w:r>
          </w:p>
        </w:tc>
        <w:tc>
          <w:tcPr>
            <w:tcW w:w="2835" w:type="dxa"/>
            <w:tcBorders>
              <w:top w:val="single" w:sz="8" w:space="0" w:color="9B2D1F"/>
              <w:left w:val="single" w:sz="8" w:space="0" w:color="9B2D1F"/>
              <w:bottom w:val="single" w:sz="8" w:space="0" w:color="9B2D1F"/>
              <w:right w:val="single" w:sz="8" w:space="0" w:color="9B2D1F"/>
            </w:tcBorders>
            <w:shd w:val="clear" w:color="auto" w:fill="EFE8E7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  <w:hideMark/>
          </w:tcPr>
          <w:p w14:paraId="5D60D678" w14:textId="77777777" w:rsidR="00FE5117" w:rsidRPr="00B16C86" w:rsidRDefault="00FE5117" w:rsidP="00FE5117">
            <w:pPr>
              <w:spacing w:line="276" w:lineRule="auto"/>
              <w:jc w:val="center"/>
              <w:rPr>
                <w:color w:val="FF0000"/>
              </w:rPr>
            </w:pPr>
            <w:r w:rsidRPr="00B16C86">
              <w:rPr>
                <w:color w:val="FF0000"/>
              </w:rPr>
              <w:t>ZDERZENIE SIĘ POJAZDÓW W RUCHU - BOCZNE</w:t>
            </w:r>
          </w:p>
        </w:tc>
        <w:tc>
          <w:tcPr>
            <w:tcW w:w="2721" w:type="dxa"/>
            <w:tcBorders>
              <w:top w:val="single" w:sz="8" w:space="0" w:color="9B2D1F"/>
              <w:left w:val="single" w:sz="8" w:space="0" w:color="9B2D1F"/>
              <w:bottom w:val="single" w:sz="8" w:space="0" w:color="9B2D1F"/>
              <w:right w:val="single" w:sz="8" w:space="0" w:color="9B2D1F"/>
            </w:tcBorders>
            <w:shd w:val="clear" w:color="auto" w:fill="EFE8E7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  <w:hideMark/>
          </w:tcPr>
          <w:p w14:paraId="6710B1A0" w14:textId="77777777" w:rsidR="00FE5117" w:rsidRPr="00B16C86" w:rsidRDefault="00FE5117" w:rsidP="00FE5117">
            <w:pPr>
              <w:spacing w:line="276" w:lineRule="auto"/>
              <w:jc w:val="center"/>
              <w:rPr>
                <w:b/>
                <w:bCs/>
                <w:color w:val="FF0000"/>
              </w:rPr>
            </w:pPr>
            <w:r w:rsidRPr="00B16C86">
              <w:rPr>
                <w:b/>
                <w:bCs/>
                <w:color w:val="FF0000"/>
              </w:rPr>
              <w:t>nieustąpienie pierwszeństwa</w:t>
            </w:r>
          </w:p>
        </w:tc>
        <w:tc>
          <w:tcPr>
            <w:tcW w:w="1077" w:type="dxa"/>
            <w:tcBorders>
              <w:top w:val="single" w:sz="8" w:space="0" w:color="9B2D1F"/>
              <w:left w:val="single" w:sz="8" w:space="0" w:color="9B2D1F"/>
              <w:bottom w:val="single" w:sz="8" w:space="0" w:color="9B2D1F"/>
              <w:right w:val="single" w:sz="8" w:space="0" w:color="9B2D1F"/>
            </w:tcBorders>
            <w:shd w:val="clear" w:color="auto" w:fill="EFE8E7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  <w:hideMark/>
          </w:tcPr>
          <w:p w14:paraId="067B46E2" w14:textId="77777777" w:rsidR="00FE5117" w:rsidRPr="00B16C86" w:rsidRDefault="00FE5117" w:rsidP="00FE5117">
            <w:pPr>
              <w:spacing w:line="276" w:lineRule="auto"/>
              <w:jc w:val="center"/>
            </w:pPr>
            <w:r w:rsidRPr="00B16C86">
              <w:t>0</w:t>
            </w:r>
          </w:p>
        </w:tc>
        <w:tc>
          <w:tcPr>
            <w:tcW w:w="1477" w:type="dxa"/>
            <w:tcBorders>
              <w:top w:val="single" w:sz="8" w:space="0" w:color="9B2D1F"/>
              <w:left w:val="single" w:sz="8" w:space="0" w:color="9B2D1F"/>
              <w:bottom w:val="single" w:sz="8" w:space="0" w:color="9B2D1F"/>
              <w:right w:val="single" w:sz="8" w:space="0" w:color="9B2D1F"/>
            </w:tcBorders>
            <w:shd w:val="clear" w:color="auto" w:fill="EFE8E7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  <w:hideMark/>
          </w:tcPr>
          <w:p w14:paraId="425AF3F7" w14:textId="77777777" w:rsidR="00FE5117" w:rsidRPr="00B16C86" w:rsidRDefault="00FE5117" w:rsidP="00FE5117">
            <w:pPr>
              <w:spacing w:line="276" w:lineRule="auto"/>
              <w:jc w:val="center"/>
            </w:pPr>
            <w:r w:rsidRPr="00B16C86">
              <w:t>2</w:t>
            </w:r>
          </w:p>
        </w:tc>
      </w:tr>
      <w:tr w:rsidR="00FE5117" w:rsidRPr="00B16C86" w14:paraId="33F1A4FE" w14:textId="77777777" w:rsidTr="00FE5117">
        <w:trPr>
          <w:trHeight w:val="264"/>
        </w:trPr>
        <w:tc>
          <w:tcPr>
            <w:tcW w:w="718" w:type="dxa"/>
            <w:tcBorders>
              <w:top w:val="single" w:sz="8" w:space="0" w:color="9B2D1F"/>
              <w:left w:val="single" w:sz="8" w:space="0" w:color="9B2D1F"/>
              <w:bottom w:val="single" w:sz="8" w:space="0" w:color="9B2D1F"/>
              <w:right w:val="single" w:sz="8" w:space="0" w:color="9B2D1F"/>
            </w:tcBorders>
            <w:shd w:val="clear" w:color="auto" w:fill="EFE8E7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  <w:hideMark/>
          </w:tcPr>
          <w:p w14:paraId="6CC15F06" w14:textId="77777777" w:rsidR="00FE5117" w:rsidRPr="00B16C86" w:rsidRDefault="00FE5117" w:rsidP="00FE5117">
            <w:pPr>
              <w:spacing w:line="276" w:lineRule="auto"/>
              <w:jc w:val="center"/>
            </w:pPr>
            <w:r w:rsidRPr="00B16C86">
              <w:t>8</w:t>
            </w:r>
          </w:p>
        </w:tc>
        <w:tc>
          <w:tcPr>
            <w:tcW w:w="1257" w:type="dxa"/>
            <w:tcBorders>
              <w:top w:val="single" w:sz="8" w:space="0" w:color="9B2D1F"/>
              <w:left w:val="single" w:sz="8" w:space="0" w:color="9B2D1F"/>
              <w:bottom w:val="single" w:sz="8" w:space="0" w:color="9B2D1F"/>
              <w:right w:val="single" w:sz="8" w:space="0" w:color="9B2D1F"/>
            </w:tcBorders>
            <w:shd w:val="clear" w:color="auto" w:fill="EFE8E7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  <w:hideMark/>
          </w:tcPr>
          <w:p w14:paraId="51674A10" w14:textId="77777777" w:rsidR="00FE5117" w:rsidRPr="00B16C86" w:rsidRDefault="00FE5117" w:rsidP="00FE5117">
            <w:pPr>
              <w:spacing w:line="276" w:lineRule="auto"/>
              <w:jc w:val="center"/>
            </w:pPr>
            <w:r w:rsidRPr="00B16C86">
              <w:t>13.12.2023</w:t>
            </w:r>
          </w:p>
        </w:tc>
        <w:tc>
          <w:tcPr>
            <w:tcW w:w="2835" w:type="dxa"/>
            <w:tcBorders>
              <w:top w:val="single" w:sz="8" w:space="0" w:color="9B2D1F"/>
              <w:left w:val="single" w:sz="8" w:space="0" w:color="9B2D1F"/>
              <w:bottom w:val="single" w:sz="8" w:space="0" w:color="9B2D1F"/>
              <w:right w:val="single" w:sz="8" w:space="0" w:color="9B2D1F"/>
            </w:tcBorders>
            <w:shd w:val="clear" w:color="auto" w:fill="EFE8E7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  <w:hideMark/>
          </w:tcPr>
          <w:p w14:paraId="36F84FA7" w14:textId="77777777" w:rsidR="00FE5117" w:rsidRPr="00B16C86" w:rsidRDefault="00FE5117" w:rsidP="00FE5117">
            <w:pPr>
              <w:spacing w:line="276" w:lineRule="auto"/>
              <w:jc w:val="center"/>
            </w:pPr>
            <w:r w:rsidRPr="00B16C86">
              <w:t>NAJECHANIE NA PIESZEGO</w:t>
            </w:r>
          </w:p>
        </w:tc>
        <w:tc>
          <w:tcPr>
            <w:tcW w:w="2721" w:type="dxa"/>
            <w:tcBorders>
              <w:top w:val="single" w:sz="8" w:space="0" w:color="9B2D1F"/>
              <w:left w:val="single" w:sz="8" w:space="0" w:color="9B2D1F"/>
              <w:bottom w:val="single" w:sz="8" w:space="0" w:color="9B2D1F"/>
              <w:right w:val="single" w:sz="8" w:space="0" w:color="9B2D1F"/>
            </w:tcBorders>
            <w:shd w:val="clear" w:color="auto" w:fill="EFE8E7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  <w:hideMark/>
          </w:tcPr>
          <w:p w14:paraId="6F1484AB" w14:textId="77777777" w:rsidR="00FE5117" w:rsidRPr="00B16C86" w:rsidRDefault="00FE5117" w:rsidP="00FE5117">
            <w:pPr>
              <w:spacing w:line="276" w:lineRule="auto"/>
              <w:jc w:val="center"/>
            </w:pPr>
            <w:r w:rsidRPr="00B16C86">
              <w:rPr>
                <w:b/>
                <w:bCs/>
              </w:rPr>
              <w:t>nieustąpienie pierwszeństwa pieszemu</w:t>
            </w:r>
          </w:p>
        </w:tc>
        <w:tc>
          <w:tcPr>
            <w:tcW w:w="1077" w:type="dxa"/>
            <w:tcBorders>
              <w:top w:val="single" w:sz="8" w:space="0" w:color="9B2D1F"/>
              <w:left w:val="single" w:sz="8" w:space="0" w:color="9B2D1F"/>
              <w:bottom w:val="single" w:sz="8" w:space="0" w:color="9B2D1F"/>
              <w:right w:val="single" w:sz="8" w:space="0" w:color="9B2D1F"/>
            </w:tcBorders>
            <w:shd w:val="clear" w:color="auto" w:fill="EFE8E7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  <w:hideMark/>
          </w:tcPr>
          <w:p w14:paraId="01328D82" w14:textId="77777777" w:rsidR="00FE5117" w:rsidRPr="00B16C86" w:rsidRDefault="00FE5117" w:rsidP="00FE5117">
            <w:pPr>
              <w:spacing w:line="276" w:lineRule="auto"/>
              <w:jc w:val="center"/>
            </w:pPr>
            <w:r w:rsidRPr="00B16C86">
              <w:t>0</w:t>
            </w:r>
          </w:p>
        </w:tc>
        <w:tc>
          <w:tcPr>
            <w:tcW w:w="1477" w:type="dxa"/>
            <w:tcBorders>
              <w:top w:val="single" w:sz="8" w:space="0" w:color="9B2D1F"/>
              <w:left w:val="single" w:sz="8" w:space="0" w:color="9B2D1F"/>
              <w:bottom w:val="single" w:sz="8" w:space="0" w:color="9B2D1F"/>
              <w:right w:val="single" w:sz="8" w:space="0" w:color="9B2D1F"/>
            </w:tcBorders>
            <w:shd w:val="clear" w:color="auto" w:fill="EFE8E7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  <w:hideMark/>
          </w:tcPr>
          <w:p w14:paraId="0B6B7199" w14:textId="77777777" w:rsidR="00FE5117" w:rsidRPr="00B16C86" w:rsidRDefault="00FE5117" w:rsidP="00FE5117">
            <w:pPr>
              <w:spacing w:line="276" w:lineRule="auto"/>
              <w:jc w:val="center"/>
            </w:pPr>
            <w:r w:rsidRPr="00B16C86">
              <w:t>1</w:t>
            </w:r>
          </w:p>
        </w:tc>
      </w:tr>
      <w:tr w:rsidR="00FE5117" w:rsidRPr="00B16C86" w14:paraId="52A3FE70" w14:textId="77777777" w:rsidTr="00FE5117">
        <w:trPr>
          <w:trHeight w:val="264"/>
        </w:trPr>
        <w:tc>
          <w:tcPr>
            <w:tcW w:w="718" w:type="dxa"/>
            <w:tcBorders>
              <w:top w:val="single" w:sz="8" w:space="0" w:color="9B2D1F"/>
              <w:left w:val="single" w:sz="8" w:space="0" w:color="9B2D1F"/>
              <w:bottom w:val="single" w:sz="8" w:space="0" w:color="9B2D1F"/>
              <w:right w:val="single" w:sz="8" w:space="0" w:color="9B2D1F"/>
            </w:tcBorders>
            <w:shd w:val="clear" w:color="auto" w:fill="EFE8E7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  <w:hideMark/>
          </w:tcPr>
          <w:p w14:paraId="58538245" w14:textId="77777777" w:rsidR="00FE5117" w:rsidRPr="00B16C86" w:rsidRDefault="00FE5117" w:rsidP="00FE5117">
            <w:pPr>
              <w:spacing w:line="276" w:lineRule="auto"/>
              <w:jc w:val="center"/>
            </w:pPr>
            <w:r w:rsidRPr="00B16C86">
              <w:t>9</w:t>
            </w:r>
          </w:p>
        </w:tc>
        <w:tc>
          <w:tcPr>
            <w:tcW w:w="1257" w:type="dxa"/>
            <w:tcBorders>
              <w:top w:val="single" w:sz="8" w:space="0" w:color="9B2D1F"/>
              <w:left w:val="single" w:sz="8" w:space="0" w:color="9B2D1F"/>
              <w:bottom w:val="single" w:sz="8" w:space="0" w:color="9B2D1F"/>
              <w:right w:val="single" w:sz="8" w:space="0" w:color="9B2D1F"/>
            </w:tcBorders>
            <w:shd w:val="clear" w:color="auto" w:fill="EFE8E7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  <w:hideMark/>
          </w:tcPr>
          <w:p w14:paraId="16B97908" w14:textId="77777777" w:rsidR="00FE5117" w:rsidRPr="00B16C86" w:rsidRDefault="00FE5117" w:rsidP="00FE5117">
            <w:pPr>
              <w:spacing w:line="276" w:lineRule="auto"/>
              <w:jc w:val="center"/>
            </w:pPr>
            <w:r w:rsidRPr="00B16C86">
              <w:t>27.10.2022</w:t>
            </w:r>
          </w:p>
        </w:tc>
        <w:tc>
          <w:tcPr>
            <w:tcW w:w="2835" w:type="dxa"/>
            <w:tcBorders>
              <w:top w:val="single" w:sz="8" w:space="0" w:color="9B2D1F"/>
              <w:left w:val="single" w:sz="8" w:space="0" w:color="9B2D1F"/>
              <w:bottom w:val="single" w:sz="8" w:space="0" w:color="9B2D1F"/>
              <w:right w:val="single" w:sz="8" w:space="0" w:color="9B2D1F"/>
            </w:tcBorders>
            <w:shd w:val="clear" w:color="auto" w:fill="EFE8E7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  <w:hideMark/>
          </w:tcPr>
          <w:p w14:paraId="17176B69" w14:textId="77777777" w:rsidR="00FE5117" w:rsidRPr="00B16C86" w:rsidRDefault="00FE5117" w:rsidP="00FE5117">
            <w:pPr>
              <w:spacing w:line="276" w:lineRule="auto"/>
              <w:jc w:val="center"/>
            </w:pPr>
            <w:r w:rsidRPr="00B16C86">
              <w:t>ZDERZENIE SIĘ POJAZDÓW W RUCHU - CZOŁOWE</w:t>
            </w:r>
          </w:p>
        </w:tc>
        <w:tc>
          <w:tcPr>
            <w:tcW w:w="2721" w:type="dxa"/>
            <w:tcBorders>
              <w:top w:val="single" w:sz="8" w:space="0" w:color="9B2D1F"/>
              <w:left w:val="single" w:sz="8" w:space="0" w:color="9B2D1F"/>
              <w:bottom w:val="single" w:sz="8" w:space="0" w:color="9B2D1F"/>
              <w:right w:val="single" w:sz="8" w:space="0" w:color="9B2D1F"/>
            </w:tcBorders>
            <w:shd w:val="clear" w:color="auto" w:fill="EFE8E7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  <w:hideMark/>
          </w:tcPr>
          <w:p w14:paraId="78805B0E" w14:textId="77777777" w:rsidR="00FE5117" w:rsidRPr="00B16C86" w:rsidRDefault="00FE5117" w:rsidP="00FE5117">
            <w:pPr>
              <w:spacing w:line="276" w:lineRule="auto"/>
              <w:jc w:val="center"/>
              <w:rPr>
                <w:b/>
                <w:bCs/>
                <w:color w:val="FF0000"/>
              </w:rPr>
            </w:pPr>
            <w:r w:rsidRPr="00B16C86">
              <w:rPr>
                <w:b/>
                <w:bCs/>
                <w:color w:val="FF0000"/>
              </w:rPr>
              <w:t>nieprawidłowe skręcanie</w:t>
            </w:r>
          </w:p>
        </w:tc>
        <w:tc>
          <w:tcPr>
            <w:tcW w:w="1077" w:type="dxa"/>
            <w:tcBorders>
              <w:top w:val="single" w:sz="8" w:space="0" w:color="9B2D1F"/>
              <w:left w:val="single" w:sz="8" w:space="0" w:color="9B2D1F"/>
              <w:bottom w:val="single" w:sz="8" w:space="0" w:color="9B2D1F"/>
              <w:right w:val="single" w:sz="8" w:space="0" w:color="9B2D1F"/>
            </w:tcBorders>
            <w:shd w:val="clear" w:color="auto" w:fill="EFE8E7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  <w:hideMark/>
          </w:tcPr>
          <w:p w14:paraId="6F3225F7" w14:textId="77777777" w:rsidR="00FE5117" w:rsidRPr="00B16C86" w:rsidRDefault="00FE5117" w:rsidP="00FE5117">
            <w:pPr>
              <w:spacing w:line="276" w:lineRule="auto"/>
              <w:jc w:val="center"/>
            </w:pPr>
            <w:r w:rsidRPr="00B16C86">
              <w:t>0</w:t>
            </w:r>
          </w:p>
        </w:tc>
        <w:tc>
          <w:tcPr>
            <w:tcW w:w="1477" w:type="dxa"/>
            <w:tcBorders>
              <w:top w:val="single" w:sz="8" w:space="0" w:color="9B2D1F"/>
              <w:left w:val="single" w:sz="8" w:space="0" w:color="9B2D1F"/>
              <w:bottom w:val="single" w:sz="8" w:space="0" w:color="9B2D1F"/>
              <w:right w:val="single" w:sz="8" w:space="0" w:color="9B2D1F"/>
            </w:tcBorders>
            <w:shd w:val="clear" w:color="auto" w:fill="EFE8E7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  <w:hideMark/>
          </w:tcPr>
          <w:p w14:paraId="71E75490" w14:textId="77777777" w:rsidR="00FE5117" w:rsidRPr="00B16C86" w:rsidRDefault="00FE5117" w:rsidP="00FE5117">
            <w:pPr>
              <w:spacing w:line="276" w:lineRule="auto"/>
              <w:jc w:val="center"/>
            </w:pPr>
            <w:r w:rsidRPr="00B16C86">
              <w:t>2</w:t>
            </w:r>
          </w:p>
        </w:tc>
      </w:tr>
      <w:tr w:rsidR="00FE5117" w:rsidRPr="00B16C86" w14:paraId="2879AC67" w14:textId="77777777" w:rsidTr="00FE5117">
        <w:trPr>
          <w:trHeight w:val="264"/>
        </w:trPr>
        <w:tc>
          <w:tcPr>
            <w:tcW w:w="718" w:type="dxa"/>
            <w:tcBorders>
              <w:top w:val="single" w:sz="8" w:space="0" w:color="9B2D1F"/>
              <w:left w:val="single" w:sz="8" w:space="0" w:color="9B2D1F"/>
              <w:bottom w:val="single" w:sz="8" w:space="0" w:color="9B2D1F"/>
              <w:right w:val="single" w:sz="8" w:space="0" w:color="9B2D1F"/>
            </w:tcBorders>
            <w:shd w:val="clear" w:color="auto" w:fill="EFE8E7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  <w:hideMark/>
          </w:tcPr>
          <w:p w14:paraId="7864FEB4" w14:textId="77777777" w:rsidR="00FE5117" w:rsidRPr="00B16C86" w:rsidRDefault="00FE5117" w:rsidP="00FE5117">
            <w:pPr>
              <w:spacing w:line="276" w:lineRule="auto"/>
              <w:jc w:val="center"/>
            </w:pPr>
            <w:r w:rsidRPr="00B16C86">
              <w:t>10</w:t>
            </w:r>
          </w:p>
        </w:tc>
        <w:tc>
          <w:tcPr>
            <w:tcW w:w="1257" w:type="dxa"/>
            <w:tcBorders>
              <w:top w:val="single" w:sz="8" w:space="0" w:color="9B2D1F"/>
              <w:left w:val="single" w:sz="8" w:space="0" w:color="9B2D1F"/>
              <w:bottom w:val="single" w:sz="8" w:space="0" w:color="9B2D1F"/>
              <w:right w:val="single" w:sz="8" w:space="0" w:color="9B2D1F"/>
            </w:tcBorders>
            <w:shd w:val="clear" w:color="auto" w:fill="EFE8E7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  <w:hideMark/>
          </w:tcPr>
          <w:p w14:paraId="558C2E6F" w14:textId="77777777" w:rsidR="00FE5117" w:rsidRPr="00B16C86" w:rsidRDefault="00FE5117" w:rsidP="00FE5117">
            <w:pPr>
              <w:spacing w:line="276" w:lineRule="auto"/>
              <w:jc w:val="center"/>
            </w:pPr>
            <w:r w:rsidRPr="00B16C86">
              <w:t>15.09.2022</w:t>
            </w:r>
          </w:p>
        </w:tc>
        <w:tc>
          <w:tcPr>
            <w:tcW w:w="2835" w:type="dxa"/>
            <w:tcBorders>
              <w:top w:val="single" w:sz="8" w:space="0" w:color="9B2D1F"/>
              <w:left w:val="single" w:sz="8" w:space="0" w:color="9B2D1F"/>
              <w:bottom w:val="single" w:sz="8" w:space="0" w:color="9B2D1F"/>
              <w:right w:val="single" w:sz="8" w:space="0" w:color="9B2D1F"/>
            </w:tcBorders>
            <w:shd w:val="clear" w:color="auto" w:fill="EFE8E7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  <w:hideMark/>
          </w:tcPr>
          <w:p w14:paraId="072A4F12" w14:textId="77777777" w:rsidR="00FE5117" w:rsidRPr="00B16C86" w:rsidRDefault="00FE5117" w:rsidP="00FE5117">
            <w:pPr>
              <w:spacing w:line="276" w:lineRule="auto"/>
              <w:jc w:val="center"/>
              <w:rPr>
                <w:color w:val="FF0000"/>
              </w:rPr>
            </w:pPr>
            <w:r w:rsidRPr="00B16C86">
              <w:rPr>
                <w:color w:val="FF0000"/>
              </w:rPr>
              <w:t>ZDERZENIE SIĘ POJAZDÓW W RUCHU - BOCZNE</w:t>
            </w:r>
          </w:p>
        </w:tc>
        <w:tc>
          <w:tcPr>
            <w:tcW w:w="2721" w:type="dxa"/>
            <w:tcBorders>
              <w:top w:val="single" w:sz="8" w:space="0" w:color="9B2D1F"/>
              <w:left w:val="single" w:sz="8" w:space="0" w:color="9B2D1F"/>
              <w:bottom w:val="single" w:sz="8" w:space="0" w:color="9B2D1F"/>
              <w:right w:val="single" w:sz="8" w:space="0" w:color="9B2D1F"/>
            </w:tcBorders>
            <w:shd w:val="clear" w:color="auto" w:fill="EFE8E7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  <w:hideMark/>
          </w:tcPr>
          <w:p w14:paraId="7D281A6F" w14:textId="77777777" w:rsidR="00FE5117" w:rsidRPr="00B16C86" w:rsidRDefault="00FE5117" w:rsidP="00FE5117">
            <w:pPr>
              <w:spacing w:line="276" w:lineRule="auto"/>
              <w:jc w:val="center"/>
              <w:rPr>
                <w:b/>
                <w:bCs/>
                <w:color w:val="FF0000"/>
              </w:rPr>
            </w:pPr>
            <w:r w:rsidRPr="00B16C86">
              <w:rPr>
                <w:b/>
                <w:bCs/>
                <w:color w:val="FF0000"/>
              </w:rPr>
              <w:t>nieustąpienie pierwszeństwa</w:t>
            </w:r>
          </w:p>
        </w:tc>
        <w:tc>
          <w:tcPr>
            <w:tcW w:w="1077" w:type="dxa"/>
            <w:tcBorders>
              <w:top w:val="single" w:sz="8" w:space="0" w:color="9B2D1F"/>
              <w:left w:val="single" w:sz="8" w:space="0" w:color="9B2D1F"/>
              <w:bottom w:val="single" w:sz="8" w:space="0" w:color="9B2D1F"/>
              <w:right w:val="single" w:sz="8" w:space="0" w:color="9B2D1F"/>
            </w:tcBorders>
            <w:shd w:val="clear" w:color="auto" w:fill="EFE8E7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  <w:hideMark/>
          </w:tcPr>
          <w:p w14:paraId="068B1DAC" w14:textId="77777777" w:rsidR="00FE5117" w:rsidRPr="00B16C86" w:rsidRDefault="00FE5117" w:rsidP="00FE5117">
            <w:pPr>
              <w:spacing w:line="276" w:lineRule="auto"/>
              <w:jc w:val="center"/>
            </w:pPr>
            <w:r w:rsidRPr="00B16C86">
              <w:t>0</w:t>
            </w:r>
          </w:p>
        </w:tc>
        <w:tc>
          <w:tcPr>
            <w:tcW w:w="1477" w:type="dxa"/>
            <w:tcBorders>
              <w:top w:val="single" w:sz="8" w:space="0" w:color="9B2D1F"/>
              <w:left w:val="single" w:sz="8" w:space="0" w:color="9B2D1F"/>
              <w:bottom w:val="single" w:sz="8" w:space="0" w:color="9B2D1F"/>
              <w:right w:val="single" w:sz="8" w:space="0" w:color="9B2D1F"/>
            </w:tcBorders>
            <w:shd w:val="clear" w:color="auto" w:fill="EFE8E7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  <w:hideMark/>
          </w:tcPr>
          <w:p w14:paraId="21FE0104" w14:textId="77777777" w:rsidR="00FE5117" w:rsidRPr="00B16C86" w:rsidRDefault="00FE5117" w:rsidP="00FE5117">
            <w:pPr>
              <w:spacing w:line="276" w:lineRule="auto"/>
              <w:jc w:val="center"/>
            </w:pPr>
            <w:r w:rsidRPr="00B16C86">
              <w:t>2</w:t>
            </w:r>
          </w:p>
        </w:tc>
      </w:tr>
      <w:tr w:rsidR="00FE5117" w:rsidRPr="00B16C86" w14:paraId="7D0DB3D1" w14:textId="77777777" w:rsidTr="00FE5117">
        <w:trPr>
          <w:trHeight w:val="264"/>
        </w:trPr>
        <w:tc>
          <w:tcPr>
            <w:tcW w:w="718" w:type="dxa"/>
            <w:tcBorders>
              <w:top w:val="single" w:sz="8" w:space="0" w:color="9B2D1F"/>
              <w:left w:val="single" w:sz="8" w:space="0" w:color="9B2D1F"/>
              <w:bottom w:val="single" w:sz="8" w:space="0" w:color="9B2D1F"/>
              <w:right w:val="single" w:sz="8" w:space="0" w:color="9B2D1F"/>
            </w:tcBorders>
            <w:shd w:val="clear" w:color="auto" w:fill="EFE8E7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  <w:hideMark/>
          </w:tcPr>
          <w:p w14:paraId="5ED7BCDD" w14:textId="77777777" w:rsidR="00FE5117" w:rsidRPr="00B16C86" w:rsidRDefault="00FE5117" w:rsidP="00FE5117">
            <w:pPr>
              <w:spacing w:line="276" w:lineRule="auto"/>
              <w:jc w:val="center"/>
            </w:pPr>
            <w:r w:rsidRPr="00B16C86">
              <w:t>11</w:t>
            </w:r>
          </w:p>
        </w:tc>
        <w:tc>
          <w:tcPr>
            <w:tcW w:w="1257" w:type="dxa"/>
            <w:tcBorders>
              <w:top w:val="single" w:sz="8" w:space="0" w:color="9B2D1F"/>
              <w:left w:val="single" w:sz="8" w:space="0" w:color="9B2D1F"/>
              <w:bottom w:val="single" w:sz="8" w:space="0" w:color="9B2D1F"/>
              <w:right w:val="single" w:sz="8" w:space="0" w:color="9B2D1F"/>
            </w:tcBorders>
            <w:shd w:val="clear" w:color="auto" w:fill="EFE8E7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  <w:hideMark/>
          </w:tcPr>
          <w:p w14:paraId="15755523" w14:textId="77777777" w:rsidR="00FE5117" w:rsidRPr="00B16C86" w:rsidRDefault="00FE5117" w:rsidP="00FE5117">
            <w:pPr>
              <w:spacing w:line="276" w:lineRule="auto"/>
              <w:jc w:val="center"/>
            </w:pPr>
            <w:r w:rsidRPr="00B16C86">
              <w:t>29.03.2022</w:t>
            </w:r>
          </w:p>
        </w:tc>
        <w:tc>
          <w:tcPr>
            <w:tcW w:w="2835" w:type="dxa"/>
            <w:tcBorders>
              <w:top w:val="single" w:sz="8" w:space="0" w:color="9B2D1F"/>
              <w:left w:val="single" w:sz="8" w:space="0" w:color="9B2D1F"/>
              <w:bottom w:val="single" w:sz="8" w:space="0" w:color="9B2D1F"/>
              <w:right w:val="single" w:sz="8" w:space="0" w:color="9B2D1F"/>
            </w:tcBorders>
            <w:shd w:val="clear" w:color="auto" w:fill="EFE8E7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  <w:hideMark/>
          </w:tcPr>
          <w:p w14:paraId="71BBAE40" w14:textId="77777777" w:rsidR="00FE5117" w:rsidRPr="00B16C86" w:rsidRDefault="00FE5117" w:rsidP="00FE5117">
            <w:pPr>
              <w:spacing w:line="276" w:lineRule="auto"/>
              <w:jc w:val="center"/>
              <w:rPr>
                <w:color w:val="FF0000"/>
              </w:rPr>
            </w:pPr>
            <w:r w:rsidRPr="00B16C86">
              <w:rPr>
                <w:color w:val="FF0000"/>
              </w:rPr>
              <w:t>ZDERZENIE SIĘ POJAZDÓW W RUCHU - BOCZNE</w:t>
            </w:r>
          </w:p>
        </w:tc>
        <w:tc>
          <w:tcPr>
            <w:tcW w:w="2721" w:type="dxa"/>
            <w:tcBorders>
              <w:top w:val="single" w:sz="8" w:space="0" w:color="9B2D1F"/>
              <w:left w:val="single" w:sz="8" w:space="0" w:color="9B2D1F"/>
              <w:bottom w:val="single" w:sz="8" w:space="0" w:color="9B2D1F"/>
              <w:right w:val="single" w:sz="8" w:space="0" w:color="9B2D1F"/>
            </w:tcBorders>
            <w:shd w:val="clear" w:color="auto" w:fill="EFE8E7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  <w:hideMark/>
          </w:tcPr>
          <w:p w14:paraId="4818C5A9" w14:textId="77777777" w:rsidR="00FE5117" w:rsidRPr="00B16C86" w:rsidRDefault="00FE5117" w:rsidP="00FE5117">
            <w:pPr>
              <w:spacing w:line="276" w:lineRule="auto"/>
              <w:jc w:val="center"/>
              <w:rPr>
                <w:b/>
                <w:bCs/>
                <w:color w:val="FF0000"/>
              </w:rPr>
            </w:pPr>
            <w:r w:rsidRPr="00B16C86">
              <w:rPr>
                <w:b/>
                <w:bCs/>
                <w:color w:val="FF0000"/>
              </w:rPr>
              <w:t>nieustąpienie pierwszeństwa</w:t>
            </w:r>
          </w:p>
        </w:tc>
        <w:tc>
          <w:tcPr>
            <w:tcW w:w="1077" w:type="dxa"/>
            <w:tcBorders>
              <w:top w:val="single" w:sz="8" w:space="0" w:color="9B2D1F"/>
              <w:left w:val="single" w:sz="8" w:space="0" w:color="9B2D1F"/>
              <w:bottom w:val="single" w:sz="8" w:space="0" w:color="9B2D1F"/>
              <w:right w:val="single" w:sz="8" w:space="0" w:color="9B2D1F"/>
            </w:tcBorders>
            <w:shd w:val="clear" w:color="auto" w:fill="EFE8E7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  <w:hideMark/>
          </w:tcPr>
          <w:p w14:paraId="7963BA56" w14:textId="77777777" w:rsidR="00FE5117" w:rsidRPr="00B16C86" w:rsidRDefault="00FE5117" w:rsidP="00FE5117">
            <w:pPr>
              <w:spacing w:line="276" w:lineRule="auto"/>
              <w:jc w:val="center"/>
            </w:pPr>
            <w:r w:rsidRPr="00B16C86">
              <w:t>0</w:t>
            </w:r>
          </w:p>
        </w:tc>
        <w:tc>
          <w:tcPr>
            <w:tcW w:w="1477" w:type="dxa"/>
            <w:tcBorders>
              <w:top w:val="single" w:sz="8" w:space="0" w:color="9B2D1F"/>
              <w:left w:val="single" w:sz="8" w:space="0" w:color="9B2D1F"/>
              <w:bottom w:val="single" w:sz="8" w:space="0" w:color="9B2D1F"/>
              <w:right w:val="single" w:sz="8" w:space="0" w:color="9B2D1F"/>
            </w:tcBorders>
            <w:shd w:val="clear" w:color="auto" w:fill="EFE8E7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  <w:hideMark/>
          </w:tcPr>
          <w:p w14:paraId="01F05C33" w14:textId="77777777" w:rsidR="00FE5117" w:rsidRPr="00B16C86" w:rsidRDefault="00FE5117" w:rsidP="00FE5117">
            <w:pPr>
              <w:spacing w:line="276" w:lineRule="auto"/>
              <w:jc w:val="center"/>
            </w:pPr>
            <w:r w:rsidRPr="00B16C86">
              <w:t>2</w:t>
            </w:r>
          </w:p>
        </w:tc>
      </w:tr>
      <w:tr w:rsidR="00FE5117" w:rsidRPr="00B16C86" w14:paraId="2402C733" w14:textId="77777777" w:rsidTr="00FE5117">
        <w:trPr>
          <w:trHeight w:val="264"/>
        </w:trPr>
        <w:tc>
          <w:tcPr>
            <w:tcW w:w="718" w:type="dxa"/>
            <w:tcBorders>
              <w:top w:val="single" w:sz="8" w:space="0" w:color="9B2D1F"/>
              <w:left w:val="single" w:sz="8" w:space="0" w:color="9B2D1F"/>
              <w:bottom w:val="single" w:sz="8" w:space="0" w:color="9B2D1F"/>
              <w:right w:val="single" w:sz="8" w:space="0" w:color="9B2D1F"/>
            </w:tcBorders>
            <w:shd w:val="clear" w:color="auto" w:fill="EFE8E7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  <w:hideMark/>
          </w:tcPr>
          <w:p w14:paraId="11B847FA" w14:textId="77777777" w:rsidR="00FE5117" w:rsidRPr="00B16C86" w:rsidRDefault="00FE5117" w:rsidP="00FE5117">
            <w:pPr>
              <w:spacing w:line="276" w:lineRule="auto"/>
              <w:jc w:val="center"/>
            </w:pPr>
            <w:r w:rsidRPr="00B16C86">
              <w:t>12</w:t>
            </w:r>
          </w:p>
        </w:tc>
        <w:tc>
          <w:tcPr>
            <w:tcW w:w="1257" w:type="dxa"/>
            <w:tcBorders>
              <w:top w:val="single" w:sz="8" w:space="0" w:color="9B2D1F"/>
              <w:left w:val="single" w:sz="8" w:space="0" w:color="9B2D1F"/>
              <w:bottom w:val="single" w:sz="8" w:space="0" w:color="9B2D1F"/>
              <w:right w:val="single" w:sz="8" w:space="0" w:color="9B2D1F"/>
            </w:tcBorders>
            <w:shd w:val="clear" w:color="auto" w:fill="EFE8E7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  <w:hideMark/>
          </w:tcPr>
          <w:p w14:paraId="65ADED5A" w14:textId="77777777" w:rsidR="00FE5117" w:rsidRPr="00B16C86" w:rsidRDefault="00FE5117" w:rsidP="00FE5117">
            <w:pPr>
              <w:spacing w:line="276" w:lineRule="auto"/>
              <w:jc w:val="center"/>
            </w:pPr>
            <w:r w:rsidRPr="00B16C86">
              <w:t>16.07.2021</w:t>
            </w:r>
          </w:p>
        </w:tc>
        <w:tc>
          <w:tcPr>
            <w:tcW w:w="2835" w:type="dxa"/>
            <w:tcBorders>
              <w:top w:val="single" w:sz="8" w:space="0" w:color="9B2D1F"/>
              <w:left w:val="single" w:sz="8" w:space="0" w:color="9B2D1F"/>
              <w:bottom w:val="single" w:sz="8" w:space="0" w:color="9B2D1F"/>
              <w:right w:val="single" w:sz="8" w:space="0" w:color="9B2D1F"/>
            </w:tcBorders>
            <w:shd w:val="clear" w:color="auto" w:fill="EFE8E7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  <w:hideMark/>
          </w:tcPr>
          <w:p w14:paraId="1A413098" w14:textId="77777777" w:rsidR="00FE5117" w:rsidRPr="00B16C86" w:rsidRDefault="00FE5117" w:rsidP="00FE5117">
            <w:pPr>
              <w:spacing w:line="276" w:lineRule="auto"/>
              <w:jc w:val="center"/>
            </w:pPr>
            <w:r w:rsidRPr="00B16C86">
              <w:t>ZDERZENIE SIĘ POJAZDÓW W RUCHU - TYLNE</w:t>
            </w:r>
          </w:p>
        </w:tc>
        <w:tc>
          <w:tcPr>
            <w:tcW w:w="2721" w:type="dxa"/>
            <w:tcBorders>
              <w:top w:val="single" w:sz="8" w:space="0" w:color="9B2D1F"/>
              <w:left w:val="single" w:sz="8" w:space="0" w:color="9B2D1F"/>
              <w:bottom w:val="single" w:sz="8" w:space="0" w:color="9B2D1F"/>
              <w:right w:val="single" w:sz="8" w:space="0" w:color="9B2D1F"/>
            </w:tcBorders>
            <w:shd w:val="clear" w:color="auto" w:fill="EFE8E7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  <w:hideMark/>
          </w:tcPr>
          <w:p w14:paraId="51F1F8C8" w14:textId="77777777" w:rsidR="00FE5117" w:rsidRPr="00B16C86" w:rsidRDefault="00FE5117" w:rsidP="00FE5117">
            <w:pPr>
              <w:spacing w:line="276" w:lineRule="auto"/>
              <w:jc w:val="center"/>
            </w:pPr>
            <w:r w:rsidRPr="00B16C86">
              <w:rPr>
                <w:b/>
                <w:bCs/>
              </w:rPr>
              <w:t>niedostosowanie prędkości do warunków</w:t>
            </w:r>
          </w:p>
        </w:tc>
        <w:tc>
          <w:tcPr>
            <w:tcW w:w="1077" w:type="dxa"/>
            <w:tcBorders>
              <w:top w:val="single" w:sz="8" w:space="0" w:color="9B2D1F"/>
              <w:left w:val="single" w:sz="8" w:space="0" w:color="9B2D1F"/>
              <w:bottom w:val="single" w:sz="8" w:space="0" w:color="9B2D1F"/>
              <w:right w:val="single" w:sz="8" w:space="0" w:color="9B2D1F"/>
            </w:tcBorders>
            <w:shd w:val="clear" w:color="auto" w:fill="EFE8E7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  <w:hideMark/>
          </w:tcPr>
          <w:p w14:paraId="4AE1E806" w14:textId="77777777" w:rsidR="00FE5117" w:rsidRPr="00B16C86" w:rsidRDefault="00FE5117" w:rsidP="00FE5117">
            <w:pPr>
              <w:spacing w:line="276" w:lineRule="auto"/>
              <w:jc w:val="center"/>
            </w:pPr>
            <w:r w:rsidRPr="00B16C86">
              <w:t>0</w:t>
            </w:r>
          </w:p>
        </w:tc>
        <w:tc>
          <w:tcPr>
            <w:tcW w:w="1477" w:type="dxa"/>
            <w:tcBorders>
              <w:top w:val="single" w:sz="8" w:space="0" w:color="9B2D1F"/>
              <w:left w:val="single" w:sz="8" w:space="0" w:color="9B2D1F"/>
              <w:bottom w:val="single" w:sz="8" w:space="0" w:color="9B2D1F"/>
              <w:right w:val="single" w:sz="8" w:space="0" w:color="9B2D1F"/>
            </w:tcBorders>
            <w:shd w:val="clear" w:color="auto" w:fill="EFE8E7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  <w:hideMark/>
          </w:tcPr>
          <w:p w14:paraId="578F0013" w14:textId="77777777" w:rsidR="00FE5117" w:rsidRPr="00B16C86" w:rsidRDefault="00FE5117" w:rsidP="00FE5117">
            <w:pPr>
              <w:spacing w:line="276" w:lineRule="auto"/>
              <w:jc w:val="center"/>
            </w:pPr>
            <w:r w:rsidRPr="00B16C86">
              <w:t>2</w:t>
            </w:r>
          </w:p>
        </w:tc>
      </w:tr>
      <w:tr w:rsidR="00FE5117" w:rsidRPr="00B16C86" w14:paraId="259F793D" w14:textId="77777777" w:rsidTr="00FE5117">
        <w:trPr>
          <w:trHeight w:val="264"/>
        </w:trPr>
        <w:tc>
          <w:tcPr>
            <w:tcW w:w="718" w:type="dxa"/>
            <w:tcBorders>
              <w:top w:val="single" w:sz="8" w:space="0" w:color="9B2D1F"/>
              <w:left w:val="single" w:sz="8" w:space="0" w:color="9B2D1F"/>
              <w:bottom w:val="single" w:sz="8" w:space="0" w:color="9B2D1F"/>
              <w:right w:val="single" w:sz="8" w:space="0" w:color="9B2D1F"/>
            </w:tcBorders>
            <w:shd w:val="clear" w:color="auto" w:fill="EFE8E7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  <w:hideMark/>
          </w:tcPr>
          <w:p w14:paraId="19A0B164" w14:textId="77777777" w:rsidR="00FE5117" w:rsidRPr="00B16C86" w:rsidRDefault="00FE5117" w:rsidP="00FE5117">
            <w:pPr>
              <w:spacing w:line="276" w:lineRule="auto"/>
              <w:jc w:val="center"/>
            </w:pPr>
            <w:r w:rsidRPr="00B16C86">
              <w:lastRenderedPageBreak/>
              <w:t>13</w:t>
            </w:r>
          </w:p>
        </w:tc>
        <w:tc>
          <w:tcPr>
            <w:tcW w:w="1257" w:type="dxa"/>
            <w:tcBorders>
              <w:top w:val="single" w:sz="8" w:space="0" w:color="9B2D1F"/>
              <w:left w:val="single" w:sz="8" w:space="0" w:color="9B2D1F"/>
              <w:bottom w:val="single" w:sz="8" w:space="0" w:color="9B2D1F"/>
              <w:right w:val="single" w:sz="8" w:space="0" w:color="9B2D1F"/>
            </w:tcBorders>
            <w:shd w:val="clear" w:color="auto" w:fill="EFE8E7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  <w:hideMark/>
          </w:tcPr>
          <w:p w14:paraId="44C21634" w14:textId="77777777" w:rsidR="00FE5117" w:rsidRPr="00B16C86" w:rsidRDefault="00FE5117" w:rsidP="00FE5117">
            <w:pPr>
              <w:spacing w:line="276" w:lineRule="auto"/>
              <w:jc w:val="center"/>
            </w:pPr>
            <w:r w:rsidRPr="00B16C86">
              <w:t>28.12.2021</w:t>
            </w:r>
          </w:p>
        </w:tc>
        <w:tc>
          <w:tcPr>
            <w:tcW w:w="2835" w:type="dxa"/>
            <w:tcBorders>
              <w:top w:val="single" w:sz="8" w:space="0" w:color="9B2D1F"/>
              <w:left w:val="single" w:sz="8" w:space="0" w:color="9B2D1F"/>
              <w:bottom w:val="single" w:sz="8" w:space="0" w:color="9B2D1F"/>
              <w:right w:val="single" w:sz="8" w:space="0" w:color="9B2D1F"/>
            </w:tcBorders>
            <w:shd w:val="clear" w:color="auto" w:fill="EFE8E7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  <w:hideMark/>
          </w:tcPr>
          <w:p w14:paraId="1F50505D" w14:textId="77777777" w:rsidR="00FE5117" w:rsidRPr="00B16C86" w:rsidRDefault="00FE5117" w:rsidP="00FE5117">
            <w:pPr>
              <w:spacing w:line="276" w:lineRule="auto"/>
              <w:jc w:val="center"/>
              <w:rPr>
                <w:color w:val="FF0000"/>
              </w:rPr>
            </w:pPr>
            <w:r w:rsidRPr="00B16C86">
              <w:rPr>
                <w:color w:val="FF0000"/>
              </w:rPr>
              <w:t>ZDERZENIE SIĘ POJAZDÓW W RUCHU - BOCZNE</w:t>
            </w:r>
          </w:p>
        </w:tc>
        <w:tc>
          <w:tcPr>
            <w:tcW w:w="2721" w:type="dxa"/>
            <w:tcBorders>
              <w:top w:val="single" w:sz="8" w:space="0" w:color="9B2D1F"/>
              <w:left w:val="single" w:sz="8" w:space="0" w:color="9B2D1F"/>
              <w:bottom w:val="single" w:sz="8" w:space="0" w:color="9B2D1F"/>
              <w:right w:val="single" w:sz="8" w:space="0" w:color="9B2D1F"/>
            </w:tcBorders>
            <w:shd w:val="clear" w:color="auto" w:fill="EFE8E7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  <w:hideMark/>
          </w:tcPr>
          <w:p w14:paraId="6727C6F7" w14:textId="77777777" w:rsidR="00FE5117" w:rsidRPr="00B16C86" w:rsidRDefault="00FE5117" w:rsidP="00FE5117">
            <w:pPr>
              <w:spacing w:line="276" w:lineRule="auto"/>
              <w:jc w:val="center"/>
              <w:rPr>
                <w:b/>
                <w:bCs/>
                <w:color w:val="FF0000"/>
              </w:rPr>
            </w:pPr>
            <w:r w:rsidRPr="00B16C86">
              <w:rPr>
                <w:b/>
                <w:bCs/>
                <w:color w:val="FF0000"/>
              </w:rPr>
              <w:t>nieustąpienie pierwszeństwa</w:t>
            </w:r>
          </w:p>
        </w:tc>
        <w:tc>
          <w:tcPr>
            <w:tcW w:w="1077" w:type="dxa"/>
            <w:tcBorders>
              <w:top w:val="single" w:sz="8" w:space="0" w:color="9B2D1F"/>
              <w:left w:val="single" w:sz="8" w:space="0" w:color="9B2D1F"/>
              <w:bottom w:val="single" w:sz="8" w:space="0" w:color="9B2D1F"/>
              <w:right w:val="single" w:sz="8" w:space="0" w:color="9B2D1F"/>
            </w:tcBorders>
            <w:shd w:val="clear" w:color="auto" w:fill="EFE8E7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  <w:hideMark/>
          </w:tcPr>
          <w:p w14:paraId="7C08E0FF" w14:textId="77777777" w:rsidR="00FE5117" w:rsidRPr="00B16C86" w:rsidRDefault="00FE5117" w:rsidP="00FE5117">
            <w:pPr>
              <w:spacing w:line="276" w:lineRule="auto"/>
              <w:jc w:val="center"/>
            </w:pPr>
            <w:r w:rsidRPr="00B16C86">
              <w:t>0</w:t>
            </w:r>
          </w:p>
        </w:tc>
        <w:tc>
          <w:tcPr>
            <w:tcW w:w="1477" w:type="dxa"/>
            <w:tcBorders>
              <w:top w:val="single" w:sz="8" w:space="0" w:color="9B2D1F"/>
              <w:left w:val="single" w:sz="8" w:space="0" w:color="9B2D1F"/>
              <w:bottom w:val="single" w:sz="8" w:space="0" w:color="9B2D1F"/>
              <w:right w:val="single" w:sz="8" w:space="0" w:color="9B2D1F"/>
            </w:tcBorders>
            <w:shd w:val="clear" w:color="auto" w:fill="EFE8E7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  <w:hideMark/>
          </w:tcPr>
          <w:p w14:paraId="7BAC8CB8" w14:textId="77777777" w:rsidR="00FE5117" w:rsidRPr="00B16C86" w:rsidRDefault="00FE5117" w:rsidP="00FE5117">
            <w:pPr>
              <w:spacing w:line="276" w:lineRule="auto"/>
              <w:jc w:val="center"/>
            </w:pPr>
            <w:r w:rsidRPr="00B16C86">
              <w:t>2</w:t>
            </w:r>
          </w:p>
        </w:tc>
      </w:tr>
      <w:tr w:rsidR="00FE5117" w:rsidRPr="00B16C86" w14:paraId="0CB5B473" w14:textId="77777777" w:rsidTr="00FE5117">
        <w:trPr>
          <w:trHeight w:val="264"/>
        </w:trPr>
        <w:tc>
          <w:tcPr>
            <w:tcW w:w="718" w:type="dxa"/>
            <w:tcBorders>
              <w:top w:val="single" w:sz="8" w:space="0" w:color="9B2D1F"/>
              <w:left w:val="single" w:sz="8" w:space="0" w:color="9B2D1F"/>
              <w:bottom w:val="single" w:sz="8" w:space="0" w:color="9B2D1F"/>
              <w:right w:val="single" w:sz="8" w:space="0" w:color="9B2D1F"/>
            </w:tcBorders>
            <w:shd w:val="clear" w:color="auto" w:fill="EFE8E7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  <w:hideMark/>
          </w:tcPr>
          <w:p w14:paraId="71FADF84" w14:textId="77777777" w:rsidR="00FE5117" w:rsidRPr="00B16C86" w:rsidRDefault="00FE5117" w:rsidP="00FE5117">
            <w:pPr>
              <w:spacing w:line="276" w:lineRule="auto"/>
              <w:jc w:val="center"/>
            </w:pPr>
            <w:r w:rsidRPr="00B16C86">
              <w:t>14</w:t>
            </w:r>
          </w:p>
        </w:tc>
        <w:tc>
          <w:tcPr>
            <w:tcW w:w="1257" w:type="dxa"/>
            <w:tcBorders>
              <w:top w:val="single" w:sz="8" w:space="0" w:color="9B2D1F"/>
              <w:left w:val="single" w:sz="8" w:space="0" w:color="9B2D1F"/>
              <w:bottom w:val="single" w:sz="8" w:space="0" w:color="9B2D1F"/>
              <w:right w:val="single" w:sz="8" w:space="0" w:color="9B2D1F"/>
            </w:tcBorders>
            <w:shd w:val="clear" w:color="auto" w:fill="EFE8E7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  <w:hideMark/>
          </w:tcPr>
          <w:p w14:paraId="405DBA4C" w14:textId="77777777" w:rsidR="00FE5117" w:rsidRPr="00B16C86" w:rsidRDefault="00FE5117" w:rsidP="00FE5117">
            <w:pPr>
              <w:spacing w:line="276" w:lineRule="auto"/>
              <w:jc w:val="center"/>
            </w:pPr>
            <w:r w:rsidRPr="00B16C86">
              <w:t>10.09.2021</w:t>
            </w:r>
          </w:p>
        </w:tc>
        <w:tc>
          <w:tcPr>
            <w:tcW w:w="2835" w:type="dxa"/>
            <w:tcBorders>
              <w:top w:val="single" w:sz="8" w:space="0" w:color="9B2D1F"/>
              <w:left w:val="single" w:sz="8" w:space="0" w:color="9B2D1F"/>
              <w:bottom w:val="single" w:sz="8" w:space="0" w:color="9B2D1F"/>
              <w:right w:val="single" w:sz="8" w:space="0" w:color="9B2D1F"/>
            </w:tcBorders>
            <w:shd w:val="clear" w:color="auto" w:fill="EFE8E7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  <w:hideMark/>
          </w:tcPr>
          <w:p w14:paraId="272BC98B" w14:textId="77777777" w:rsidR="00FE5117" w:rsidRPr="00B16C86" w:rsidRDefault="00FE5117" w:rsidP="00FE5117">
            <w:pPr>
              <w:spacing w:line="276" w:lineRule="auto"/>
              <w:jc w:val="center"/>
              <w:rPr>
                <w:color w:val="FF0000"/>
              </w:rPr>
            </w:pPr>
            <w:r w:rsidRPr="00B16C86">
              <w:rPr>
                <w:color w:val="FF0000"/>
              </w:rPr>
              <w:t>ZDERZENIE SIĘ POJAZDÓW W RUCHU - BOCZNE</w:t>
            </w:r>
          </w:p>
        </w:tc>
        <w:tc>
          <w:tcPr>
            <w:tcW w:w="2721" w:type="dxa"/>
            <w:tcBorders>
              <w:top w:val="single" w:sz="8" w:space="0" w:color="9B2D1F"/>
              <w:left w:val="single" w:sz="8" w:space="0" w:color="9B2D1F"/>
              <w:bottom w:val="single" w:sz="8" w:space="0" w:color="9B2D1F"/>
              <w:right w:val="single" w:sz="8" w:space="0" w:color="9B2D1F"/>
            </w:tcBorders>
            <w:shd w:val="clear" w:color="auto" w:fill="EFE8E7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  <w:hideMark/>
          </w:tcPr>
          <w:p w14:paraId="55DF98BC" w14:textId="77777777" w:rsidR="00FE5117" w:rsidRPr="00B16C86" w:rsidRDefault="00FE5117" w:rsidP="00FE5117">
            <w:pPr>
              <w:spacing w:line="276" w:lineRule="auto"/>
              <w:jc w:val="center"/>
              <w:rPr>
                <w:b/>
                <w:bCs/>
                <w:color w:val="FF0000"/>
              </w:rPr>
            </w:pPr>
            <w:r w:rsidRPr="00B16C86">
              <w:rPr>
                <w:b/>
                <w:bCs/>
                <w:color w:val="FF0000"/>
              </w:rPr>
              <w:t>nieustąpienie pierwszeństwa</w:t>
            </w:r>
          </w:p>
        </w:tc>
        <w:tc>
          <w:tcPr>
            <w:tcW w:w="1077" w:type="dxa"/>
            <w:tcBorders>
              <w:top w:val="single" w:sz="8" w:space="0" w:color="9B2D1F"/>
              <w:left w:val="single" w:sz="8" w:space="0" w:color="9B2D1F"/>
              <w:bottom w:val="single" w:sz="8" w:space="0" w:color="9B2D1F"/>
              <w:right w:val="single" w:sz="8" w:space="0" w:color="9B2D1F"/>
            </w:tcBorders>
            <w:shd w:val="clear" w:color="auto" w:fill="EFE8E7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  <w:hideMark/>
          </w:tcPr>
          <w:p w14:paraId="7DF349D2" w14:textId="77777777" w:rsidR="00FE5117" w:rsidRPr="00B16C86" w:rsidRDefault="00FE5117" w:rsidP="00FE5117">
            <w:pPr>
              <w:spacing w:line="276" w:lineRule="auto"/>
              <w:jc w:val="center"/>
            </w:pPr>
            <w:r w:rsidRPr="00B16C86">
              <w:t>0</w:t>
            </w:r>
          </w:p>
        </w:tc>
        <w:tc>
          <w:tcPr>
            <w:tcW w:w="1477" w:type="dxa"/>
            <w:tcBorders>
              <w:top w:val="single" w:sz="8" w:space="0" w:color="9B2D1F"/>
              <w:left w:val="single" w:sz="8" w:space="0" w:color="9B2D1F"/>
              <w:bottom w:val="single" w:sz="8" w:space="0" w:color="9B2D1F"/>
              <w:right w:val="single" w:sz="8" w:space="0" w:color="9B2D1F"/>
            </w:tcBorders>
            <w:shd w:val="clear" w:color="auto" w:fill="EFE8E7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  <w:hideMark/>
          </w:tcPr>
          <w:p w14:paraId="79640235" w14:textId="77777777" w:rsidR="00FE5117" w:rsidRPr="00B16C86" w:rsidRDefault="00FE5117" w:rsidP="00FE5117">
            <w:pPr>
              <w:spacing w:line="276" w:lineRule="auto"/>
              <w:jc w:val="center"/>
            </w:pPr>
            <w:r w:rsidRPr="00B16C86">
              <w:t>2</w:t>
            </w:r>
          </w:p>
        </w:tc>
      </w:tr>
      <w:tr w:rsidR="00FE5117" w:rsidRPr="00B16C86" w14:paraId="2ACC43A7" w14:textId="77777777" w:rsidTr="00FE5117">
        <w:trPr>
          <w:trHeight w:val="264"/>
        </w:trPr>
        <w:tc>
          <w:tcPr>
            <w:tcW w:w="718" w:type="dxa"/>
            <w:tcBorders>
              <w:top w:val="single" w:sz="8" w:space="0" w:color="9B2D1F"/>
              <w:left w:val="single" w:sz="8" w:space="0" w:color="9B2D1F"/>
              <w:bottom w:val="single" w:sz="8" w:space="0" w:color="9B2D1F"/>
              <w:right w:val="single" w:sz="8" w:space="0" w:color="9B2D1F"/>
            </w:tcBorders>
            <w:shd w:val="clear" w:color="auto" w:fill="EFE8E7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  <w:hideMark/>
          </w:tcPr>
          <w:p w14:paraId="31D869BC" w14:textId="77777777" w:rsidR="00FE5117" w:rsidRPr="00B16C86" w:rsidRDefault="00FE5117" w:rsidP="00FE5117">
            <w:pPr>
              <w:spacing w:line="276" w:lineRule="auto"/>
              <w:jc w:val="center"/>
            </w:pPr>
            <w:r w:rsidRPr="00B16C86">
              <w:t>15</w:t>
            </w:r>
          </w:p>
        </w:tc>
        <w:tc>
          <w:tcPr>
            <w:tcW w:w="1257" w:type="dxa"/>
            <w:tcBorders>
              <w:top w:val="single" w:sz="8" w:space="0" w:color="9B2D1F"/>
              <w:left w:val="single" w:sz="8" w:space="0" w:color="9B2D1F"/>
              <w:bottom w:val="single" w:sz="8" w:space="0" w:color="9B2D1F"/>
              <w:right w:val="single" w:sz="8" w:space="0" w:color="9B2D1F"/>
            </w:tcBorders>
            <w:shd w:val="clear" w:color="auto" w:fill="EFE8E7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  <w:hideMark/>
          </w:tcPr>
          <w:p w14:paraId="565D0F7C" w14:textId="77777777" w:rsidR="00FE5117" w:rsidRPr="00B16C86" w:rsidRDefault="00FE5117" w:rsidP="00FE5117">
            <w:pPr>
              <w:spacing w:line="276" w:lineRule="auto"/>
              <w:jc w:val="center"/>
            </w:pPr>
            <w:r w:rsidRPr="00B16C86">
              <w:t>26.07.2021</w:t>
            </w:r>
          </w:p>
        </w:tc>
        <w:tc>
          <w:tcPr>
            <w:tcW w:w="2835" w:type="dxa"/>
            <w:tcBorders>
              <w:top w:val="single" w:sz="8" w:space="0" w:color="9B2D1F"/>
              <w:left w:val="single" w:sz="8" w:space="0" w:color="9B2D1F"/>
              <w:bottom w:val="single" w:sz="8" w:space="0" w:color="9B2D1F"/>
              <w:right w:val="single" w:sz="8" w:space="0" w:color="9B2D1F"/>
            </w:tcBorders>
            <w:shd w:val="clear" w:color="auto" w:fill="EFE8E7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  <w:hideMark/>
          </w:tcPr>
          <w:p w14:paraId="408BD077" w14:textId="77777777" w:rsidR="00FE5117" w:rsidRPr="00B16C86" w:rsidRDefault="00FE5117" w:rsidP="00FE5117">
            <w:pPr>
              <w:spacing w:line="276" w:lineRule="auto"/>
              <w:jc w:val="center"/>
              <w:rPr>
                <w:color w:val="FF0000"/>
              </w:rPr>
            </w:pPr>
            <w:r w:rsidRPr="00B16C86">
              <w:rPr>
                <w:color w:val="FF0000"/>
              </w:rPr>
              <w:t>ZDERZENIE SIĘ POJAZDÓW W RUCHU - BOCZNE</w:t>
            </w:r>
          </w:p>
        </w:tc>
        <w:tc>
          <w:tcPr>
            <w:tcW w:w="2721" w:type="dxa"/>
            <w:tcBorders>
              <w:top w:val="single" w:sz="8" w:space="0" w:color="9B2D1F"/>
              <w:left w:val="single" w:sz="8" w:space="0" w:color="9B2D1F"/>
              <w:bottom w:val="single" w:sz="8" w:space="0" w:color="9B2D1F"/>
              <w:right w:val="single" w:sz="8" w:space="0" w:color="9B2D1F"/>
            </w:tcBorders>
            <w:shd w:val="clear" w:color="auto" w:fill="EFE8E7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  <w:hideMark/>
          </w:tcPr>
          <w:p w14:paraId="4EC92C1D" w14:textId="77777777" w:rsidR="00FE5117" w:rsidRPr="00B16C86" w:rsidRDefault="00FE5117" w:rsidP="00FE5117">
            <w:pPr>
              <w:spacing w:line="276" w:lineRule="auto"/>
              <w:jc w:val="center"/>
              <w:rPr>
                <w:b/>
                <w:bCs/>
                <w:color w:val="FF0000"/>
              </w:rPr>
            </w:pPr>
            <w:r w:rsidRPr="00B16C86">
              <w:rPr>
                <w:b/>
                <w:bCs/>
                <w:color w:val="FF0000"/>
              </w:rPr>
              <w:t>nieustąpienie pierwszeństwa</w:t>
            </w:r>
          </w:p>
        </w:tc>
        <w:tc>
          <w:tcPr>
            <w:tcW w:w="1077" w:type="dxa"/>
            <w:tcBorders>
              <w:top w:val="single" w:sz="8" w:space="0" w:color="9B2D1F"/>
              <w:left w:val="single" w:sz="8" w:space="0" w:color="9B2D1F"/>
              <w:bottom w:val="single" w:sz="8" w:space="0" w:color="9B2D1F"/>
              <w:right w:val="single" w:sz="8" w:space="0" w:color="9B2D1F"/>
            </w:tcBorders>
            <w:shd w:val="clear" w:color="auto" w:fill="EFE8E7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  <w:hideMark/>
          </w:tcPr>
          <w:p w14:paraId="16AE27EF" w14:textId="77777777" w:rsidR="00FE5117" w:rsidRPr="00B16C86" w:rsidRDefault="00FE5117" w:rsidP="00FE5117">
            <w:pPr>
              <w:spacing w:line="276" w:lineRule="auto"/>
              <w:jc w:val="center"/>
            </w:pPr>
            <w:r w:rsidRPr="00B16C86">
              <w:t>0</w:t>
            </w:r>
          </w:p>
        </w:tc>
        <w:tc>
          <w:tcPr>
            <w:tcW w:w="1477" w:type="dxa"/>
            <w:tcBorders>
              <w:top w:val="single" w:sz="8" w:space="0" w:color="9B2D1F"/>
              <w:left w:val="single" w:sz="8" w:space="0" w:color="9B2D1F"/>
              <w:bottom w:val="single" w:sz="8" w:space="0" w:color="9B2D1F"/>
              <w:right w:val="single" w:sz="8" w:space="0" w:color="9B2D1F"/>
            </w:tcBorders>
            <w:shd w:val="clear" w:color="auto" w:fill="EFE8E7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  <w:hideMark/>
          </w:tcPr>
          <w:p w14:paraId="323EB5AC" w14:textId="77777777" w:rsidR="00FE5117" w:rsidRPr="00B16C86" w:rsidRDefault="00FE5117" w:rsidP="00FE5117">
            <w:pPr>
              <w:spacing w:line="276" w:lineRule="auto"/>
              <w:jc w:val="center"/>
            </w:pPr>
            <w:r w:rsidRPr="00B16C86">
              <w:t>2</w:t>
            </w:r>
          </w:p>
        </w:tc>
      </w:tr>
      <w:tr w:rsidR="00FE5117" w:rsidRPr="00B16C86" w14:paraId="60FED900" w14:textId="77777777" w:rsidTr="00FE5117">
        <w:trPr>
          <w:trHeight w:val="264"/>
        </w:trPr>
        <w:tc>
          <w:tcPr>
            <w:tcW w:w="718" w:type="dxa"/>
            <w:tcBorders>
              <w:top w:val="single" w:sz="8" w:space="0" w:color="9B2D1F"/>
              <w:left w:val="single" w:sz="8" w:space="0" w:color="9B2D1F"/>
              <w:bottom w:val="single" w:sz="8" w:space="0" w:color="9B2D1F"/>
              <w:right w:val="single" w:sz="8" w:space="0" w:color="9B2D1F"/>
            </w:tcBorders>
            <w:shd w:val="clear" w:color="auto" w:fill="EFE8E7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  <w:hideMark/>
          </w:tcPr>
          <w:p w14:paraId="794C3209" w14:textId="77777777" w:rsidR="00FE5117" w:rsidRPr="00B16C86" w:rsidRDefault="00FE5117" w:rsidP="00FE5117">
            <w:pPr>
              <w:spacing w:line="276" w:lineRule="auto"/>
              <w:jc w:val="center"/>
            </w:pPr>
            <w:r w:rsidRPr="00B16C86">
              <w:t>16</w:t>
            </w:r>
          </w:p>
        </w:tc>
        <w:tc>
          <w:tcPr>
            <w:tcW w:w="1257" w:type="dxa"/>
            <w:tcBorders>
              <w:top w:val="single" w:sz="8" w:space="0" w:color="9B2D1F"/>
              <w:left w:val="single" w:sz="8" w:space="0" w:color="9B2D1F"/>
              <w:bottom w:val="single" w:sz="8" w:space="0" w:color="9B2D1F"/>
              <w:right w:val="single" w:sz="8" w:space="0" w:color="9B2D1F"/>
            </w:tcBorders>
            <w:shd w:val="clear" w:color="auto" w:fill="EFE8E7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  <w:hideMark/>
          </w:tcPr>
          <w:p w14:paraId="7B287156" w14:textId="77777777" w:rsidR="00FE5117" w:rsidRPr="00B16C86" w:rsidRDefault="00FE5117" w:rsidP="00FE5117">
            <w:pPr>
              <w:spacing w:line="276" w:lineRule="auto"/>
              <w:jc w:val="center"/>
            </w:pPr>
            <w:r w:rsidRPr="00B16C86">
              <w:t>22.12.2021</w:t>
            </w:r>
          </w:p>
        </w:tc>
        <w:tc>
          <w:tcPr>
            <w:tcW w:w="2835" w:type="dxa"/>
            <w:tcBorders>
              <w:top w:val="single" w:sz="8" w:space="0" w:color="9B2D1F"/>
              <w:left w:val="single" w:sz="8" w:space="0" w:color="9B2D1F"/>
              <w:bottom w:val="single" w:sz="8" w:space="0" w:color="9B2D1F"/>
              <w:right w:val="single" w:sz="8" w:space="0" w:color="9B2D1F"/>
            </w:tcBorders>
            <w:shd w:val="clear" w:color="auto" w:fill="EFE8E7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  <w:hideMark/>
          </w:tcPr>
          <w:p w14:paraId="3D8ECDA8" w14:textId="77777777" w:rsidR="00FE5117" w:rsidRPr="00B16C86" w:rsidRDefault="00FE5117" w:rsidP="00FE5117">
            <w:pPr>
              <w:spacing w:line="276" w:lineRule="auto"/>
              <w:jc w:val="center"/>
              <w:rPr>
                <w:color w:val="FF0000"/>
              </w:rPr>
            </w:pPr>
            <w:r w:rsidRPr="00B16C86">
              <w:rPr>
                <w:color w:val="FF0000"/>
              </w:rPr>
              <w:t>ZDERZENIE SIĘ POJAZDÓW W RUCHU - BOCZNE</w:t>
            </w:r>
          </w:p>
        </w:tc>
        <w:tc>
          <w:tcPr>
            <w:tcW w:w="2721" w:type="dxa"/>
            <w:tcBorders>
              <w:top w:val="single" w:sz="8" w:space="0" w:color="9B2D1F"/>
              <w:left w:val="single" w:sz="8" w:space="0" w:color="9B2D1F"/>
              <w:bottom w:val="single" w:sz="8" w:space="0" w:color="9B2D1F"/>
              <w:right w:val="single" w:sz="8" w:space="0" w:color="9B2D1F"/>
            </w:tcBorders>
            <w:shd w:val="clear" w:color="auto" w:fill="EFE8E7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  <w:hideMark/>
          </w:tcPr>
          <w:p w14:paraId="2A747648" w14:textId="77777777" w:rsidR="00FE5117" w:rsidRPr="00B16C86" w:rsidRDefault="00FE5117" w:rsidP="00FE5117">
            <w:pPr>
              <w:spacing w:line="276" w:lineRule="auto"/>
              <w:jc w:val="center"/>
              <w:rPr>
                <w:b/>
                <w:bCs/>
                <w:color w:val="FF0000"/>
              </w:rPr>
            </w:pPr>
            <w:r w:rsidRPr="00B16C86">
              <w:rPr>
                <w:b/>
                <w:bCs/>
                <w:color w:val="FF0000"/>
              </w:rPr>
              <w:t>nieustąpienie pierwszeństwa</w:t>
            </w:r>
          </w:p>
        </w:tc>
        <w:tc>
          <w:tcPr>
            <w:tcW w:w="1077" w:type="dxa"/>
            <w:tcBorders>
              <w:top w:val="single" w:sz="8" w:space="0" w:color="9B2D1F"/>
              <w:left w:val="single" w:sz="8" w:space="0" w:color="9B2D1F"/>
              <w:bottom w:val="single" w:sz="8" w:space="0" w:color="9B2D1F"/>
              <w:right w:val="single" w:sz="8" w:space="0" w:color="9B2D1F"/>
            </w:tcBorders>
            <w:shd w:val="clear" w:color="auto" w:fill="EFE8E7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  <w:hideMark/>
          </w:tcPr>
          <w:p w14:paraId="50EA703D" w14:textId="77777777" w:rsidR="00FE5117" w:rsidRPr="00B16C86" w:rsidRDefault="00FE5117" w:rsidP="00FE5117">
            <w:pPr>
              <w:spacing w:line="276" w:lineRule="auto"/>
              <w:jc w:val="center"/>
            </w:pPr>
            <w:r w:rsidRPr="00B16C86">
              <w:t>0</w:t>
            </w:r>
          </w:p>
        </w:tc>
        <w:tc>
          <w:tcPr>
            <w:tcW w:w="1477" w:type="dxa"/>
            <w:tcBorders>
              <w:top w:val="single" w:sz="8" w:space="0" w:color="9B2D1F"/>
              <w:left w:val="single" w:sz="8" w:space="0" w:color="9B2D1F"/>
              <w:bottom w:val="single" w:sz="8" w:space="0" w:color="9B2D1F"/>
              <w:right w:val="single" w:sz="8" w:space="0" w:color="9B2D1F"/>
            </w:tcBorders>
            <w:shd w:val="clear" w:color="auto" w:fill="EFE8E7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  <w:hideMark/>
          </w:tcPr>
          <w:p w14:paraId="4CE0A3F5" w14:textId="77777777" w:rsidR="00FE5117" w:rsidRPr="00B16C86" w:rsidRDefault="00FE5117" w:rsidP="00FE5117">
            <w:pPr>
              <w:spacing w:line="276" w:lineRule="auto"/>
              <w:jc w:val="center"/>
            </w:pPr>
            <w:r w:rsidRPr="00B16C86">
              <w:t>2</w:t>
            </w:r>
          </w:p>
        </w:tc>
      </w:tr>
      <w:tr w:rsidR="00FE5117" w:rsidRPr="00B16C86" w14:paraId="75141203" w14:textId="77777777" w:rsidTr="00FE5117">
        <w:trPr>
          <w:trHeight w:val="264"/>
        </w:trPr>
        <w:tc>
          <w:tcPr>
            <w:tcW w:w="718" w:type="dxa"/>
            <w:tcBorders>
              <w:top w:val="single" w:sz="8" w:space="0" w:color="9B2D1F"/>
              <w:left w:val="single" w:sz="8" w:space="0" w:color="9B2D1F"/>
              <w:bottom w:val="single" w:sz="8" w:space="0" w:color="9B2D1F"/>
              <w:right w:val="single" w:sz="8" w:space="0" w:color="9B2D1F"/>
            </w:tcBorders>
            <w:shd w:val="clear" w:color="auto" w:fill="EFE8E7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  <w:hideMark/>
          </w:tcPr>
          <w:p w14:paraId="2BD7BD87" w14:textId="77777777" w:rsidR="00FE5117" w:rsidRPr="00B16C86" w:rsidRDefault="00FE5117" w:rsidP="00FE5117">
            <w:pPr>
              <w:spacing w:line="276" w:lineRule="auto"/>
              <w:jc w:val="center"/>
            </w:pPr>
            <w:r w:rsidRPr="00B16C86">
              <w:t>17</w:t>
            </w:r>
          </w:p>
        </w:tc>
        <w:tc>
          <w:tcPr>
            <w:tcW w:w="1257" w:type="dxa"/>
            <w:tcBorders>
              <w:top w:val="single" w:sz="8" w:space="0" w:color="9B2D1F"/>
              <w:left w:val="single" w:sz="8" w:space="0" w:color="9B2D1F"/>
              <w:bottom w:val="single" w:sz="8" w:space="0" w:color="9B2D1F"/>
              <w:right w:val="single" w:sz="8" w:space="0" w:color="9B2D1F"/>
            </w:tcBorders>
            <w:shd w:val="clear" w:color="auto" w:fill="EFE8E7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  <w:hideMark/>
          </w:tcPr>
          <w:p w14:paraId="0E8EA66F" w14:textId="77777777" w:rsidR="00FE5117" w:rsidRPr="00B16C86" w:rsidRDefault="00FE5117" w:rsidP="00FE5117">
            <w:pPr>
              <w:spacing w:line="276" w:lineRule="auto"/>
              <w:jc w:val="center"/>
            </w:pPr>
            <w:r w:rsidRPr="00B16C86">
              <w:t>22.01.2021</w:t>
            </w:r>
          </w:p>
        </w:tc>
        <w:tc>
          <w:tcPr>
            <w:tcW w:w="2835" w:type="dxa"/>
            <w:tcBorders>
              <w:top w:val="single" w:sz="8" w:space="0" w:color="9B2D1F"/>
              <w:left w:val="single" w:sz="8" w:space="0" w:color="9B2D1F"/>
              <w:bottom w:val="single" w:sz="8" w:space="0" w:color="9B2D1F"/>
              <w:right w:val="single" w:sz="8" w:space="0" w:color="9B2D1F"/>
            </w:tcBorders>
            <w:shd w:val="clear" w:color="auto" w:fill="EFE8E7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  <w:hideMark/>
          </w:tcPr>
          <w:p w14:paraId="3447718D" w14:textId="77777777" w:rsidR="00FE5117" w:rsidRPr="00B16C86" w:rsidRDefault="00FE5117" w:rsidP="00FE5117">
            <w:pPr>
              <w:spacing w:line="276" w:lineRule="auto"/>
              <w:jc w:val="center"/>
              <w:rPr>
                <w:color w:val="FF0000"/>
              </w:rPr>
            </w:pPr>
            <w:r w:rsidRPr="00B16C86">
              <w:rPr>
                <w:color w:val="FF0000"/>
              </w:rPr>
              <w:t>ZDERZENIE SIĘ POJAZDÓW W RUCHU - BOCZNE</w:t>
            </w:r>
          </w:p>
        </w:tc>
        <w:tc>
          <w:tcPr>
            <w:tcW w:w="2721" w:type="dxa"/>
            <w:tcBorders>
              <w:top w:val="single" w:sz="8" w:space="0" w:color="9B2D1F"/>
              <w:left w:val="single" w:sz="8" w:space="0" w:color="9B2D1F"/>
              <w:bottom w:val="single" w:sz="8" w:space="0" w:color="9B2D1F"/>
              <w:right w:val="single" w:sz="8" w:space="0" w:color="9B2D1F"/>
            </w:tcBorders>
            <w:shd w:val="clear" w:color="auto" w:fill="EFE8E7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  <w:hideMark/>
          </w:tcPr>
          <w:p w14:paraId="33DBEFB6" w14:textId="77777777" w:rsidR="00FE5117" w:rsidRPr="00B16C86" w:rsidRDefault="00FE5117" w:rsidP="00FE5117">
            <w:pPr>
              <w:spacing w:line="276" w:lineRule="auto"/>
              <w:jc w:val="center"/>
              <w:rPr>
                <w:b/>
                <w:bCs/>
                <w:color w:val="FF0000"/>
              </w:rPr>
            </w:pPr>
            <w:r w:rsidRPr="00B16C86">
              <w:rPr>
                <w:b/>
                <w:bCs/>
                <w:color w:val="FF0000"/>
              </w:rPr>
              <w:t>nieustąpienie pierwszeństwa</w:t>
            </w:r>
          </w:p>
        </w:tc>
        <w:tc>
          <w:tcPr>
            <w:tcW w:w="1077" w:type="dxa"/>
            <w:tcBorders>
              <w:top w:val="single" w:sz="8" w:space="0" w:color="9B2D1F"/>
              <w:left w:val="single" w:sz="8" w:space="0" w:color="9B2D1F"/>
              <w:bottom w:val="single" w:sz="8" w:space="0" w:color="9B2D1F"/>
              <w:right w:val="single" w:sz="8" w:space="0" w:color="9B2D1F"/>
            </w:tcBorders>
            <w:shd w:val="clear" w:color="auto" w:fill="EFE8E7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  <w:hideMark/>
          </w:tcPr>
          <w:p w14:paraId="1787E985" w14:textId="77777777" w:rsidR="00FE5117" w:rsidRPr="00B16C86" w:rsidRDefault="00FE5117" w:rsidP="00FE5117">
            <w:pPr>
              <w:spacing w:line="276" w:lineRule="auto"/>
              <w:jc w:val="center"/>
            </w:pPr>
            <w:r w:rsidRPr="00B16C86">
              <w:t>0</w:t>
            </w:r>
          </w:p>
        </w:tc>
        <w:tc>
          <w:tcPr>
            <w:tcW w:w="1477" w:type="dxa"/>
            <w:tcBorders>
              <w:top w:val="single" w:sz="8" w:space="0" w:color="9B2D1F"/>
              <w:left w:val="single" w:sz="8" w:space="0" w:color="9B2D1F"/>
              <w:bottom w:val="single" w:sz="8" w:space="0" w:color="9B2D1F"/>
              <w:right w:val="single" w:sz="8" w:space="0" w:color="9B2D1F"/>
            </w:tcBorders>
            <w:shd w:val="clear" w:color="auto" w:fill="EFE8E7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  <w:hideMark/>
          </w:tcPr>
          <w:p w14:paraId="541642F8" w14:textId="77777777" w:rsidR="00FE5117" w:rsidRPr="00B16C86" w:rsidRDefault="00FE5117" w:rsidP="00FE5117">
            <w:pPr>
              <w:spacing w:line="276" w:lineRule="auto"/>
              <w:jc w:val="center"/>
            </w:pPr>
            <w:r w:rsidRPr="00B16C86">
              <w:t>2</w:t>
            </w:r>
          </w:p>
        </w:tc>
      </w:tr>
      <w:tr w:rsidR="00FE5117" w:rsidRPr="00B16C86" w14:paraId="6B65A3A1" w14:textId="77777777" w:rsidTr="00FE5117">
        <w:trPr>
          <w:trHeight w:val="264"/>
        </w:trPr>
        <w:tc>
          <w:tcPr>
            <w:tcW w:w="718" w:type="dxa"/>
            <w:tcBorders>
              <w:top w:val="single" w:sz="8" w:space="0" w:color="9B2D1F"/>
              <w:left w:val="single" w:sz="8" w:space="0" w:color="9B2D1F"/>
              <w:bottom w:val="single" w:sz="8" w:space="0" w:color="9B2D1F"/>
              <w:right w:val="single" w:sz="8" w:space="0" w:color="9B2D1F"/>
            </w:tcBorders>
            <w:shd w:val="clear" w:color="auto" w:fill="EFE8E7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  <w:hideMark/>
          </w:tcPr>
          <w:p w14:paraId="1E03E8D7" w14:textId="77777777" w:rsidR="00FE5117" w:rsidRPr="00B16C86" w:rsidRDefault="00FE5117" w:rsidP="00FE5117">
            <w:pPr>
              <w:spacing w:line="276" w:lineRule="auto"/>
              <w:jc w:val="center"/>
            </w:pPr>
            <w:r w:rsidRPr="00B16C86">
              <w:t>18</w:t>
            </w:r>
          </w:p>
        </w:tc>
        <w:tc>
          <w:tcPr>
            <w:tcW w:w="1257" w:type="dxa"/>
            <w:tcBorders>
              <w:top w:val="single" w:sz="8" w:space="0" w:color="9B2D1F"/>
              <w:left w:val="single" w:sz="8" w:space="0" w:color="9B2D1F"/>
              <w:bottom w:val="single" w:sz="8" w:space="0" w:color="9B2D1F"/>
              <w:right w:val="single" w:sz="8" w:space="0" w:color="9B2D1F"/>
            </w:tcBorders>
            <w:shd w:val="clear" w:color="auto" w:fill="EFE8E7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  <w:hideMark/>
          </w:tcPr>
          <w:p w14:paraId="17083B60" w14:textId="77777777" w:rsidR="00FE5117" w:rsidRPr="00B16C86" w:rsidRDefault="00FE5117" w:rsidP="00FE5117">
            <w:pPr>
              <w:spacing w:line="276" w:lineRule="auto"/>
              <w:jc w:val="center"/>
            </w:pPr>
            <w:r w:rsidRPr="00B16C86">
              <w:t>03.02.2021</w:t>
            </w:r>
          </w:p>
        </w:tc>
        <w:tc>
          <w:tcPr>
            <w:tcW w:w="2835" w:type="dxa"/>
            <w:tcBorders>
              <w:top w:val="single" w:sz="8" w:space="0" w:color="9B2D1F"/>
              <w:left w:val="single" w:sz="8" w:space="0" w:color="9B2D1F"/>
              <w:bottom w:val="single" w:sz="8" w:space="0" w:color="9B2D1F"/>
              <w:right w:val="single" w:sz="8" w:space="0" w:color="9B2D1F"/>
            </w:tcBorders>
            <w:shd w:val="clear" w:color="auto" w:fill="EFE8E7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  <w:hideMark/>
          </w:tcPr>
          <w:p w14:paraId="08723A9A" w14:textId="77777777" w:rsidR="00FE5117" w:rsidRPr="00B16C86" w:rsidRDefault="00FE5117" w:rsidP="00FE5117">
            <w:pPr>
              <w:spacing w:line="276" w:lineRule="auto"/>
              <w:jc w:val="center"/>
              <w:rPr>
                <w:color w:val="FF0000"/>
              </w:rPr>
            </w:pPr>
            <w:r w:rsidRPr="00B16C86">
              <w:rPr>
                <w:color w:val="FF0000"/>
              </w:rPr>
              <w:t>ZDERZENIE SIĘ POJAZDÓW W RUCHU - BOCZNE</w:t>
            </w:r>
          </w:p>
        </w:tc>
        <w:tc>
          <w:tcPr>
            <w:tcW w:w="2721" w:type="dxa"/>
            <w:tcBorders>
              <w:top w:val="single" w:sz="8" w:space="0" w:color="9B2D1F"/>
              <w:left w:val="single" w:sz="8" w:space="0" w:color="9B2D1F"/>
              <w:bottom w:val="single" w:sz="8" w:space="0" w:color="9B2D1F"/>
              <w:right w:val="single" w:sz="8" w:space="0" w:color="9B2D1F"/>
            </w:tcBorders>
            <w:shd w:val="clear" w:color="auto" w:fill="EFE8E7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  <w:hideMark/>
          </w:tcPr>
          <w:p w14:paraId="213EDCB8" w14:textId="77777777" w:rsidR="00FE5117" w:rsidRPr="00B16C86" w:rsidRDefault="00FE5117" w:rsidP="00FE5117">
            <w:pPr>
              <w:spacing w:line="276" w:lineRule="auto"/>
              <w:jc w:val="center"/>
              <w:rPr>
                <w:b/>
                <w:bCs/>
                <w:color w:val="FF0000"/>
              </w:rPr>
            </w:pPr>
            <w:r w:rsidRPr="00B16C86">
              <w:rPr>
                <w:b/>
                <w:bCs/>
                <w:color w:val="FF0000"/>
              </w:rPr>
              <w:t>nieustąpienie pierwszeństwa</w:t>
            </w:r>
          </w:p>
        </w:tc>
        <w:tc>
          <w:tcPr>
            <w:tcW w:w="1077" w:type="dxa"/>
            <w:tcBorders>
              <w:top w:val="single" w:sz="8" w:space="0" w:color="9B2D1F"/>
              <w:left w:val="single" w:sz="8" w:space="0" w:color="9B2D1F"/>
              <w:bottom w:val="single" w:sz="8" w:space="0" w:color="9B2D1F"/>
              <w:right w:val="single" w:sz="8" w:space="0" w:color="9B2D1F"/>
            </w:tcBorders>
            <w:shd w:val="clear" w:color="auto" w:fill="EFE8E7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  <w:hideMark/>
          </w:tcPr>
          <w:p w14:paraId="03A65038" w14:textId="77777777" w:rsidR="00FE5117" w:rsidRPr="00B16C86" w:rsidRDefault="00FE5117" w:rsidP="00FE5117">
            <w:pPr>
              <w:spacing w:line="276" w:lineRule="auto"/>
              <w:jc w:val="center"/>
            </w:pPr>
            <w:r w:rsidRPr="00B16C86">
              <w:t>0</w:t>
            </w:r>
          </w:p>
        </w:tc>
        <w:tc>
          <w:tcPr>
            <w:tcW w:w="1477" w:type="dxa"/>
            <w:tcBorders>
              <w:top w:val="single" w:sz="8" w:space="0" w:color="9B2D1F"/>
              <w:left w:val="single" w:sz="8" w:space="0" w:color="9B2D1F"/>
              <w:bottom w:val="single" w:sz="8" w:space="0" w:color="9B2D1F"/>
              <w:right w:val="single" w:sz="8" w:space="0" w:color="9B2D1F"/>
            </w:tcBorders>
            <w:shd w:val="clear" w:color="auto" w:fill="EFE8E7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  <w:hideMark/>
          </w:tcPr>
          <w:p w14:paraId="1E6031DD" w14:textId="77777777" w:rsidR="00FE5117" w:rsidRPr="00B16C86" w:rsidRDefault="00FE5117" w:rsidP="00FE5117">
            <w:pPr>
              <w:spacing w:line="276" w:lineRule="auto"/>
              <w:jc w:val="center"/>
            </w:pPr>
            <w:r w:rsidRPr="00B16C86">
              <w:t>2</w:t>
            </w:r>
          </w:p>
        </w:tc>
      </w:tr>
      <w:tr w:rsidR="00FE5117" w:rsidRPr="00B16C86" w14:paraId="3B4CBF9B" w14:textId="77777777" w:rsidTr="00FE5117">
        <w:trPr>
          <w:trHeight w:val="264"/>
        </w:trPr>
        <w:tc>
          <w:tcPr>
            <w:tcW w:w="718" w:type="dxa"/>
            <w:tcBorders>
              <w:top w:val="single" w:sz="8" w:space="0" w:color="9B2D1F"/>
              <w:left w:val="single" w:sz="8" w:space="0" w:color="9B2D1F"/>
              <w:bottom w:val="single" w:sz="8" w:space="0" w:color="9B2D1F"/>
              <w:right w:val="single" w:sz="8" w:space="0" w:color="9B2D1F"/>
            </w:tcBorders>
            <w:shd w:val="clear" w:color="auto" w:fill="EFE8E7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  <w:hideMark/>
          </w:tcPr>
          <w:p w14:paraId="3543481B" w14:textId="77777777" w:rsidR="00FE5117" w:rsidRPr="00B16C86" w:rsidRDefault="00FE5117" w:rsidP="00FE5117">
            <w:pPr>
              <w:spacing w:line="276" w:lineRule="auto"/>
              <w:jc w:val="center"/>
            </w:pPr>
            <w:r w:rsidRPr="00B16C86">
              <w:t>19</w:t>
            </w:r>
          </w:p>
        </w:tc>
        <w:tc>
          <w:tcPr>
            <w:tcW w:w="1257" w:type="dxa"/>
            <w:tcBorders>
              <w:top w:val="single" w:sz="8" w:space="0" w:color="9B2D1F"/>
              <w:left w:val="single" w:sz="8" w:space="0" w:color="9B2D1F"/>
              <w:bottom w:val="single" w:sz="8" w:space="0" w:color="9B2D1F"/>
              <w:right w:val="single" w:sz="8" w:space="0" w:color="9B2D1F"/>
            </w:tcBorders>
            <w:shd w:val="clear" w:color="auto" w:fill="EFE8E7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  <w:hideMark/>
          </w:tcPr>
          <w:p w14:paraId="71320DF2" w14:textId="77777777" w:rsidR="00FE5117" w:rsidRPr="00B16C86" w:rsidRDefault="00FE5117" w:rsidP="00FE5117">
            <w:pPr>
              <w:spacing w:line="276" w:lineRule="auto"/>
              <w:jc w:val="center"/>
            </w:pPr>
            <w:r w:rsidRPr="00B16C86">
              <w:t>09.08.2021</w:t>
            </w:r>
          </w:p>
        </w:tc>
        <w:tc>
          <w:tcPr>
            <w:tcW w:w="2835" w:type="dxa"/>
            <w:tcBorders>
              <w:top w:val="single" w:sz="8" w:space="0" w:color="9B2D1F"/>
              <w:left w:val="single" w:sz="8" w:space="0" w:color="9B2D1F"/>
              <w:bottom w:val="single" w:sz="8" w:space="0" w:color="9B2D1F"/>
              <w:right w:val="single" w:sz="8" w:space="0" w:color="9B2D1F"/>
            </w:tcBorders>
            <w:shd w:val="clear" w:color="auto" w:fill="EFE8E7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  <w:hideMark/>
          </w:tcPr>
          <w:p w14:paraId="3BDA3065" w14:textId="77777777" w:rsidR="00FE5117" w:rsidRPr="00B16C86" w:rsidRDefault="00FE5117" w:rsidP="00FE5117">
            <w:pPr>
              <w:spacing w:line="276" w:lineRule="auto"/>
              <w:jc w:val="center"/>
              <w:rPr>
                <w:color w:val="FF0000"/>
              </w:rPr>
            </w:pPr>
            <w:r w:rsidRPr="00B16C86">
              <w:rPr>
                <w:color w:val="FF0000"/>
              </w:rPr>
              <w:t>ZDERZENIE SIĘ POJAZDÓW W RUCHU - BOCZNE</w:t>
            </w:r>
          </w:p>
        </w:tc>
        <w:tc>
          <w:tcPr>
            <w:tcW w:w="2721" w:type="dxa"/>
            <w:tcBorders>
              <w:top w:val="single" w:sz="8" w:space="0" w:color="9B2D1F"/>
              <w:left w:val="single" w:sz="8" w:space="0" w:color="9B2D1F"/>
              <w:bottom w:val="single" w:sz="8" w:space="0" w:color="9B2D1F"/>
              <w:right w:val="single" w:sz="8" w:space="0" w:color="9B2D1F"/>
            </w:tcBorders>
            <w:shd w:val="clear" w:color="auto" w:fill="EFE8E7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  <w:hideMark/>
          </w:tcPr>
          <w:p w14:paraId="3C7F6E7B" w14:textId="77777777" w:rsidR="00FE5117" w:rsidRPr="00B16C86" w:rsidRDefault="00FE5117" w:rsidP="00FE5117">
            <w:pPr>
              <w:spacing w:line="276" w:lineRule="auto"/>
              <w:jc w:val="center"/>
              <w:rPr>
                <w:b/>
                <w:bCs/>
                <w:color w:val="FF0000"/>
              </w:rPr>
            </w:pPr>
            <w:r w:rsidRPr="00B16C86">
              <w:rPr>
                <w:b/>
                <w:bCs/>
                <w:color w:val="FF0000"/>
              </w:rPr>
              <w:t>nieustąpienie pierwszeństwa</w:t>
            </w:r>
          </w:p>
        </w:tc>
        <w:tc>
          <w:tcPr>
            <w:tcW w:w="1077" w:type="dxa"/>
            <w:tcBorders>
              <w:top w:val="single" w:sz="8" w:space="0" w:color="9B2D1F"/>
              <w:left w:val="single" w:sz="8" w:space="0" w:color="9B2D1F"/>
              <w:bottom w:val="single" w:sz="8" w:space="0" w:color="9B2D1F"/>
              <w:right w:val="single" w:sz="8" w:space="0" w:color="9B2D1F"/>
            </w:tcBorders>
            <w:shd w:val="clear" w:color="auto" w:fill="EFE8E7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  <w:hideMark/>
          </w:tcPr>
          <w:p w14:paraId="7FBE2BB6" w14:textId="77777777" w:rsidR="00FE5117" w:rsidRPr="00B16C86" w:rsidRDefault="00FE5117" w:rsidP="00FE5117">
            <w:pPr>
              <w:spacing w:line="276" w:lineRule="auto"/>
              <w:jc w:val="center"/>
            </w:pPr>
            <w:r w:rsidRPr="00B16C86">
              <w:t>0</w:t>
            </w:r>
          </w:p>
        </w:tc>
        <w:tc>
          <w:tcPr>
            <w:tcW w:w="1477" w:type="dxa"/>
            <w:tcBorders>
              <w:top w:val="single" w:sz="8" w:space="0" w:color="9B2D1F"/>
              <w:left w:val="single" w:sz="8" w:space="0" w:color="9B2D1F"/>
              <w:bottom w:val="single" w:sz="8" w:space="0" w:color="9B2D1F"/>
              <w:right w:val="single" w:sz="8" w:space="0" w:color="9B2D1F"/>
            </w:tcBorders>
            <w:shd w:val="clear" w:color="auto" w:fill="EFE8E7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  <w:hideMark/>
          </w:tcPr>
          <w:p w14:paraId="3D9FECD0" w14:textId="77777777" w:rsidR="00FE5117" w:rsidRPr="00B16C86" w:rsidRDefault="00FE5117" w:rsidP="00FE5117">
            <w:pPr>
              <w:spacing w:line="276" w:lineRule="auto"/>
              <w:jc w:val="center"/>
            </w:pPr>
            <w:r w:rsidRPr="00B16C86">
              <w:t>2</w:t>
            </w:r>
          </w:p>
        </w:tc>
      </w:tr>
      <w:tr w:rsidR="00FE5117" w:rsidRPr="00B16C86" w14:paraId="12C62A74" w14:textId="77777777" w:rsidTr="00FE5117">
        <w:trPr>
          <w:trHeight w:val="264"/>
        </w:trPr>
        <w:tc>
          <w:tcPr>
            <w:tcW w:w="718" w:type="dxa"/>
            <w:tcBorders>
              <w:top w:val="single" w:sz="8" w:space="0" w:color="9B2D1F"/>
              <w:left w:val="single" w:sz="8" w:space="0" w:color="9B2D1F"/>
              <w:bottom w:val="single" w:sz="8" w:space="0" w:color="9B2D1F"/>
              <w:right w:val="single" w:sz="8" w:space="0" w:color="9B2D1F"/>
            </w:tcBorders>
            <w:shd w:val="clear" w:color="auto" w:fill="EFE8E7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  <w:hideMark/>
          </w:tcPr>
          <w:p w14:paraId="0A5F6132" w14:textId="77777777" w:rsidR="00FE5117" w:rsidRPr="00B16C86" w:rsidRDefault="00FE5117" w:rsidP="00FE5117">
            <w:pPr>
              <w:spacing w:line="276" w:lineRule="auto"/>
              <w:jc w:val="center"/>
            </w:pPr>
            <w:r w:rsidRPr="00B16C86">
              <w:t>20</w:t>
            </w:r>
          </w:p>
        </w:tc>
        <w:tc>
          <w:tcPr>
            <w:tcW w:w="1257" w:type="dxa"/>
            <w:tcBorders>
              <w:top w:val="single" w:sz="8" w:space="0" w:color="9B2D1F"/>
              <w:left w:val="single" w:sz="8" w:space="0" w:color="9B2D1F"/>
              <w:bottom w:val="single" w:sz="8" w:space="0" w:color="9B2D1F"/>
              <w:right w:val="single" w:sz="8" w:space="0" w:color="9B2D1F"/>
            </w:tcBorders>
            <w:shd w:val="clear" w:color="auto" w:fill="EFE8E7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  <w:hideMark/>
          </w:tcPr>
          <w:p w14:paraId="0820845F" w14:textId="77777777" w:rsidR="00FE5117" w:rsidRPr="00B16C86" w:rsidRDefault="00FE5117" w:rsidP="00FE5117">
            <w:pPr>
              <w:spacing w:line="276" w:lineRule="auto"/>
              <w:jc w:val="center"/>
            </w:pPr>
            <w:r w:rsidRPr="00B16C86">
              <w:t>22.12.2021</w:t>
            </w:r>
          </w:p>
        </w:tc>
        <w:tc>
          <w:tcPr>
            <w:tcW w:w="2835" w:type="dxa"/>
            <w:tcBorders>
              <w:top w:val="single" w:sz="8" w:space="0" w:color="9B2D1F"/>
              <w:left w:val="single" w:sz="8" w:space="0" w:color="9B2D1F"/>
              <w:bottom w:val="single" w:sz="8" w:space="0" w:color="9B2D1F"/>
              <w:right w:val="single" w:sz="8" w:space="0" w:color="9B2D1F"/>
            </w:tcBorders>
            <w:shd w:val="clear" w:color="auto" w:fill="EFE8E7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  <w:hideMark/>
          </w:tcPr>
          <w:p w14:paraId="72DE5F9A" w14:textId="77777777" w:rsidR="00FE5117" w:rsidRPr="00B16C86" w:rsidRDefault="00FE5117" w:rsidP="00FE5117">
            <w:pPr>
              <w:spacing w:line="276" w:lineRule="auto"/>
              <w:jc w:val="center"/>
            </w:pPr>
            <w:r w:rsidRPr="00B16C86">
              <w:t>ZDERZENIE SIĘ POJAZDÓW W RUCHU - TYLNE</w:t>
            </w:r>
          </w:p>
        </w:tc>
        <w:tc>
          <w:tcPr>
            <w:tcW w:w="2721" w:type="dxa"/>
            <w:tcBorders>
              <w:top w:val="single" w:sz="8" w:space="0" w:color="9B2D1F"/>
              <w:left w:val="single" w:sz="8" w:space="0" w:color="9B2D1F"/>
              <w:bottom w:val="single" w:sz="8" w:space="0" w:color="9B2D1F"/>
              <w:right w:val="single" w:sz="8" w:space="0" w:color="9B2D1F"/>
            </w:tcBorders>
            <w:shd w:val="clear" w:color="auto" w:fill="EFE8E7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  <w:hideMark/>
          </w:tcPr>
          <w:p w14:paraId="58069799" w14:textId="77777777" w:rsidR="00FE5117" w:rsidRPr="00B16C86" w:rsidRDefault="00FE5117" w:rsidP="00FE5117">
            <w:pPr>
              <w:spacing w:line="276" w:lineRule="auto"/>
              <w:jc w:val="center"/>
            </w:pPr>
            <w:r w:rsidRPr="00B16C86">
              <w:rPr>
                <w:b/>
                <w:bCs/>
              </w:rPr>
              <w:t>nieprawidłowe omijanie</w:t>
            </w:r>
          </w:p>
        </w:tc>
        <w:tc>
          <w:tcPr>
            <w:tcW w:w="1077" w:type="dxa"/>
            <w:tcBorders>
              <w:top w:val="single" w:sz="8" w:space="0" w:color="9B2D1F"/>
              <w:left w:val="single" w:sz="8" w:space="0" w:color="9B2D1F"/>
              <w:bottom w:val="single" w:sz="8" w:space="0" w:color="9B2D1F"/>
              <w:right w:val="single" w:sz="8" w:space="0" w:color="9B2D1F"/>
            </w:tcBorders>
            <w:shd w:val="clear" w:color="auto" w:fill="EFE8E7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  <w:hideMark/>
          </w:tcPr>
          <w:p w14:paraId="0FF29DC7" w14:textId="77777777" w:rsidR="00FE5117" w:rsidRPr="00B16C86" w:rsidRDefault="00FE5117" w:rsidP="00FE5117">
            <w:pPr>
              <w:spacing w:line="276" w:lineRule="auto"/>
              <w:jc w:val="center"/>
            </w:pPr>
            <w:r w:rsidRPr="00B16C86">
              <w:t>0</w:t>
            </w:r>
          </w:p>
        </w:tc>
        <w:tc>
          <w:tcPr>
            <w:tcW w:w="1477" w:type="dxa"/>
            <w:tcBorders>
              <w:top w:val="single" w:sz="8" w:space="0" w:color="9B2D1F"/>
              <w:left w:val="single" w:sz="8" w:space="0" w:color="9B2D1F"/>
              <w:bottom w:val="single" w:sz="8" w:space="0" w:color="9B2D1F"/>
              <w:right w:val="single" w:sz="8" w:space="0" w:color="9B2D1F"/>
            </w:tcBorders>
            <w:shd w:val="clear" w:color="auto" w:fill="EFE8E7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  <w:hideMark/>
          </w:tcPr>
          <w:p w14:paraId="699BA2EC" w14:textId="77777777" w:rsidR="00FE5117" w:rsidRPr="00B16C86" w:rsidRDefault="00FE5117" w:rsidP="00FE5117">
            <w:pPr>
              <w:spacing w:line="276" w:lineRule="auto"/>
              <w:jc w:val="center"/>
            </w:pPr>
            <w:r w:rsidRPr="00B16C86">
              <w:t>2</w:t>
            </w:r>
          </w:p>
        </w:tc>
      </w:tr>
      <w:tr w:rsidR="00FE5117" w:rsidRPr="00B16C86" w14:paraId="06F7A891" w14:textId="77777777" w:rsidTr="00FE5117">
        <w:trPr>
          <w:trHeight w:val="264"/>
        </w:trPr>
        <w:tc>
          <w:tcPr>
            <w:tcW w:w="718" w:type="dxa"/>
            <w:tcBorders>
              <w:top w:val="single" w:sz="8" w:space="0" w:color="9B2D1F"/>
              <w:left w:val="single" w:sz="8" w:space="0" w:color="9B2D1F"/>
              <w:bottom w:val="single" w:sz="8" w:space="0" w:color="9B2D1F"/>
              <w:right w:val="single" w:sz="8" w:space="0" w:color="9B2D1F"/>
            </w:tcBorders>
            <w:shd w:val="clear" w:color="auto" w:fill="EFE8E7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  <w:hideMark/>
          </w:tcPr>
          <w:p w14:paraId="57575B23" w14:textId="77777777" w:rsidR="00FE5117" w:rsidRPr="00B16C86" w:rsidRDefault="00FE5117" w:rsidP="00FE5117">
            <w:pPr>
              <w:spacing w:line="276" w:lineRule="auto"/>
              <w:jc w:val="center"/>
            </w:pPr>
            <w:r w:rsidRPr="00B16C86">
              <w:t>21</w:t>
            </w:r>
          </w:p>
        </w:tc>
        <w:tc>
          <w:tcPr>
            <w:tcW w:w="1257" w:type="dxa"/>
            <w:tcBorders>
              <w:top w:val="single" w:sz="8" w:space="0" w:color="9B2D1F"/>
              <w:left w:val="single" w:sz="8" w:space="0" w:color="9B2D1F"/>
              <w:bottom w:val="single" w:sz="8" w:space="0" w:color="9B2D1F"/>
              <w:right w:val="single" w:sz="8" w:space="0" w:color="9B2D1F"/>
            </w:tcBorders>
            <w:shd w:val="clear" w:color="auto" w:fill="EFE8E7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  <w:hideMark/>
          </w:tcPr>
          <w:p w14:paraId="4D5033FE" w14:textId="77777777" w:rsidR="00FE5117" w:rsidRPr="00B16C86" w:rsidRDefault="00FE5117" w:rsidP="00FE5117">
            <w:pPr>
              <w:spacing w:line="276" w:lineRule="auto"/>
              <w:jc w:val="center"/>
            </w:pPr>
            <w:r w:rsidRPr="00B16C86">
              <w:t>19.06.2021</w:t>
            </w:r>
          </w:p>
        </w:tc>
        <w:tc>
          <w:tcPr>
            <w:tcW w:w="2835" w:type="dxa"/>
            <w:tcBorders>
              <w:top w:val="single" w:sz="8" w:space="0" w:color="9B2D1F"/>
              <w:left w:val="single" w:sz="8" w:space="0" w:color="9B2D1F"/>
              <w:bottom w:val="single" w:sz="8" w:space="0" w:color="9B2D1F"/>
              <w:right w:val="single" w:sz="8" w:space="0" w:color="9B2D1F"/>
            </w:tcBorders>
            <w:shd w:val="clear" w:color="auto" w:fill="EFE8E7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  <w:hideMark/>
          </w:tcPr>
          <w:p w14:paraId="5D2AF308" w14:textId="77777777" w:rsidR="00FE5117" w:rsidRPr="00B16C86" w:rsidRDefault="00FE5117" w:rsidP="00FE5117">
            <w:pPr>
              <w:spacing w:line="276" w:lineRule="auto"/>
              <w:jc w:val="center"/>
              <w:rPr>
                <w:color w:val="FF0000"/>
              </w:rPr>
            </w:pPr>
            <w:r w:rsidRPr="00B16C86">
              <w:rPr>
                <w:color w:val="FF0000"/>
              </w:rPr>
              <w:t>ZDERZENIE SIĘ POJAZDÓW W RUCHU - BOCZNE</w:t>
            </w:r>
          </w:p>
        </w:tc>
        <w:tc>
          <w:tcPr>
            <w:tcW w:w="2721" w:type="dxa"/>
            <w:tcBorders>
              <w:top w:val="single" w:sz="8" w:space="0" w:color="9B2D1F"/>
              <w:left w:val="single" w:sz="8" w:space="0" w:color="9B2D1F"/>
              <w:bottom w:val="single" w:sz="8" w:space="0" w:color="9B2D1F"/>
              <w:right w:val="single" w:sz="8" w:space="0" w:color="9B2D1F"/>
            </w:tcBorders>
            <w:shd w:val="clear" w:color="auto" w:fill="EFE8E7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  <w:hideMark/>
          </w:tcPr>
          <w:p w14:paraId="53BA62E2" w14:textId="77777777" w:rsidR="00FE5117" w:rsidRPr="00B16C86" w:rsidRDefault="00FE5117" w:rsidP="00FE5117">
            <w:pPr>
              <w:spacing w:line="276" w:lineRule="auto"/>
              <w:jc w:val="center"/>
              <w:rPr>
                <w:b/>
                <w:bCs/>
                <w:color w:val="FF0000"/>
              </w:rPr>
            </w:pPr>
            <w:r w:rsidRPr="00B16C86">
              <w:rPr>
                <w:b/>
                <w:bCs/>
                <w:color w:val="FF0000"/>
              </w:rPr>
              <w:t>nieustąpienie pierwszeństwa</w:t>
            </w:r>
          </w:p>
        </w:tc>
        <w:tc>
          <w:tcPr>
            <w:tcW w:w="1077" w:type="dxa"/>
            <w:tcBorders>
              <w:top w:val="single" w:sz="8" w:space="0" w:color="9B2D1F"/>
              <w:left w:val="single" w:sz="8" w:space="0" w:color="9B2D1F"/>
              <w:bottom w:val="single" w:sz="8" w:space="0" w:color="9B2D1F"/>
              <w:right w:val="single" w:sz="8" w:space="0" w:color="9B2D1F"/>
            </w:tcBorders>
            <w:shd w:val="clear" w:color="auto" w:fill="EFE8E7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  <w:hideMark/>
          </w:tcPr>
          <w:p w14:paraId="30704966" w14:textId="77777777" w:rsidR="00FE5117" w:rsidRPr="00B16C86" w:rsidRDefault="00FE5117" w:rsidP="00FE5117">
            <w:pPr>
              <w:spacing w:line="276" w:lineRule="auto"/>
              <w:jc w:val="center"/>
            </w:pPr>
            <w:r w:rsidRPr="00B16C86">
              <w:t>0</w:t>
            </w:r>
          </w:p>
        </w:tc>
        <w:tc>
          <w:tcPr>
            <w:tcW w:w="1477" w:type="dxa"/>
            <w:tcBorders>
              <w:top w:val="single" w:sz="8" w:space="0" w:color="9B2D1F"/>
              <w:left w:val="single" w:sz="8" w:space="0" w:color="9B2D1F"/>
              <w:bottom w:val="single" w:sz="8" w:space="0" w:color="9B2D1F"/>
              <w:right w:val="single" w:sz="8" w:space="0" w:color="9B2D1F"/>
            </w:tcBorders>
            <w:shd w:val="clear" w:color="auto" w:fill="EFE8E7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  <w:hideMark/>
          </w:tcPr>
          <w:p w14:paraId="5EBCAAF7" w14:textId="77777777" w:rsidR="00FE5117" w:rsidRPr="00B16C86" w:rsidRDefault="00FE5117" w:rsidP="00FE5117">
            <w:pPr>
              <w:spacing w:line="276" w:lineRule="auto"/>
              <w:jc w:val="center"/>
            </w:pPr>
            <w:r w:rsidRPr="00B16C86">
              <w:t>2</w:t>
            </w:r>
          </w:p>
        </w:tc>
      </w:tr>
      <w:tr w:rsidR="00FE5117" w:rsidRPr="00B16C86" w14:paraId="7C322828" w14:textId="77777777" w:rsidTr="00FE5117">
        <w:trPr>
          <w:trHeight w:val="264"/>
        </w:trPr>
        <w:tc>
          <w:tcPr>
            <w:tcW w:w="718" w:type="dxa"/>
            <w:tcBorders>
              <w:top w:val="single" w:sz="8" w:space="0" w:color="9B2D1F"/>
              <w:left w:val="single" w:sz="8" w:space="0" w:color="9B2D1F"/>
              <w:bottom w:val="single" w:sz="8" w:space="0" w:color="9B2D1F"/>
              <w:right w:val="single" w:sz="8" w:space="0" w:color="9B2D1F"/>
            </w:tcBorders>
            <w:shd w:val="clear" w:color="auto" w:fill="EFE8E7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  <w:hideMark/>
          </w:tcPr>
          <w:p w14:paraId="660A6631" w14:textId="77777777" w:rsidR="00FE5117" w:rsidRPr="00B16C86" w:rsidRDefault="00FE5117" w:rsidP="00FE5117">
            <w:pPr>
              <w:spacing w:line="276" w:lineRule="auto"/>
              <w:jc w:val="center"/>
            </w:pPr>
            <w:r w:rsidRPr="00B16C86">
              <w:t>22</w:t>
            </w:r>
          </w:p>
        </w:tc>
        <w:tc>
          <w:tcPr>
            <w:tcW w:w="1257" w:type="dxa"/>
            <w:tcBorders>
              <w:top w:val="single" w:sz="8" w:space="0" w:color="9B2D1F"/>
              <w:left w:val="single" w:sz="8" w:space="0" w:color="9B2D1F"/>
              <w:bottom w:val="single" w:sz="8" w:space="0" w:color="9B2D1F"/>
              <w:right w:val="single" w:sz="8" w:space="0" w:color="9B2D1F"/>
            </w:tcBorders>
            <w:shd w:val="clear" w:color="auto" w:fill="EFE8E7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  <w:hideMark/>
          </w:tcPr>
          <w:p w14:paraId="37FF4363" w14:textId="77777777" w:rsidR="00FE5117" w:rsidRPr="00B16C86" w:rsidRDefault="00FE5117" w:rsidP="00FE5117">
            <w:pPr>
              <w:spacing w:line="276" w:lineRule="auto"/>
              <w:jc w:val="center"/>
            </w:pPr>
            <w:r w:rsidRPr="00B16C86">
              <w:t>18.12.2020</w:t>
            </w:r>
          </w:p>
        </w:tc>
        <w:tc>
          <w:tcPr>
            <w:tcW w:w="2835" w:type="dxa"/>
            <w:tcBorders>
              <w:top w:val="single" w:sz="8" w:space="0" w:color="9B2D1F"/>
              <w:left w:val="single" w:sz="8" w:space="0" w:color="9B2D1F"/>
              <w:bottom w:val="single" w:sz="8" w:space="0" w:color="9B2D1F"/>
              <w:right w:val="single" w:sz="8" w:space="0" w:color="9B2D1F"/>
            </w:tcBorders>
            <w:shd w:val="clear" w:color="auto" w:fill="EFE8E7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  <w:hideMark/>
          </w:tcPr>
          <w:p w14:paraId="20F543F2" w14:textId="77777777" w:rsidR="00FE5117" w:rsidRPr="00B16C86" w:rsidRDefault="00FE5117" w:rsidP="00FE5117">
            <w:pPr>
              <w:spacing w:line="276" w:lineRule="auto"/>
              <w:jc w:val="center"/>
              <w:rPr>
                <w:color w:val="FF0000"/>
              </w:rPr>
            </w:pPr>
            <w:r w:rsidRPr="00B16C86">
              <w:rPr>
                <w:color w:val="FF0000"/>
              </w:rPr>
              <w:t>ZDERZENIE SIĘ POJAZDÓW W RUCHU - BOCZNE</w:t>
            </w:r>
          </w:p>
        </w:tc>
        <w:tc>
          <w:tcPr>
            <w:tcW w:w="2721" w:type="dxa"/>
            <w:tcBorders>
              <w:top w:val="single" w:sz="8" w:space="0" w:color="9B2D1F"/>
              <w:left w:val="single" w:sz="8" w:space="0" w:color="9B2D1F"/>
              <w:bottom w:val="single" w:sz="8" w:space="0" w:color="9B2D1F"/>
              <w:right w:val="single" w:sz="8" w:space="0" w:color="9B2D1F"/>
            </w:tcBorders>
            <w:shd w:val="clear" w:color="auto" w:fill="EFE8E7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  <w:hideMark/>
          </w:tcPr>
          <w:p w14:paraId="7C3C502F" w14:textId="77777777" w:rsidR="00FE5117" w:rsidRPr="00B16C86" w:rsidRDefault="00FE5117" w:rsidP="00FE5117">
            <w:pPr>
              <w:spacing w:line="276" w:lineRule="auto"/>
              <w:jc w:val="center"/>
              <w:rPr>
                <w:b/>
                <w:bCs/>
                <w:color w:val="FF0000"/>
              </w:rPr>
            </w:pPr>
            <w:r w:rsidRPr="00B16C86">
              <w:rPr>
                <w:b/>
                <w:bCs/>
                <w:color w:val="FF0000"/>
              </w:rPr>
              <w:t>nieustąpienie pierwszeństwa</w:t>
            </w:r>
          </w:p>
        </w:tc>
        <w:tc>
          <w:tcPr>
            <w:tcW w:w="1077" w:type="dxa"/>
            <w:tcBorders>
              <w:top w:val="single" w:sz="8" w:space="0" w:color="9B2D1F"/>
              <w:left w:val="single" w:sz="8" w:space="0" w:color="9B2D1F"/>
              <w:bottom w:val="single" w:sz="8" w:space="0" w:color="9B2D1F"/>
              <w:right w:val="single" w:sz="8" w:space="0" w:color="9B2D1F"/>
            </w:tcBorders>
            <w:shd w:val="clear" w:color="auto" w:fill="EFE8E7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  <w:hideMark/>
          </w:tcPr>
          <w:p w14:paraId="30DD20E6" w14:textId="77777777" w:rsidR="00FE5117" w:rsidRPr="00B16C86" w:rsidRDefault="00FE5117" w:rsidP="00FE5117">
            <w:pPr>
              <w:spacing w:line="276" w:lineRule="auto"/>
              <w:jc w:val="center"/>
            </w:pPr>
            <w:r w:rsidRPr="00B16C86">
              <w:t>0</w:t>
            </w:r>
          </w:p>
        </w:tc>
        <w:tc>
          <w:tcPr>
            <w:tcW w:w="1477" w:type="dxa"/>
            <w:tcBorders>
              <w:top w:val="single" w:sz="8" w:space="0" w:color="9B2D1F"/>
              <w:left w:val="single" w:sz="8" w:space="0" w:color="9B2D1F"/>
              <w:bottom w:val="single" w:sz="8" w:space="0" w:color="9B2D1F"/>
              <w:right w:val="single" w:sz="8" w:space="0" w:color="9B2D1F"/>
            </w:tcBorders>
            <w:shd w:val="clear" w:color="auto" w:fill="EFE8E7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  <w:hideMark/>
          </w:tcPr>
          <w:p w14:paraId="2E43DAEB" w14:textId="77777777" w:rsidR="00FE5117" w:rsidRPr="00B16C86" w:rsidRDefault="00FE5117" w:rsidP="00FE5117">
            <w:pPr>
              <w:spacing w:line="276" w:lineRule="auto"/>
              <w:jc w:val="center"/>
            </w:pPr>
            <w:r w:rsidRPr="00B16C86">
              <w:t>2</w:t>
            </w:r>
          </w:p>
        </w:tc>
      </w:tr>
      <w:tr w:rsidR="00FE5117" w:rsidRPr="00B16C86" w14:paraId="367F8B58" w14:textId="77777777" w:rsidTr="00FE5117">
        <w:trPr>
          <w:trHeight w:val="264"/>
        </w:trPr>
        <w:tc>
          <w:tcPr>
            <w:tcW w:w="718" w:type="dxa"/>
            <w:tcBorders>
              <w:top w:val="single" w:sz="8" w:space="0" w:color="9B2D1F"/>
              <w:left w:val="single" w:sz="8" w:space="0" w:color="9B2D1F"/>
              <w:bottom w:val="single" w:sz="8" w:space="0" w:color="9B2D1F"/>
              <w:right w:val="single" w:sz="8" w:space="0" w:color="9B2D1F"/>
            </w:tcBorders>
            <w:shd w:val="clear" w:color="auto" w:fill="EFE8E7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  <w:hideMark/>
          </w:tcPr>
          <w:p w14:paraId="2B3B8EFA" w14:textId="77777777" w:rsidR="00FE5117" w:rsidRPr="00B16C86" w:rsidRDefault="00FE5117" w:rsidP="00FE5117">
            <w:pPr>
              <w:spacing w:line="276" w:lineRule="auto"/>
              <w:jc w:val="center"/>
            </w:pPr>
            <w:r w:rsidRPr="00B16C86">
              <w:t>23</w:t>
            </w:r>
          </w:p>
        </w:tc>
        <w:tc>
          <w:tcPr>
            <w:tcW w:w="1257" w:type="dxa"/>
            <w:tcBorders>
              <w:top w:val="single" w:sz="8" w:space="0" w:color="9B2D1F"/>
              <w:left w:val="single" w:sz="8" w:space="0" w:color="9B2D1F"/>
              <w:bottom w:val="single" w:sz="8" w:space="0" w:color="9B2D1F"/>
              <w:right w:val="single" w:sz="8" w:space="0" w:color="9B2D1F"/>
            </w:tcBorders>
            <w:shd w:val="clear" w:color="auto" w:fill="EFE8E7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  <w:hideMark/>
          </w:tcPr>
          <w:p w14:paraId="26E8DDD2" w14:textId="77777777" w:rsidR="00FE5117" w:rsidRPr="00B16C86" w:rsidRDefault="00FE5117" w:rsidP="00FE5117">
            <w:pPr>
              <w:spacing w:line="276" w:lineRule="auto"/>
              <w:jc w:val="center"/>
            </w:pPr>
            <w:r w:rsidRPr="00B16C86">
              <w:t>05.12.2020</w:t>
            </w:r>
          </w:p>
        </w:tc>
        <w:tc>
          <w:tcPr>
            <w:tcW w:w="2835" w:type="dxa"/>
            <w:tcBorders>
              <w:top w:val="single" w:sz="8" w:space="0" w:color="9B2D1F"/>
              <w:left w:val="single" w:sz="8" w:space="0" w:color="9B2D1F"/>
              <w:bottom w:val="single" w:sz="8" w:space="0" w:color="9B2D1F"/>
              <w:right w:val="single" w:sz="8" w:space="0" w:color="9B2D1F"/>
            </w:tcBorders>
            <w:shd w:val="clear" w:color="auto" w:fill="EFE8E7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  <w:hideMark/>
          </w:tcPr>
          <w:p w14:paraId="110BCCFA" w14:textId="77777777" w:rsidR="00FE5117" w:rsidRPr="00B16C86" w:rsidRDefault="00FE5117" w:rsidP="00FE5117">
            <w:pPr>
              <w:spacing w:line="276" w:lineRule="auto"/>
              <w:jc w:val="center"/>
              <w:rPr>
                <w:color w:val="FF0000"/>
              </w:rPr>
            </w:pPr>
            <w:r w:rsidRPr="00B16C86">
              <w:rPr>
                <w:color w:val="FF0000"/>
              </w:rPr>
              <w:t>ZDERZENIE SIĘ POJAZDÓW W RUCHU - BOCZNE</w:t>
            </w:r>
          </w:p>
        </w:tc>
        <w:tc>
          <w:tcPr>
            <w:tcW w:w="2721" w:type="dxa"/>
            <w:tcBorders>
              <w:top w:val="single" w:sz="8" w:space="0" w:color="9B2D1F"/>
              <w:left w:val="single" w:sz="8" w:space="0" w:color="9B2D1F"/>
              <w:bottom w:val="single" w:sz="8" w:space="0" w:color="9B2D1F"/>
              <w:right w:val="single" w:sz="8" w:space="0" w:color="9B2D1F"/>
            </w:tcBorders>
            <w:shd w:val="clear" w:color="auto" w:fill="EFE8E7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  <w:hideMark/>
          </w:tcPr>
          <w:p w14:paraId="0CC35822" w14:textId="77777777" w:rsidR="00FE5117" w:rsidRPr="00B16C86" w:rsidRDefault="00FE5117" w:rsidP="00FE5117">
            <w:pPr>
              <w:spacing w:line="276" w:lineRule="auto"/>
              <w:jc w:val="center"/>
            </w:pPr>
            <w:r w:rsidRPr="00B16C86">
              <w:rPr>
                <w:b/>
                <w:bCs/>
              </w:rPr>
              <w:t>niedostosowanie prędkości do warunków</w:t>
            </w:r>
          </w:p>
        </w:tc>
        <w:tc>
          <w:tcPr>
            <w:tcW w:w="1077" w:type="dxa"/>
            <w:tcBorders>
              <w:top w:val="single" w:sz="8" w:space="0" w:color="9B2D1F"/>
              <w:left w:val="single" w:sz="8" w:space="0" w:color="9B2D1F"/>
              <w:bottom w:val="single" w:sz="8" w:space="0" w:color="9B2D1F"/>
              <w:right w:val="single" w:sz="8" w:space="0" w:color="9B2D1F"/>
            </w:tcBorders>
            <w:shd w:val="clear" w:color="auto" w:fill="EFE8E7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  <w:hideMark/>
          </w:tcPr>
          <w:p w14:paraId="3D18C481" w14:textId="77777777" w:rsidR="00FE5117" w:rsidRPr="00B16C86" w:rsidRDefault="00FE5117" w:rsidP="00FE5117">
            <w:pPr>
              <w:spacing w:line="276" w:lineRule="auto"/>
              <w:jc w:val="center"/>
            </w:pPr>
            <w:r w:rsidRPr="00B16C86">
              <w:t>0</w:t>
            </w:r>
          </w:p>
        </w:tc>
        <w:tc>
          <w:tcPr>
            <w:tcW w:w="1477" w:type="dxa"/>
            <w:tcBorders>
              <w:top w:val="single" w:sz="8" w:space="0" w:color="9B2D1F"/>
              <w:left w:val="single" w:sz="8" w:space="0" w:color="9B2D1F"/>
              <w:bottom w:val="single" w:sz="8" w:space="0" w:color="9B2D1F"/>
              <w:right w:val="single" w:sz="8" w:space="0" w:color="9B2D1F"/>
            </w:tcBorders>
            <w:shd w:val="clear" w:color="auto" w:fill="EFE8E7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  <w:hideMark/>
          </w:tcPr>
          <w:p w14:paraId="7A374C85" w14:textId="77777777" w:rsidR="00FE5117" w:rsidRPr="00B16C86" w:rsidRDefault="00FE5117" w:rsidP="00FE5117">
            <w:pPr>
              <w:spacing w:line="276" w:lineRule="auto"/>
              <w:jc w:val="center"/>
            </w:pPr>
            <w:r w:rsidRPr="00B16C86">
              <w:t>2</w:t>
            </w:r>
          </w:p>
        </w:tc>
      </w:tr>
      <w:tr w:rsidR="00FE5117" w:rsidRPr="00B16C86" w14:paraId="034D9EB9" w14:textId="77777777" w:rsidTr="00FE5117">
        <w:trPr>
          <w:trHeight w:val="264"/>
        </w:trPr>
        <w:tc>
          <w:tcPr>
            <w:tcW w:w="718" w:type="dxa"/>
            <w:tcBorders>
              <w:top w:val="single" w:sz="8" w:space="0" w:color="9B2D1F"/>
              <w:left w:val="single" w:sz="8" w:space="0" w:color="9B2D1F"/>
              <w:bottom w:val="single" w:sz="8" w:space="0" w:color="9B2D1F"/>
              <w:right w:val="single" w:sz="8" w:space="0" w:color="9B2D1F"/>
            </w:tcBorders>
            <w:shd w:val="clear" w:color="auto" w:fill="EFE8E7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  <w:hideMark/>
          </w:tcPr>
          <w:p w14:paraId="561180B7" w14:textId="77777777" w:rsidR="00FE5117" w:rsidRPr="00B16C86" w:rsidRDefault="00FE5117" w:rsidP="00FE5117">
            <w:pPr>
              <w:spacing w:line="276" w:lineRule="auto"/>
              <w:jc w:val="center"/>
            </w:pPr>
            <w:r w:rsidRPr="00B16C86">
              <w:t>24</w:t>
            </w:r>
          </w:p>
        </w:tc>
        <w:tc>
          <w:tcPr>
            <w:tcW w:w="1257" w:type="dxa"/>
            <w:tcBorders>
              <w:top w:val="single" w:sz="8" w:space="0" w:color="9B2D1F"/>
              <w:left w:val="single" w:sz="8" w:space="0" w:color="9B2D1F"/>
              <w:bottom w:val="single" w:sz="8" w:space="0" w:color="9B2D1F"/>
              <w:right w:val="single" w:sz="8" w:space="0" w:color="9B2D1F"/>
            </w:tcBorders>
            <w:shd w:val="clear" w:color="auto" w:fill="EFE8E7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  <w:hideMark/>
          </w:tcPr>
          <w:p w14:paraId="7883CCD6" w14:textId="77777777" w:rsidR="00FE5117" w:rsidRPr="00B16C86" w:rsidRDefault="00FE5117" w:rsidP="00FE5117">
            <w:pPr>
              <w:spacing w:line="276" w:lineRule="auto"/>
              <w:jc w:val="center"/>
            </w:pPr>
            <w:r w:rsidRPr="00B16C86">
              <w:t>24.07.2020</w:t>
            </w:r>
          </w:p>
        </w:tc>
        <w:tc>
          <w:tcPr>
            <w:tcW w:w="2835" w:type="dxa"/>
            <w:tcBorders>
              <w:top w:val="single" w:sz="8" w:space="0" w:color="9B2D1F"/>
              <w:left w:val="single" w:sz="8" w:space="0" w:color="9B2D1F"/>
              <w:bottom w:val="single" w:sz="8" w:space="0" w:color="9B2D1F"/>
              <w:right w:val="single" w:sz="8" w:space="0" w:color="9B2D1F"/>
            </w:tcBorders>
            <w:shd w:val="clear" w:color="auto" w:fill="EFE8E7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  <w:hideMark/>
          </w:tcPr>
          <w:p w14:paraId="10384CCB" w14:textId="77777777" w:rsidR="00FE5117" w:rsidRPr="00B16C86" w:rsidRDefault="00FE5117" w:rsidP="00FE5117">
            <w:pPr>
              <w:spacing w:line="276" w:lineRule="auto"/>
              <w:jc w:val="center"/>
              <w:rPr>
                <w:color w:val="FF0000"/>
              </w:rPr>
            </w:pPr>
            <w:r w:rsidRPr="00B16C86">
              <w:rPr>
                <w:color w:val="FF0000"/>
              </w:rPr>
              <w:t>ZDERZENIE SIĘ POJAZDÓW W RUCHU - BOCZNE</w:t>
            </w:r>
          </w:p>
        </w:tc>
        <w:tc>
          <w:tcPr>
            <w:tcW w:w="2721" w:type="dxa"/>
            <w:tcBorders>
              <w:top w:val="single" w:sz="8" w:space="0" w:color="9B2D1F"/>
              <w:left w:val="single" w:sz="8" w:space="0" w:color="9B2D1F"/>
              <w:bottom w:val="single" w:sz="8" w:space="0" w:color="9B2D1F"/>
              <w:right w:val="single" w:sz="8" w:space="0" w:color="9B2D1F"/>
            </w:tcBorders>
            <w:shd w:val="clear" w:color="auto" w:fill="EFE8E7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  <w:hideMark/>
          </w:tcPr>
          <w:p w14:paraId="5AE6B081" w14:textId="77777777" w:rsidR="00FE5117" w:rsidRPr="00B16C86" w:rsidRDefault="00FE5117" w:rsidP="00FE5117">
            <w:pPr>
              <w:spacing w:line="276" w:lineRule="auto"/>
              <w:jc w:val="center"/>
              <w:rPr>
                <w:b/>
                <w:bCs/>
                <w:color w:val="FF0000"/>
              </w:rPr>
            </w:pPr>
            <w:r w:rsidRPr="00B16C86">
              <w:rPr>
                <w:b/>
                <w:bCs/>
                <w:color w:val="FF0000"/>
              </w:rPr>
              <w:t>nieustąpienie pierwszeństwa</w:t>
            </w:r>
          </w:p>
        </w:tc>
        <w:tc>
          <w:tcPr>
            <w:tcW w:w="1077" w:type="dxa"/>
            <w:tcBorders>
              <w:top w:val="single" w:sz="8" w:space="0" w:color="9B2D1F"/>
              <w:left w:val="single" w:sz="8" w:space="0" w:color="9B2D1F"/>
              <w:bottom w:val="single" w:sz="8" w:space="0" w:color="9B2D1F"/>
              <w:right w:val="single" w:sz="8" w:space="0" w:color="9B2D1F"/>
            </w:tcBorders>
            <w:shd w:val="clear" w:color="auto" w:fill="EFE8E7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  <w:hideMark/>
          </w:tcPr>
          <w:p w14:paraId="5F0E3DDF" w14:textId="77777777" w:rsidR="00FE5117" w:rsidRPr="00B16C86" w:rsidRDefault="00FE5117" w:rsidP="00FE5117">
            <w:pPr>
              <w:spacing w:line="276" w:lineRule="auto"/>
              <w:jc w:val="center"/>
            </w:pPr>
            <w:r w:rsidRPr="00B16C86">
              <w:t>0</w:t>
            </w:r>
          </w:p>
        </w:tc>
        <w:tc>
          <w:tcPr>
            <w:tcW w:w="1477" w:type="dxa"/>
            <w:tcBorders>
              <w:top w:val="single" w:sz="8" w:space="0" w:color="9B2D1F"/>
              <w:left w:val="single" w:sz="8" w:space="0" w:color="9B2D1F"/>
              <w:bottom w:val="single" w:sz="8" w:space="0" w:color="9B2D1F"/>
              <w:right w:val="single" w:sz="8" w:space="0" w:color="9B2D1F"/>
            </w:tcBorders>
            <w:shd w:val="clear" w:color="auto" w:fill="EFE8E7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  <w:hideMark/>
          </w:tcPr>
          <w:p w14:paraId="40687B43" w14:textId="77777777" w:rsidR="00FE5117" w:rsidRPr="00B16C86" w:rsidRDefault="00FE5117" w:rsidP="00FE5117">
            <w:pPr>
              <w:spacing w:line="276" w:lineRule="auto"/>
              <w:jc w:val="center"/>
            </w:pPr>
            <w:r w:rsidRPr="00B16C86">
              <w:t>3</w:t>
            </w:r>
          </w:p>
        </w:tc>
      </w:tr>
      <w:tr w:rsidR="00FE5117" w:rsidRPr="00B16C86" w14:paraId="79F7F2C4" w14:textId="77777777" w:rsidTr="00FE5117">
        <w:trPr>
          <w:trHeight w:val="264"/>
        </w:trPr>
        <w:tc>
          <w:tcPr>
            <w:tcW w:w="718" w:type="dxa"/>
            <w:tcBorders>
              <w:top w:val="single" w:sz="8" w:space="0" w:color="9B2D1F"/>
              <w:left w:val="single" w:sz="8" w:space="0" w:color="9B2D1F"/>
              <w:bottom w:val="single" w:sz="8" w:space="0" w:color="9B2D1F"/>
              <w:right w:val="single" w:sz="8" w:space="0" w:color="9B2D1F"/>
            </w:tcBorders>
            <w:shd w:val="clear" w:color="auto" w:fill="EFE8E7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  <w:hideMark/>
          </w:tcPr>
          <w:p w14:paraId="53CEC977" w14:textId="77777777" w:rsidR="00FE5117" w:rsidRPr="00B16C86" w:rsidRDefault="00FE5117" w:rsidP="00FE5117">
            <w:pPr>
              <w:spacing w:line="276" w:lineRule="auto"/>
              <w:jc w:val="center"/>
            </w:pPr>
            <w:r w:rsidRPr="00B16C86">
              <w:t>25</w:t>
            </w:r>
          </w:p>
        </w:tc>
        <w:tc>
          <w:tcPr>
            <w:tcW w:w="1257" w:type="dxa"/>
            <w:tcBorders>
              <w:top w:val="single" w:sz="8" w:space="0" w:color="9B2D1F"/>
              <w:left w:val="single" w:sz="8" w:space="0" w:color="9B2D1F"/>
              <w:bottom w:val="single" w:sz="8" w:space="0" w:color="9B2D1F"/>
              <w:right w:val="single" w:sz="8" w:space="0" w:color="9B2D1F"/>
            </w:tcBorders>
            <w:shd w:val="clear" w:color="auto" w:fill="EFE8E7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  <w:hideMark/>
          </w:tcPr>
          <w:p w14:paraId="3F13C528" w14:textId="77777777" w:rsidR="00FE5117" w:rsidRPr="00B16C86" w:rsidRDefault="00FE5117" w:rsidP="00FE5117">
            <w:pPr>
              <w:spacing w:line="276" w:lineRule="auto"/>
              <w:jc w:val="center"/>
            </w:pPr>
            <w:r w:rsidRPr="00B16C86">
              <w:t>01.11.2020</w:t>
            </w:r>
          </w:p>
        </w:tc>
        <w:tc>
          <w:tcPr>
            <w:tcW w:w="2835" w:type="dxa"/>
            <w:tcBorders>
              <w:top w:val="single" w:sz="8" w:space="0" w:color="9B2D1F"/>
              <w:left w:val="single" w:sz="8" w:space="0" w:color="9B2D1F"/>
              <w:bottom w:val="single" w:sz="8" w:space="0" w:color="9B2D1F"/>
              <w:right w:val="single" w:sz="8" w:space="0" w:color="9B2D1F"/>
            </w:tcBorders>
            <w:shd w:val="clear" w:color="auto" w:fill="EFE8E7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  <w:hideMark/>
          </w:tcPr>
          <w:p w14:paraId="677C3A9D" w14:textId="77777777" w:rsidR="00FE5117" w:rsidRPr="00B16C86" w:rsidRDefault="00FE5117" w:rsidP="00FE5117">
            <w:pPr>
              <w:spacing w:line="276" w:lineRule="auto"/>
              <w:jc w:val="center"/>
              <w:rPr>
                <w:color w:val="FF0000"/>
              </w:rPr>
            </w:pPr>
            <w:r w:rsidRPr="00B16C86">
              <w:rPr>
                <w:color w:val="FF0000"/>
              </w:rPr>
              <w:t>ZDERZENIE SIĘ POJAZDÓW W RUCHU - BOCZNE</w:t>
            </w:r>
          </w:p>
        </w:tc>
        <w:tc>
          <w:tcPr>
            <w:tcW w:w="2721" w:type="dxa"/>
            <w:tcBorders>
              <w:top w:val="single" w:sz="8" w:space="0" w:color="9B2D1F"/>
              <w:left w:val="single" w:sz="8" w:space="0" w:color="9B2D1F"/>
              <w:bottom w:val="single" w:sz="8" w:space="0" w:color="9B2D1F"/>
              <w:right w:val="single" w:sz="8" w:space="0" w:color="9B2D1F"/>
            </w:tcBorders>
            <w:shd w:val="clear" w:color="auto" w:fill="EFE8E7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  <w:hideMark/>
          </w:tcPr>
          <w:p w14:paraId="23E18DC7" w14:textId="77777777" w:rsidR="00FE5117" w:rsidRPr="00B16C86" w:rsidRDefault="00FE5117" w:rsidP="00FE5117">
            <w:pPr>
              <w:spacing w:line="276" w:lineRule="auto"/>
              <w:jc w:val="center"/>
              <w:rPr>
                <w:b/>
                <w:bCs/>
                <w:color w:val="FF0000"/>
              </w:rPr>
            </w:pPr>
            <w:r w:rsidRPr="00B16C86">
              <w:rPr>
                <w:b/>
                <w:bCs/>
                <w:color w:val="FF0000"/>
              </w:rPr>
              <w:t>nieustąpienie pierwszeństwa</w:t>
            </w:r>
          </w:p>
        </w:tc>
        <w:tc>
          <w:tcPr>
            <w:tcW w:w="1077" w:type="dxa"/>
            <w:tcBorders>
              <w:top w:val="single" w:sz="8" w:space="0" w:color="9B2D1F"/>
              <w:left w:val="single" w:sz="8" w:space="0" w:color="9B2D1F"/>
              <w:bottom w:val="single" w:sz="8" w:space="0" w:color="9B2D1F"/>
              <w:right w:val="single" w:sz="8" w:space="0" w:color="9B2D1F"/>
            </w:tcBorders>
            <w:shd w:val="clear" w:color="auto" w:fill="EFE8E7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  <w:hideMark/>
          </w:tcPr>
          <w:p w14:paraId="1F08BE9F" w14:textId="77777777" w:rsidR="00FE5117" w:rsidRPr="00B16C86" w:rsidRDefault="00FE5117" w:rsidP="00FE5117">
            <w:pPr>
              <w:spacing w:line="276" w:lineRule="auto"/>
              <w:jc w:val="center"/>
            </w:pPr>
            <w:r w:rsidRPr="00B16C86">
              <w:t>0</w:t>
            </w:r>
          </w:p>
        </w:tc>
        <w:tc>
          <w:tcPr>
            <w:tcW w:w="1477" w:type="dxa"/>
            <w:tcBorders>
              <w:top w:val="single" w:sz="8" w:space="0" w:color="9B2D1F"/>
              <w:left w:val="single" w:sz="8" w:space="0" w:color="9B2D1F"/>
              <w:bottom w:val="single" w:sz="8" w:space="0" w:color="9B2D1F"/>
              <w:right w:val="single" w:sz="8" w:space="0" w:color="9B2D1F"/>
            </w:tcBorders>
            <w:shd w:val="clear" w:color="auto" w:fill="EFE8E7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  <w:hideMark/>
          </w:tcPr>
          <w:p w14:paraId="2D859D80" w14:textId="77777777" w:rsidR="00FE5117" w:rsidRPr="00B16C86" w:rsidRDefault="00FE5117" w:rsidP="00FE5117">
            <w:pPr>
              <w:spacing w:line="276" w:lineRule="auto"/>
              <w:jc w:val="center"/>
            </w:pPr>
            <w:r w:rsidRPr="00B16C86">
              <w:t>2</w:t>
            </w:r>
          </w:p>
        </w:tc>
      </w:tr>
      <w:tr w:rsidR="00FE5117" w:rsidRPr="00B16C86" w14:paraId="039F5614" w14:textId="77777777" w:rsidTr="00FE5117">
        <w:trPr>
          <w:trHeight w:val="264"/>
        </w:trPr>
        <w:tc>
          <w:tcPr>
            <w:tcW w:w="718" w:type="dxa"/>
            <w:tcBorders>
              <w:top w:val="single" w:sz="8" w:space="0" w:color="9B2D1F"/>
              <w:left w:val="single" w:sz="8" w:space="0" w:color="9B2D1F"/>
              <w:bottom w:val="single" w:sz="8" w:space="0" w:color="9B2D1F"/>
              <w:right w:val="single" w:sz="8" w:space="0" w:color="9B2D1F"/>
            </w:tcBorders>
            <w:shd w:val="clear" w:color="auto" w:fill="EFE8E7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  <w:hideMark/>
          </w:tcPr>
          <w:p w14:paraId="38293D0B" w14:textId="77777777" w:rsidR="00FE5117" w:rsidRPr="00B16C86" w:rsidRDefault="00FE5117" w:rsidP="00FE5117">
            <w:pPr>
              <w:spacing w:line="276" w:lineRule="auto"/>
              <w:jc w:val="center"/>
            </w:pPr>
            <w:r w:rsidRPr="00B16C86">
              <w:t>26</w:t>
            </w:r>
          </w:p>
        </w:tc>
        <w:tc>
          <w:tcPr>
            <w:tcW w:w="1257" w:type="dxa"/>
            <w:tcBorders>
              <w:top w:val="single" w:sz="8" w:space="0" w:color="9B2D1F"/>
              <w:left w:val="single" w:sz="8" w:space="0" w:color="9B2D1F"/>
              <w:bottom w:val="single" w:sz="8" w:space="0" w:color="9B2D1F"/>
              <w:right w:val="single" w:sz="8" w:space="0" w:color="9B2D1F"/>
            </w:tcBorders>
            <w:shd w:val="clear" w:color="auto" w:fill="EFE8E7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  <w:hideMark/>
          </w:tcPr>
          <w:p w14:paraId="2117A1F2" w14:textId="77777777" w:rsidR="00FE5117" w:rsidRPr="00B16C86" w:rsidRDefault="00FE5117" w:rsidP="00FE5117">
            <w:pPr>
              <w:spacing w:line="276" w:lineRule="auto"/>
              <w:jc w:val="center"/>
            </w:pPr>
            <w:r w:rsidRPr="00B16C86">
              <w:t>30.01.2020</w:t>
            </w:r>
          </w:p>
        </w:tc>
        <w:tc>
          <w:tcPr>
            <w:tcW w:w="2835" w:type="dxa"/>
            <w:tcBorders>
              <w:top w:val="single" w:sz="8" w:space="0" w:color="9B2D1F"/>
              <w:left w:val="single" w:sz="8" w:space="0" w:color="9B2D1F"/>
              <w:bottom w:val="single" w:sz="8" w:space="0" w:color="9B2D1F"/>
              <w:right w:val="single" w:sz="8" w:space="0" w:color="9B2D1F"/>
            </w:tcBorders>
            <w:shd w:val="clear" w:color="auto" w:fill="EFE8E7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  <w:hideMark/>
          </w:tcPr>
          <w:p w14:paraId="787FE51F" w14:textId="77777777" w:rsidR="00FE5117" w:rsidRPr="00B16C86" w:rsidRDefault="00FE5117" w:rsidP="00FE5117">
            <w:pPr>
              <w:spacing w:line="276" w:lineRule="auto"/>
              <w:jc w:val="center"/>
            </w:pPr>
            <w:r w:rsidRPr="00B16C86">
              <w:t>ZDERZENIE SIĘ POJAZDÓW W RUCHU - CZOŁOWE</w:t>
            </w:r>
          </w:p>
        </w:tc>
        <w:tc>
          <w:tcPr>
            <w:tcW w:w="2721" w:type="dxa"/>
            <w:tcBorders>
              <w:top w:val="single" w:sz="8" w:space="0" w:color="9B2D1F"/>
              <w:left w:val="single" w:sz="8" w:space="0" w:color="9B2D1F"/>
              <w:bottom w:val="single" w:sz="8" w:space="0" w:color="9B2D1F"/>
              <w:right w:val="single" w:sz="8" w:space="0" w:color="9B2D1F"/>
            </w:tcBorders>
            <w:shd w:val="clear" w:color="auto" w:fill="EFE8E7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  <w:hideMark/>
          </w:tcPr>
          <w:p w14:paraId="5D85D976" w14:textId="77777777" w:rsidR="00FE5117" w:rsidRPr="00B16C86" w:rsidRDefault="00FE5117" w:rsidP="00FE5117">
            <w:pPr>
              <w:spacing w:line="276" w:lineRule="auto"/>
              <w:jc w:val="center"/>
              <w:rPr>
                <w:b/>
                <w:bCs/>
                <w:color w:val="FF0000"/>
              </w:rPr>
            </w:pPr>
            <w:r w:rsidRPr="00B16C86">
              <w:rPr>
                <w:b/>
                <w:bCs/>
                <w:color w:val="FF0000"/>
              </w:rPr>
              <w:t>nieustąpienie pierwszeństwa</w:t>
            </w:r>
          </w:p>
        </w:tc>
        <w:tc>
          <w:tcPr>
            <w:tcW w:w="1077" w:type="dxa"/>
            <w:tcBorders>
              <w:top w:val="single" w:sz="8" w:space="0" w:color="9B2D1F"/>
              <w:left w:val="single" w:sz="8" w:space="0" w:color="9B2D1F"/>
              <w:bottom w:val="single" w:sz="8" w:space="0" w:color="9B2D1F"/>
              <w:right w:val="single" w:sz="8" w:space="0" w:color="9B2D1F"/>
            </w:tcBorders>
            <w:shd w:val="clear" w:color="auto" w:fill="EFE8E7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  <w:hideMark/>
          </w:tcPr>
          <w:p w14:paraId="72F45FCD" w14:textId="77777777" w:rsidR="00FE5117" w:rsidRPr="00B16C86" w:rsidRDefault="00FE5117" w:rsidP="00FE5117">
            <w:pPr>
              <w:spacing w:line="276" w:lineRule="auto"/>
              <w:jc w:val="center"/>
            </w:pPr>
            <w:r w:rsidRPr="00B16C86">
              <w:t>0</w:t>
            </w:r>
          </w:p>
        </w:tc>
        <w:tc>
          <w:tcPr>
            <w:tcW w:w="1477" w:type="dxa"/>
            <w:tcBorders>
              <w:top w:val="single" w:sz="8" w:space="0" w:color="9B2D1F"/>
              <w:left w:val="single" w:sz="8" w:space="0" w:color="9B2D1F"/>
              <w:bottom w:val="single" w:sz="8" w:space="0" w:color="9B2D1F"/>
              <w:right w:val="single" w:sz="8" w:space="0" w:color="9B2D1F"/>
            </w:tcBorders>
            <w:shd w:val="clear" w:color="auto" w:fill="EFE8E7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  <w:hideMark/>
          </w:tcPr>
          <w:p w14:paraId="240C36CF" w14:textId="77777777" w:rsidR="00FE5117" w:rsidRPr="00B16C86" w:rsidRDefault="00FE5117" w:rsidP="00FE5117">
            <w:pPr>
              <w:spacing w:line="276" w:lineRule="auto"/>
              <w:jc w:val="center"/>
            </w:pPr>
            <w:r w:rsidRPr="00B16C86">
              <w:t>2</w:t>
            </w:r>
          </w:p>
        </w:tc>
      </w:tr>
      <w:tr w:rsidR="00FE5117" w:rsidRPr="00B16C86" w14:paraId="2FB2FB59" w14:textId="77777777" w:rsidTr="00FE5117">
        <w:trPr>
          <w:trHeight w:val="264"/>
        </w:trPr>
        <w:tc>
          <w:tcPr>
            <w:tcW w:w="718" w:type="dxa"/>
            <w:tcBorders>
              <w:top w:val="single" w:sz="8" w:space="0" w:color="9B2D1F"/>
              <w:left w:val="single" w:sz="8" w:space="0" w:color="9B2D1F"/>
              <w:bottom w:val="single" w:sz="8" w:space="0" w:color="9B2D1F"/>
              <w:right w:val="single" w:sz="8" w:space="0" w:color="9B2D1F"/>
            </w:tcBorders>
            <w:shd w:val="clear" w:color="auto" w:fill="EFE8E7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  <w:hideMark/>
          </w:tcPr>
          <w:p w14:paraId="12B5FD8F" w14:textId="77777777" w:rsidR="00FE5117" w:rsidRPr="00B16C86" w:rsidRDefault="00FE5117" w:rsidP="00FE5117">
            <w:pPr>
              <w:spacing w:line="276" w:lineRule="auto"/>
              <w:jc w:val="center"/>
            </w:pPr>
            <w:r w:rsidRPr="00B16C86">
              <w:t>27</w:t>
            </w:r>
          </w:p>
        </w:tc>
        <w:tc>
          <w:tcPr>
            <w:tcW w:w="1257" w:type="dxa"/>
            <w:tcBorders>
              <w:top w:val="single" w:sz="8" w:space="0" w:color="9B2D1F"/>
              <w:left w:val="single" w:sz="8" w:space="0" w:color="9B2D1F"/>
              <w:bottom w:val="single" w:sz="8" w:space="0" w:color="9B2D1F"/>
              <w:right w:val="single" w:sz="8" w:space="0" w:color="9B2D1F"/>
            </w:tcBorders>
            <w:shd w:val="clear" w:color="auto" w:fill="EFE8E7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  <w:hideMark/>
          </w:tcPr>
          <w:p w14:paraId="6ACD0494" w14:textId="77777777" w:rsidR="00FE5117" w:rsidRPr="00B16C86" w:rsidRDefault="00FE5117" w:rsidP="00FE5117">
            <w:pPr>
              <w:spacing w:line="276" w:lineRule="auto"/>
              <w:jc w:val="center"/>
            </w:pPr>
            <w:r w:rsidRPr="00B16C86">
              <w:t>05.08.2020</w:t>
            </w:r>
          </w:p>
        </w:tc>
        <w:tc>
          <w:tcPr>
            <w:tcW w:w="2835" w:type="dxa"/>
            <w:tcBorders>
              <w:top w:val="single" w:sz="8" w:space="0" w:color="9B2D1F"/>
              <w:left w:val="single" w:sz="8" w:space="0" w:color="9B2D1F"/>
              <w:bottom w:val="single" w:sz="8" w:space="0" w:color="9B2D1F"/>
              <w:right w:val="single" w:sz="8" w:space="0" w:color="9B2D1F"/>
            </w:tcBorders>
            <w:shd w:val="clear" w:color="auto" w:fill="EFE8E7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  <w:hideMark/>
          </w:tcPr>
          <w:p w14:paraId="4EEA27EA" w14:textId="77777777" w:rsidR="00FE5117" w:rsidRPr="00B16C86" w:rsidRDefault="00FE5117" w:rsidP="00FE5117">
            <w:pPr>
              <w:spacing w:line="276" w:lineRule="auto"/>
              <w:jc w:val="center"/>
              <w:rPr>
                <w:color w:val="FF0000"/>
              </w:rPr>
            </w:pPr>
            <w:r w:rsidRPr="00B16C86">
              <w:rPr>
                <w:color w:val="FF0000"/>
              </w:rPr>
              <w:t>ZDERZENIE SIĘ POJAZDÓW W RUCHU - BOCZNE</w:t>
            </w:r>
          </w:p>
        </w:tc>
        <w:tc>
          <w:tcPr>
            <w:tcW w:w="2721" w:type="dxa"/>
            <w:tcBorders>
              <w:top w:val="single" w:sz="8" w:space="0" w:color="9B2D1F"/>
              <w:left w:val="single" w:sz="8" w:space="0" w:color="9B2D1F"/>
              <w:bottom w:val="single" w:sz="8" w:space="0" w:color="9B2D1F"/>
              <w:right w:val="single" w:sz="8" w:space="0" w:color="9B2D1F"/>
            </w:tcBorders>
            <w:shd w:val="clear" w:color="auto" w:fill="EFE8E7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  <w:hideMark/>
          </w:tcPr>
          <w:p w14:paraId="080A0DE8" w14:textId="77777777" w:rsidR="00FE5117" w:rsidRPr="00B16C86" w:rsidRDefault="00FE5117" w:rsidP="00FE5117">
            <w:pPr>
              <w:spacing w:line="276" w:lineRule="auto"/>
              <w:jc w:val="center"/>
              <w:rPr>
                <w:b/>
                <w:bCs/>
                <w:color w:val="FF0000"/>
              </w:rPr>
            </w:pPr>
            <w:r w:rsidRPr="00B16C86">
              <w:rPr>
                <w:b/>
                <w:bCs/>
                <w:color w:val="FF0000"/>
              </w:rPr>
              <w:t>nieustąpienie pierwszeństwa</w:t>
            </w:r>
          </w:p>
        </w:tc>
        <w:tc>
          <w:tcPr>
            <w:tcW w:w="1077" w:type="dxa"/>
            <w:tcBorders>
              <w:top w:val="single" w:sz="8" w:space="0" w:color="9B2D1F"/>
              <w:left w:val="single" w:sz="8" w:space="0" w:color="9B2D1F"/>
              <w:bottom w:val="single" w:sz="8" w:space="0" w:color="9B2D1F"/>
              <w:right w:val="single" w:sz="8" w:space="0" w:color="9B2D1F"/>
            </w:tcBorders>
            <w:shd w:val="clear" w:color="auto" w:fill="EFE8E7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  <w:hideMark/>
          </w:tcPr>
          <w:p w14:paraId="04C44537" w14:textId="77777777" w:rsidR="00FE5117" w:rsidRPr="00B16C86" w:rsidRDefault="00FE5117" w:rsidP="00FE5117">
            <w:pPr>
              <w:spacing w:line="276" w:lineRule="auto"/>
              <w:jc w:val="center"/>
            </w:pPr>
            <w:r w:rsidRPr="00B16C86">
              <w:t>1</w:t>
            </w:r>
          </w:p>
        </w:tc>
        <w:tc>
          <w:tcPr>
            <w:tcW w:w="1477" w:type="dxa"/>
            <w:tcBorders>
              <w:top w:val="single" w:sz="8" w:space="0" w:color="9B2D1F"/>
              <w:left w:val="single" w:sz="8" w:space="0" w:color="9B2D1F"/>
              <w:bottom w:val="single" w:sz="8" w:space="0" w:color="9B2D1F"/>
              <w:right w:val="single" w:sz="8" w:space="0" w:color="9B2D1F"/>
            </w:tcBorders>
            <w:shd w:val="clear" w:color="auto" w:fill="EFE8E7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  <w:hideMark/>
          </w:tcPr>
          <w:p w14:paraId="78A010D7" w14:textId="77777777" w:rsidR="00FE5117" w:rsidRPr="00B16C86" w:rsidRDefault="00FE5117" w:rsidP="00FE5117">
            <w:pPr>
              <w:spacing w:line="276" w:lineRule="auto"/>
              <w:jc w:val="center"/>
            </w:pPr>
            <w:r w:rsidRPr="00B16C86">
              <w:t>2</w:t>
            </w:r>
          </w:p>
        </w:tc>
      </w:tr>
      <w:tr w:rsidR="00FE5117" w:rsidRPr="00B16C86" w14:paraId="350016A3" w14:textId="77777777" w:rsidTr="00FE5117">
        <w:trPr>
          <w:trHeight w:val="264"/>
        </w:trPr>
        <w:tc>
          <w:tcPr>
            <w:tcW w:w="718" w:type="dxa"/>
            <w:tcBorders>
              <w:top w:val="single" w:sz="8" w:space="0" w:color="9B2D1F"/>
              <w:left w:val="single" w:sz="8" w:space="0" w:color="9B2D1F"/>
              <w:bottom w:val="single" w:sz="8" w:space="0" w:color="9B2D1F"/>
              <w:right w:val="single" w:sz="8" w:space="0" w:color="9B2D1F"/>
            </w:tcBorders>
            <w:shd w:val="clear" w:color="auto" w:fill="EFE8E7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  <w:hideMark/>
          </w:tcPr>
          <w:p w14:paraId="006146E6" w14:textId="77777777" w:rsidR="00FE5117" w:rsidRPr="00B16C86" w:rsidRDefault="00FE5117" w:rsidP="00FE5117">
            <w:pPr>
              <w:spacing w:line="276" w:lineRule="auto"/>
              <w:jc w:val="center"/>
            </w:pPr>
            <w:r w:rsidRPr="00B16C86">
              <w:t>28</w:t>
            </w:r>
          </w:p>
        </w:tc>
        <w:tc>
          <w:tcPr>
            <w:tcW w:w="1257" w:type="dxa"/>
            <w:tcBorders>
              <w:top w:val="single" w:sz="8" w:space="0" w:color="9B2D1F"/>
              <w:left w:val="single" w:sz="8" w:space="0" w:color="9B2D1F"/>
              <w:bottom w:val="single" w:sz="8" w:space="0" w:color="9B2D1F"/>
              <w:right w:val="single" w:sz="8" w:space="0" w:color="9B2D1F"/>
            </w:tcBorders>
            <w:shd w:val="clear" w:color="auto" w:fill="EFE8E7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  <w:hideMark/>
          </w:tcPr>
          <w:p w14:paraId="2EE9968F" w14:textId="77777777" w:rsidR="00FE5117" w:rsidRPr="00B16C86" w:rsidRDefault="00FE5117" w:rsidP="00FE5117">
            <w:pPr>
              <w:spacing w:line="276" w:lineRule="auto"/>
              <w:jc w:val="center"/>
            </w:pPr>
            <w:r w:rsidRPr="00B16C86">
              <w:t>15.08.2020</w:t>
            </w:r>
          </w:p>
        </w:tc>
        <w:tc>
          <w:tcPr>
            <w:tcW w:w="2835" w:type="dxa"/>
            <w:tcBorders>
              <w:top w:val="single" w:sz="8" w:space="0" w:color="9B2D1F"/>
              <w:left w:val="single" w:sz="8" w:space="0" w:color="9B2D1F"/>
              <w:bottom w:val="single" w:sz="8" w:space="0" w:color="9B2D1F"/>
              <w:right w:val="single" w:sz="8" w:space="0" w:color="9B2D1F"/>
            </w:tcBorders>
            <w:shd w:val="clear" w:color="auto" w:fill="EFE8E7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  <w:hideMark/>
          </w:tcPr>
          <w:p w14:paraId="5735093C" w14:textId="77777777" w:rsidR="00FE5117" w:rsidRPr="00B16C86" w:rsidRDefault="00FE5117" w:rsidP="00FE5117">
            <w:pPr>
              <w:spacing w:line="276" w:lineRule="auto"/>
              <w:jc w:val="center"/>
              <w:rPr>
                <w:color w:val="FF0000"/>
              </w:rPr>
            </w:pPr>
            <w:r w:rsidRPr="00B16C86">
              <w:rPr>
                <w:color w:val="FF0000"/>
              </w:rPr>
              <w:t>ZDERZENIE SIĘ POJAZDÓW W RUCHU - BOCZNE</w:t>
            </w:r>
          </w:p>
        </w:tc>
        <w:tc>
          <w:tcPr>
            <w:tcW w:w="2721" w:type="dxa"/>
            <w:tcBorders>
              <w:top w:val="single" w:sz="8" w:space="0" w:color="9B2D1F"/>
              <w:left w:val="single" w:sz="8" w:space="0" w:color="9B2D1F"/>
              <w:bottom w:val="single" w:sz="8" w:space="0" w:color="9B2D1F"/>
              <w:right w:val="single" w:sz="8" w:space="0" w:color="9B2D1F"/>
            </w:tcBorders>
            <w:shd w:val="clear" w:color="auto" w:fill="EFE8E7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  <w:hideMark/>
          </w:tcPr>
          <w:p w14:paraId="28B01E10" w14:textId="77777777" w:rsidR="00FE5117" w:rsidRPr="00B16C86" w:rsidRDefault="00FE5117" w:rsidP="00FE5117">
            <w:pPr>
              <w:spacing w:line="276" w:lineRule="auto"/>
              <w:jc w:val="center"/>
              <w:rPr>
                <w:b/>
                <w:bCs/>
                <w:color w:val="FF0000"/>
              </w:rPr>
            </w:pPr>
            <w:r w:rsidRPr="00B16C86">
              <w:rPr>
                <w:b/>
                <w:bCs/>
                <w:color w:val="FF0000"/>
              </w:rPr>
              <w:t>nieustąpienie pierwszeństwa</w:t>
            </w:r>
          </w:p>
        </w:tc>
        <w:tc>
          <w:tcPr>
            <w:tcW w:w="1077" w:type="dxa"/>
            <w:tcBorders>
              <w:top w:val="single" w:sz="8" w:space="0" w:color="9B2D1F"/>
              <w:left w:val="single" w:sz="8" w:space="0" w:color="9B2D1F"/>
              <w:bottom w:val="single" w:sz="8" w:space="0" w:color="9B2D1F"/>
              <w:right w:val="single" w:sz="8" w:space="0" w:color="9B2D1F"/>
            </w:tcBorders>
            <w:shd w:val="clear" w:color="auto" w:fill="EFE8E7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  <w:hideMark/>
          </w:tcPr>
          <w:p w14:paraId="077E086F" w14:textId="77777777" w:rsidR="00FE5117" w:rsidRPr="00B16C86" w:rsidRDefault="00FE5117" w:rsidP="00FE5117">
            <w:pPr>
              <w:spacing w:line="276" w:lineRule="auto"/>
              <w:jc w:val="center"/>
            </w:pPr>
            <w:r w:rsidRPr="00B16C86">
              <w:t>0</w:t>
            </w:r>
          </w:p>
        </w:tc>
        <w:tc>
          <w:tcPr>
            <w:tcW w:w="1477" w:type="dxa"/>
            <w:tcBorders>
              <w:top w:val="single" w:sz="8" w:space="0" w:color="9B2D1F"/>
              <w:left w:val="single" w:sz="8" w:space="0" w:color="9B2D1F"/>
              <w:bottom w:val="single" w:sz="8" w:space="0" w:color="9B2D1F"/>
              <w:right w:val="single" w:sz="8" w:space="0" w:color="9B2D1F"/>
            </w:tcBorders>
            <w:shd w:val="clear" w:color="auto" w:fill="EFE8E7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  <w:hideMark/>
          </w:tcPr>
          <w:p w14:paraId="09163BC8" w14:textId="77777777" w:rsidR="00FE5117" w:rsidRPr="00B16C86" w:rsidRDefault="00FE5117" w:rsidP="00FE5117">
            <w:pPr>
              <w:spacing w:line="276" w:lineRule="auto"/>
              <w:jc w:val="center"/>
            </w:pPr>
            <w:r w:rsidRPr="00B16C86">
              <w:t>2</w:t>
            </w:r>
          </w:p>
        </w:tc>
      </w:tr>
      <w:tr w:rsidR="00FE5117" w:rsidRPr="00B16C86" w14:paraId="4DB9D7C1" w14:textId="77777777" w:rsidTr="00FE5117">
        <w:trPr>
          <w:trHeight w:val="264"/>
        </w:trPr>
        <w:tc>
          <w:tcPr>
            <w:tcW w:w="718" w:type="dxa"/>
            <w:tcBorders>
              <w:top w:val="single" w:sz="8" w:space="0" w:color="9B2D1F"/>
              <w:left w:val="single" w:sz="8" w:space="0" w:color="9B2D1F"/>
              <w:bottom w:val="single" w:sz="8" w:space="0" w:color="9B2D1F"/>
              <w:right w:val="single" w:sz="8" w:space="0" w:color="9B2D1F"/>
            </w:tcBorders>
            <w:shd w:val="clear" w:color="auto" w:fill="EFE8E7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  <w:hideMark/>
          </w:tcPr>
          <w:p w14:paraId="5F7140C8" w14:textId="77777777" w:rsidR="00FE5117" w:rsidRPr="00B16C86" w:rsidRDefault="00FE5117" w:rsidP="00FE5117">
            <w:pPr>
              <w:spacing w:line="276" w:lineRule="auto"/>
              <w:jc w:val="center"/>
            </w:pPr>
            <w:r w:rsidRPr="00B16C86">
              <w:t>29</w:t>
            </w:r>
          </w:p>
        </w:tc>
        <w:tc>
          <w:tcPr>
            <w:tcW w:w="1257" w:type="dxa"/>
            <w:tcBorders>
              <w:top w:val="single" w:sz="8" w:space="0" w:color="9B2D1F"/>
              <w:left w:val="single" w:sz="8" w:space="0" w:color="9B2D1F"/>
              <w:bottom w:val="single" w:sz="8" w:space="0" w:color="9B2D1F"/>
              <w:right w:val="single" w:sz="8" w:space="0" w:color="9B2D1F"/>
            </w:tcBorders>
            <w:shd w:val="clear" w:color="auto" w:fill="EFE8E7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  <w:hideMark/>
          </w:tcPr>
          <w:p w14:paraId="16CF2322" w14:textId="77777777" w:rsidR="00FE5117" w:rsidRPr="00B16C86" w:rsidRDefault="00FE5117" w:rsidP="00FE5117">
            <w:pPr>
              <w:spacing w:line="276" w:lineRule="auto"/>
              <w:jc w:val="center"/>
            </w:pPr>
            <w:r w:rsidRPr="00B16C86">
              <w:t>21.11.2019</w:t>
            </w:r>
          </w:p>
        </w:tc>
        <w:tc>
          <w:tcPr>
            <w:tcW w:w="2835" w:type="dxa"/>
            <w:tcBorders>
              <w:top w:val="single" w:sz="8" w:space="0" w:color="9B2D1F"/>
              <w:left w:val="single" w:sz="8" w:space="0" w:color="9B2D1F"/>
              <w:bottom w:val="single" w:sz="8" w:space="0" w:color="9B2D1F"/>
              <w:right w:val="single" w:sz="8" w:space="0" w:color="9B2D1F"/>
            </w:tcBorders>
            <w:shd w:val="clear" w:color="auto" w:fill="EFE8E7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  <w:hideMark/>
          </w:tcPr>
          <w:p w14:paraId="1D865D19" w14:textId="77777777" w:rsidR="00FE5117" w:rsidRPr="00B16C86" w:rsidRDefault="00FE5117" w:rsidP="00FE5117">
            <w:pPr>
              <w:spacing w:line="276" w:lineRule="auto"/>
              <w:jc w:val="center"/>
            </w:pPr>
            <w:r w:rsidRPr="00B16C86">
              <w:t>ZDERZENIE SIĘ POJAZDÓW W RUCHU - CZOŁOWE</w:t>
            </w:r>
          </w:p>
        </w:tc>
        <w:tc>
          <w:tcPr>
            <w:tcW w:w="2721" w:type="dxa"/>
            <w:tcBorders>
              <w:top w:val="single" w:sz="8" w:space="0" w:color="9B2D1F"/>
              <w:left w:val="single" w:sz="8" w:space="0" w:color="9B2D1F"/>
              <w:bottom w:val="single" w:sz="8" w:space="0" w:color="9B2D1F"/>
              <w:right w:val="single" w:sz="8" w:space="0" w:color="9B2D1F"/>
            </w:tcBorders>
            <w:shd w:val="clear" w:color="auto" w:fill="EFE8E7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  <w:hideMark/>
          </w:tcPr>
          <w:p w14:paraId="46AE454C" w14:textId="77777777" w:rsidR="00FE5117" w:rsidRPr="00B16C86" w:rsidRDefault="00FE5117" w:rsidP="00FE5117">
            <w:pPr>
              <w:spacing w:line="276" w:lineRule="auto"/>
              <w:jc w:val="center"/>
              <w:rPr>
                <w:b/>
                <w:bCs/>
                <w:color w:val="FF0000"/>
              </w:rPr>
            </w:pPr>
            <w:r w:rsidRPr="00B16C86">
              <w:rPr>
                <w:b/>
                <w:bCs/>
                <w:color w:val="FF0000"/>
              </w:rPr>
              <w:t>nieustąpienie pierwszeństwa</w:t>
            </w:r>
          </w:p>
        </w:tc>
        <w:tc>
          <w:tcPr>
            <w:tcW w:w="1077" w:type="dxa"/>
            <w:tcBorders>
              <w:top w:val="single" w:sz="8" w:space="0" w:color="9B2D1F"/>
              <w:left w:val="single" w:sz="8" w:space="0" w:color="9B2D1F"/>
              <w:bottom w:val="single" w:sz="8" w:space="0" w:color="9B2D1F"/>
              <w:right w:val="single" w:sz="8" w:space="0" w:color="9B2D1F"/>
            </w:tcBorders>
            <w:shd w:val="clear" w:color="auto" w:fill="EFE8E7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  <w:hideMark/>
          </w:tcPr>
          <w:p w14:paraId="26A55DD0" w14:textId="77777777" w:rsidR="00FE5117" w:rsidRPr="00B16C86" w:rsidRDefault="00FE5117" w:rsidP="00FE5117">
            <w:pPr>
              <w:spacing w:line="276" w:lineRule="auto"/>
              <w:jc w:val="center"/>
            </w:pPr>
            <w:r w:rsidRPr="00B16C86">
              <w:t>0</w:t>
            </w:r>
          </w:p>
        </w:tc>
        <w:tc>
          <w:tcPr>
            <w:tcW w:w="1477" w:type="dxa"/>
            <w:tcBorders>
              <w:top w:val="single" w:sz="8" w:space="0" w:color="9B2D1F"/>
              <w:left w:val="single" w:sz="8" w:space="0" w:color="9B2D1F"/>
              <w:bottom w:val="single" w:sz="8" w:space="0" w:color="9B2D1F"/>
              <w:right w:val="single" w:sz="8" w:space="0" w:color="9B2D1F"/>
            </w:tcBorders>
            <w:shd w:val="clear" w:color="auto" w:fill="EFE8E7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  <w:hideMark/>
          </w:tcPr>
          <w:p w14:paraId="310CA8F0" w14:textId="77777777" w:rsidR="00FE5117" w:rsidRPr="00B16C86" w:rsidRDefault="00FE5117" w:rsidP="00FE5117">
            <w:pPr>
              <w:spacing w:line="276" w:lineRule="auto"/>
              <w:jc w:val="center"/>
            </w:pPr>
            <w:r w:rsidRPr="00B16C86">
              <w:t>3</w:t>
            </w:r>
          </w:p>
        </w:tc>
      </w:tr>
      <w:tr w:rsidR="00FE5117" w:rsidRPr="00B16C86" w14:paraId="40B0C0E2" w14:textId="77777777" w:rsidTr="00FE5117">
        <w:trPr>
          <w:trHeight w:val="264"/>
        </w:trPr>
        <w:tc>
          <w:tcPr>
            <w:tcW w:w="718" w:type="dxa"/>
            <w:tcBorders>
              <w:top w:val="single" w:sz="8" w:space="0" w:color="9B2D1F"/>
              <w:left w:val="single" w:sz="8" w:space="0" w:color="9B2D1F"/>
              <w:bottom w:val="single" w:sz="8" w:space="0" w:color="9B2D1F"/>
              <w:right w:val="single" w:sz="8" w:space="0" w:color="9B2D1F"/>
            </w:tcBorders>
            <w:shd w:val="clear" w:color="auto" w:fill="EFE8E7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  <w:hideMark/>
          </w:tcPr>
          <w:p w14:paraId="6D96D569" w14:textId="77777777" w:rsidR="00FE5117" w:rsidRPr="00B16C86" w:rsidRDefault="00FE5117" w:rsidP="00FE5117">
            <w:pPr>
              <w:spacing w:line="276" w:lineRule="auto"/>
              <w:jc w:val="center"/>
            </w:pPr>
            <w:r w:rsidRPr="00B16C86">
              <w:t>30</w:t>
            </w:r>
          </w:p>
        </w:tc>
        <w:tc>
          <w:tcPr>
            <w:tcW w:w="1257" w:type="dxa"/>
            <w:tcBorders>
              <w:top w:val="single" w:sz="8" w:space="0" w:color="9B2D1F"/>
              <w:left w:val="single" w:sz="8" w:space="0" w:color="9B2D1F"/>
              <w:bottom w:val="single" w:sz="8" w:space="0" w:color="9B2D1F"/>
              <w:right w:val="single" w:sz="8" w:space="0" w:color="9B2D1F"/>
            </w:tcBorders>
            <w:shd w:val="clear" w:color="auto" w:fill="EFE8E7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  <w:hideMark/>
          </w:tcPr>
          <w:p w14:paraId="4E86163A" w14:textId="77777777" w:rsidR="00FE5117" w:rsidRPr="00B16C86" w:rsidRDefault="00FE5117" w:rsidP="00FE5117">
            <w:pPr>
              <w:spacing w:line="276" w:lineRule="auto"/>
              <w:jc w:val="center"/>
            </w:pPr>
            <w:r w:rsidRPr="00B16C86">
              <w:t>10.12.2018</w:t>
            </w:r>
          </w:p>
        </w:tc>
        <w:tc>
          <w:tcPr>
            <w:tcW w:w="2835" w:type="dxa"/>
            <w:tcBorders>
              <w:top w:val="single" w:sz="8" w:space="0" w:color="9B2D1F"/>
              <w:left w:val="single" w:sz="8" w:space="0" w:color="9B2D1F"/>
              <w:bottom w:val="single" w:sz="8" w:space="0" w:color="9B2D1F"/>
              <w:right w:val="single" w:sz="8" w:space="0" w:color="9B2D1F"/>
            </w:tcBorders>
            <w:shd w:val="clear" w:color="auto" w:fill="EFE8E7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  <w:hideMark/>
          </w:tcPr>
          <w:p w14:paraId="48C29313" w14:textId="77777777" w:rsidR="00FE5117" w:rsidRPr="00B16C86" w:rsidRDefault="00FE5117" w:rsidP="00FE5117">
            <w:pPr>
              <w:spacing w:line="276" w:lineRule="auto"/>
              <w:jc w:val="center"/>
            </w:pPr>
            <w:r w:rsidRPr="00B16C86">
              <w:rPr>
                <w:color w:val="FF0000"/>
              </w:rPr>
              <w:t>ZDERZENIE SIĘ POJAZDÓW W RUCHU - BOCZNE</w:t>
            </w:r>
          </w:p>
        </w:tc>
        <w:tc>
          <w:tcPr>
            <w:tcW w:w="2721" w:type="dxa"/>
            <w:tcBorders>
              <w:top w:val="single" w:sz="8" w:space="0" w:color="9B2D1F"/>
              <w:left w:val="single" w:sz="8" w:space="0" w:color="9B2D1F"/>
              <w:bottom w:val="single" w:sz="8" w:space="0" w:color="9B2D1F"/>
              <w:right w:val="single" w:sz="8" w:space="0" w:color="9B2D1F"/>
            </w:tcBorders>
            <w:shd w:val="clear" w:color="auto" w:fill="EFE8E7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  <w:hideMark/>
          </w:tcPr>
          <w:p w14:paraId="6B91274D" w14:textId="77777777" w:rsidR="00FE5117" w:rsidRPr="00B16C86" w:rsidRDefault="00FE5117" w:rsidP="00FE5117">
            <w:pPr>
              <w:spacing w:line="276" w:lineRule="auto"/>
              <w:jc w:val="center"/>
            </w:pPr>
            <w:r w:rsidRPr="00B16C86">
              <w:rPr>
                <w:b/>
                <w:bCs/>
              </w:rPr>
              <w:t>nieprawidłowe wymijanie</w:t>
            </w:r>
          </w:p>
        </w:tc>
        <w:tc>
          <w:tcPr>
            <w:tcW w:w="1077" w:type="dxa"/>
            <w:tcBorders>
              <w:top w:val="single" w:sz="8" w:space="0" w:color="9B2D1F"/>
              <w:left w:val="single" w:sz="8" w:space="0" w:color="9B2D1F"/>
              <w:bottom w:val="single" w:sz="8" w:space="0" w:color="9B2D1F"/>
              <w:right w:val="single" w:sz="8" w:space="0" w:color="9B2D1F"/>
            </w:tcBorders>
            <w:shd w:val="clear" w:color="auto" w:fill="EFE8E7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  <w:hideMark/>
          </w:tcPr>
          <w:p w14:paraId="3A9DA84A" w14:textId="77777777" w:rsidR="00FE5117" w:rsidRPr="00B16C86" w:rsidRDefault="00FE5117" w:rsidP="00FE5117">
            <w:pPr>
              <w:spacing w:line="276" w:lineRule="auto"/>
              <w:jc w:val="center"/>
            </w:pPr>
            <w:r w:rsidRPr="00B16C86">
              <w:t>0</w:t>
            </w:r>
          </w:p>
        </w:tc>
        <w:tc>
          <w:tcPr>
            <w:tcW w:w="1477" w:type="dxa"/>
            <w:tcBorders>
              <w:top w:val="single" w:sz="8" w:space="0" w:color="9B2D1F"/>
              <w:left w:val="single" w:sz="8" w:space="0" w:color="9B2D1F"/>
              <w:bottom w:val="single" w:sz="8" w:space="0" w:color="9B2D1F"/>
              <w:right w:val="single" w:sz="8" w:space="0" w:color="9B2D1F"/>
            </w:tcBorders>
            <w:shd w:val="clear" w:color="auto" w:fill="EFE8E7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  <w:hideMark/>
          </w:tcPr>
          <w:p w14:paraId="4D4DE757" w14:textId="77777777" w:rsidR="00FE5117" w:rsidRPr="00B16C86" w:rsidRDefault="00FE5117" w:rsidP="00FE5117">
            <w:pPr>
              <w:spacing w:line="276" w:lineRule="auto"/>
              <w:jc w:val="center"/>
            </w:pPr>
            <w:r w:rsidRPr="00B16C86">
              <w:t>2</w:t>
            </w:r>
          </w:p>
        </w:tc>
      </w:tr>
      <w:tr w:rsidR="00FE5117" w:rsidRPr="00B16C86" w14:paraId="436B8332" w14:textId="77777777" w:rsidTr="00FE5117">
        <w:trPr>
          <w:trHeight w:val="264"/>
        </w:trPr>
        <w:tc>
          <w:tcPr>
            <w:tcW w:w="718" w:type="dxa"/>
            <w:tcBorders>
              <w:top w:val="single" w:sz="8" w:space="0" w:color="9B2D1F"/>
              <w:left w:val="single" w:sz="8" w:space="0" w:color="9B2D1F"/>
              <w:bottom w:val="single" w:sz="8" w:space="0" w:color="9B2D1F"/>
              <w:right w:val="single" w:sz="8" w:space="0" w:color="9B2D1F"/>
            </w:tcBorders>
            <w:shd w:val="clear" w:color="auto" w:fill="EFE8E7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  <w:hideMark/>
          </w:tcPr>
          <w:p w14:paraId="57E4747E" w14:textId="77777777" w:rsidR="00FE5117" w:rsidRPr="00B16C86" w:rsidRDefault="00FE5117" w:rsidP="00FE5117">
            <w:pPr>
              <w:spacing w:line="276" w:lineRule="auto"/>
              <w:jc w:val="center"/>
            </w:pPr>
            <w:r w:rsidRPr="00B16C86">
              <w:t>31</w:t>
            </w:r>
          </w:p>
        </w:tc>
        <w:tc>
          <w:tcPr>
            <w:tcW w:w="1257" w:type="dxa"/>
            <w:tcBorders>
              <w:top w:val="single" w:sz="8" w:space="0" w:color="9B2D1F"/>
              <w:left w:val="single" w:sz="8" w:space="0" w:color="9B2D1F"/>
              <w:bottom w:val="single" w:sz="8" w:space="0" w:color="9B2D1F"/>
              <w:right w:val="single" w:sz="8" w:space="0" w:color="9B2D1F"/>
            </w:tcBorders>
            <w:shd w:val="clear" w:color="auto" w:fill="EFE8E7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  <w:hideMark/>
          </w:tcPr>
          <w:p w14:paraId="7255F02B" w14:textId="77777777" w:rsidR="00FE5117" w:rsidRPr="00B16C86" w:rsidRDefault="00FE5117" w:rsidP="00FE5117">
            <w:pPr>
              <w:spacing w:line="276" w:lineRule="auto"/>
              <w:jc w:val="center"/>
            </w:pPr>
            <w:r w:rsidRPr="00B16C86">
              <w:t>11.12.2018</w:t>
            </w:r>
          </w:p>
        </w:tc>
        <w:tc>
          <w:tcPr>
            <w:tcW w:w="2835" w:type="dxa"/>
            <w:tcBorders>
              <w:top w:val="single" w:sz="8" w:space="0" w:color="9B2D1F"/>
              <w:left w:val="single" w:sz="8" w:space="0" w:color="9B2D1F"/>
              <w:bottom w:val="single" w:sz="8" w:space="0" w:color="9B2D1F"/>
              <w:right w:val="single" w:sz="8" w:space="0" w:color="9B2D1F"/>
            </w:tcBorders>
            <w:shd w:val="clear" w:color="auto" w:fill="EFE8E7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  <w:hideMark/>
          </w:tcPr>
          <w:p w14:paraId="2BD85E5A" w14:textId="77777777" w:rsidR="00FE5117" w:rsidRPr="00B16C86" w:rsidRDefault="00FE5117" w:rsidP="00FE5117">
            <w:pPr>
              <w:spacing w:line="276" w:lineRule="auto"/>
              <w:jc w:val="center"/>
            </w:pPr>
            <w:r w:rsidRPr="00B16C86">
              <w:t>ZDERZENIE SIĘ POJAZDÓW W RUCHU - TYLNE</w:t>
            </w:r>
          </w:p>
        </w:tc>
        <w:tc>
          <w:tcPr>
            <w:tcW w:w="2721" w:type="dxa"/>
            <w:tcBorders>
              <w:top w:val="single" w:sz="8" w:space="0" w:color="9B2D1F"/>
              <w:left w:val="single" w:sz="8" w:space="0" w:color="9B2D1F"/>
              <w:bottom w:val="single" w:sz="8" w:space="0" w:color="9B2D1F"/>
              <w:right w:val="single" w:sz="8" w:space="0" w:color="9B2D1F"/>
            </w:tcBorders>
            <w:shd w:val="clear" w:color="auto" w:fill="EFE8E7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  <w:hideMark/>
          </w:tcPr>
          <w:p w14:paraId="26A85F50" w14:textId="77777777" w:rsidR="00FE5117" w:rsidRPr="00B16C86" w:rsidRDefault="00FE5117" w:rsidP="00FE5117">
            <w:pPr>
              <w:spacing w:line="276" w:lineRule="auto"/>
              <w:jc w:val="center"/>
            </w:pPr>
            <w:r w:rsidRPr="00B16C86">
              <w:rPr>
                <w:b/>
                <w:bCs/>
              </w:rPr>
              <w:t>nieprawidłowe cofanie</w:t>
            </w:r>
          </w:p>
        </w:tc>
        <w:tc>
          <w:tcPr>
            <w:tcW w:w="1077" w:type="dxa"/>
            <w:tcBorders>
              <w:top w:val="single" w:sz="8" w:space="0" w:color="9B2D1F"/>
              <w:left w:val="single" w:sz="8" w:space="0" w:color="9B2D1F"/>
              <w:bottom w:val="single" w:sz="8" w:space="0" w:color="9B2D1F"/>
              <w:right w:val="single" w:sz="8" w:space="0" w:color="9B2D1F"/>
            </w:tcBorders>
            <w:shd w:val="clear" w:color="auto" w:fill="EFE8E7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  <w:hideMark/>
          </w:tcPr>
          <w:p w14:paraId="245D57E1" w14:textId="77777777" w:rsidR="00FE5117" w:rsidRPr="00B16C86" w:rsidRDefault="00FE5117" w:rsidP="00FE5117">
            <w:pPr>
              <w:spacing w:line="276" w:lineRule="auto"/>
              <w:jc w:val="center"/>
            </w:pPr>
            <w:r w:rsidRPr="00B16C86">
              <w:t>0</w:t>
            </w:r>
          </w:p>
        </w:tc>
        <w:tc>
          <w:tcPr>
            <w:tcW w:w="1477" w:type="dxa"/>
            <w:tcBorders>
              <w:top w:val="single" w:sz="8" w:space="0" w:color="9B2D1F"/>
              <w:left w:val="single" w:sz="8" w:space="0" w:color="9B2D1F"/>
              <w:bottom w:val="single" w:sz="8" w:space="0" w:color="9B2D1F"/>
              <w:right w:val="single" w:sz="8" w:space="0" w:color="9B2D1F"/>
            </w:tcBorders>
            <w:shd w:val="clear" w:color="auto" w:fill="EFE8E7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  <w:hideMark/>
          </w:tcPr>
          <w:p w14:paraId="2C012815" w14:textId="77777777" w:rsidR="00FE5117" w:rsidRPr="00B16C86" w:rsidRDefault="00FE5117" w:rsidP="00FE5117">
            <w:pPr>
              <w:spacing w:line="276" w:lineRule="auto"/>
              <w:jc w:val="center"/>
            </w:pPr>
            <w:r w:rsidRPr="00B16C86">
              <w:t>2</w:t>
            </w:r>
          </w:p>
        </w:tc>
      </w:tr>
    </w:tbl>
    <w:p w14:paraId="70E3FEA3" w14:textId="77777777" w:rsidR="00737F45" w:rsidRDefault="00737F45" w:rsidP="00BF1137">
      <w:pPr>
        <w:spacing w:line="276" w:lineRule="auto"/>
      </w:pPr>
    </w:p>
    <w:p w14:paraId="628348BD" w14:textId="77777777" w:rsidR="00FE5117" w:rsidRDefault="00FE5117" w:rsidP="00BF1137">
      <w:pPr>
        <w:spacing w:line="276" w:lineRule="auto"/>
      </w:pPr>
    </w:p>
    <w:p w14:paraId="12C61B87" w14:textId="77777777" w:rsidR="00FE5117" w:rsidRDefault="00FE5117" w:rsidP="00FE5117">
      <w:r w:rsidRPr="00FE5117">
        <w:t xml:space="preserve">Na 31 odnotowanych kolizji na skrzyżowaniu w latach 2018-2023: </w:t>
      </w:r>
    </w:p>
    <w:p w14:paraId="2FA56665" w14:textId="77777777" w:rsidR="00FE5117" w:rsidRDefault="00FE5117" w:rsidP="00FE5117">
      <w:pPr>
        <w:pStyle w:val="Akapitzlist"/>
        <w:numPr>
          <w:ilvl w:val="0"/>
          <w:numId w:val="34"/>
        </w:numPr>
      </w:pPr>
      <w:r w:rsidRPr="00FE5117">
        <w:t xml:space="preserve">20 kolizji spowodowanych było nieustąpieniem pierwszeństwa przejazdu </w:t>
      </w:r>
    </w:p>
    <w:p w14:paraId="5632726A" w14:textId="493C76C6" w:rsidR="00FE5117" w:rsidRDefault="00FE5117" w:rsidP="00FE5117">
      <w:pPr>
        <w:pStyle w:val="Akapitzlist"/>
        <w:numPr>
          <w:ilvl w:val="0"/>
          <w:numId w:val="34"/>
        </w:numPr>
      </w:pPr>
      <w:r w:rsidRPr="00FE5117">
        <w:t>5 kolizji spowodowanych było nieprawidłowym skręcaniem</w:t>
      </w:r>
    </w:p>
    <w:p w14:paraId="42808694" w14:textId="77777777" w:rsidR="00FE5117" w:rsidRDefault="00FE5117" w:rsidP="00FE5117"/>
    <w:p w14:paraId="685C1EDA" w14:textId="191B2C55" w:rsidR="00FE5117" w:rsidRPr="00FE5117" w:rsidRDefault="00FE5117" w:rsidP="00FE5117">
      <w:r w:rsidRPr="00FE5117">
        <w:t>Zdecydowana większość to zderzenia boczne pojazdów w ruchu.</w:t>
      </w:r>
    </w:p>
    <w:p w14:paraId="4D5D4B57" w14:textId="77777777" w:rsidR="0020787D" w:rsidRDefault="0020787D" w:rsidP="00FE5117"/>
    <w:p w14:paraId="2544E866" w14:textId="77777777" w:rsidR="00DA7DB7" w:rsidRDefault="00DA7DB7" w:rsidP="00FE5117"/>
    <w:p w14:paraId="1C11B556" w14:textId="77777777" w:rsidR="00DA7DB7" w:rsidRDefault="00DA7DB7" w:rsidP="00FE5117"/>
    <w:p w14:paraId="311882F0" w14:textId="4C7B57F6" w:rsidR="00FE5117" w:rsidRPr="00FE5117" w:rsidRDefault="00FE5117" w:rsidP="00FE5117">
      <w:r w:rsidRPr="00FE5117">
        <w:lastRenderedPageBreak/>
        <w:t>Na dużą ilość tego typu kolizji mają wpływ bezpośrednio:</w:t>
      </w:r>
    </w:p>
    <w:p w14:paraId="146400B0" w14:textId="77777777" w:rsidR="00FE5117" w:rsidRPr="00FE5117" w:rsidRDefault="00FE5117" w:rsidP="00FE5117">
      <w:pPr>
        <w:numPr>
          <w:ilvl w:val="1"/>
          <w:numId w:val="32"/>
        </w:numPr>
      </w:pPr>
      <w:r w:rsidRPr="00FE5117">
        <w:t xml:space="preserve">Duże natężenie ruchu na drodze z pierwszeństwem przejazdu, </w:t>
      </w:r>
      <w:r w:rsidRPr="00FE5117">
        <w:br/>
        <w:t>a tym samym trudność włączenia się z wlotu podporządkowanego</w:t>
      </w:r>
    </w:p>
    <w:p w14:paraId="5B7B2F0F" w14:textId="77777777" w:rsidR="00FE5117" w:rsidRPr="00FE5117" w:rsidRDefault="00FE5117" w:rsidP="00FE5117">
      <w:pPr>
        <w:numPr>
          <w:ilvl w:val="1"/>
          <w:numId w:val="32"/>
        </w:numPr>
      </w:pPr>
      <w:r w:rsidRPr="00FE5117">
        <w:t xml:space="preserve">Duże pochylenie podłużne na wlocie drogi gminnej </w:t>
      </w:r>
    </w:p>
    <w:p w14:paraId="1FC94B76" w14:textId="77777777" w:rsidR="00FE5117" w:rsidRPr="00FE5117" w:rsidRDefault="00FE5117" w:rsidP="00FE5117">
      <w:pPr>
        <w:numPr>
          <w:ilvl w:val="1"/>
          <w:numId w:val="32"/>
        </w:numPr>
      </w:pPr>
      <w:r w:rsidRPr="00FE5117">
        <w:t>Wysoka prędkość pojazdów poruszających się drogą wojewódzką</w:t>
      </w:r>
    </w:p>
    <w:p w14:paraId="09ECA9B4" w14:textId="77777777" w:rsidR="00B16C86" w:rsidRDefault="00B16C86" w:rsidP="00FE5117"/>
    <w:p w14:paraId="6590A20A" w14:textId="77777777" w:rsidR="00BF1137" w:rsidRDefault="00BF1137" w:rsidP="00FE5117">
      <w:pPr>
        <w:spacing w:line="276" w:lineRule="auto"/>
        <w:jc w:val="both"/>
        <w:outlineLvl w:val="2"/>
        <w:rPr>
          <w:rFonts w:cs="Arial"/>
        </w:rPr>
      </w:pPr>
      <w:bookmarkStart w:id="62" w:name="_Toc52199779"/>
      <w:bookmarkEnd w:id="62"/>
      <w:bookmarkEnd w:id="61"/>
    </w:p>
    <w:p w14:paraId="55C2FDAD" w14:textId="77777777" w:rsidR="00DA7DB7" w:rsidRDefault="00DA7DB7" w:rsidP="00FE5117">
      <w:pPr>
        <w:spacing w:line="276" w:lineRule="auto"/>
        <w:jc w:val="both"/>
        <w:outlineLvl w:val="2"/>
        <w:rPr>
          <w:rFonts w:cs="Arial"/>
        </w:rPr>
      </w:pPr>
    </w:p>
    <w:p w14:paraId="4688AFDC" w14:textId="77777777" w:rsidR="00DA7DB7" w:rsidRDefault="00DA7DB7" w:rsidP="00FE5117">
      <w:pPr>
        <w:spacing w:line="276" w:lineRule="auto"/>
        <w:jc w:val="both"/>
        <w:outlineLvl w:val="2"/>
        <w:rPr>
          <w:rFonts w:cs="Arial"/>
        </w:rPr>
      </w:pPr>
    </w:p>
    <w:p w14:paraId="74D9D8F2" w14:textId="77777777" w:rsidR="00BF1137" w:rsidRDefault="00BF1137" w:rsidP="00737F45">
      <w:pPr>
        <w:spacing w:line="276" w:lineRule="auto"/>
        <w:ind w:left="283"/>
        <w:jc w:val="both"/>
        <w:outlineLvl w:val="2"/>
        <w:rPr>
          <w:rFonts w:cs="Arial"/>
        </w:rPr>
      </w:pPr>
    </w:p>
    <w:p w14:paraId="125CFF83" w14:textId="48B52C24" w:rsidR="000A205E" w:rsidRPr="00781463" w:rsidRDefault="00322D08" w:rsidP="00737F45">
      <w:pPr>
        <w:pStyle w:val="Nagwek2"/>
        <w:numPr>
          <w:ilvl w:val="1"/>
          <w:numId w:val="4"/>
        </w:numPr>
        <w:spacing w:line="276" w:lineRule="auto"/>
        <w:jc w:val="both"/>
      </w:pPr>
      <w:bookmarkStart w:id="63" w:name="_Toc178847262"/>
      <w:r w:rsidRPr="00781463">
        <w:t>WIELOWARIANTOWA KONCEPCJA ROZBUDOWY SKRZYŻOWANIA</w:t>
      </w:r>
      <w:bookmarkEnd w:id="63"/>
    </w:p>
    <w:p w14:paraId="4DCF19C7" w14:textId="77777777" w:rsidR="00322D08" w:rsidRDefault="00322D08" w:rsidP="00322D08"/>
    <w:p w14:paraId="124CE502" w14:textId="10FF2C5E" w:rsidR="00FC4F6F" w:rsidRDefault="00322D08" w:rsidP="00BF1137">
      <w:pPr>
        <w:ind w:firstLine="284"/>
        <w:jc w:val="both"/>
      </w:pPr>
      <w:r>
        <w:t xml:space="preserve">Rozwiązania  przedstawione w niniejszym opracowaniu mają na celu poprawę bezpieczeństwa, a przede wszystkim poprawę płynności jazdy i warunków ruchu na skrzyżowaniu DW </w:t>
      </w:r>
      <w:r w:rsidR="005C3C34">
        <w:t>794</w:t>
      </w:r>
      <w:r>
        <w:t xml:space="preserve"> z D</w:t>
      </w:r>
      <w:r w:rsidR="005C3C34">
        <w:t>G</w:t>
      </w:r>
      <w:r>
        <w:t xml:space="preserve"> </w:t>
      </w:r>
      <w:r w:rsidR="005C3C34">
        <w:t>601608</w:t>
      </w:r>
      <w:r>
        <w:t xml:space="preserve">K. </w:t>
      </w:r>
    </w:p>
    <w:p w14:paraId="1333C8E7" w14:textId="77777777" w:rsidR="005C3C34" w:rsidRDefault="005C3C34" w:rsidP="00BF1137">
      <w:pPr>
        <w:ind w:firstLine="284"/>
        <w:jc w:val="both"/>
      </w:pPr>
    </w:p>
    <w:p w14:paraId="5086C924" w14:textId="1F3ADB80" w:rsidR="00322D08" w:rsidRDefault="00322D08" w:rsidP="00BF1137">
      <w:pPr>
        <w:ind w:firstLine="284"/>
        <w:jc w:val="both"/>
      </w:pPr>
      <w:r>
        <w:t xml:space="preserve">W ramach opracowania </w:t>
      </w:r>
      <w:r w:rsidR="00FC4F6F">
        <w:t xml:space="preserve">przedstawiono i przeanalizowano </w:t>
      </w:r>
      <w:r w:rsidR="005C3C34">
        <w:t xml:space="preserve">cztery warianty </w:t>
      </w:r>
      <w:r w:rsidR="00FC4F6F">
        <w:t>rozbudowy skrzyżowania:</w:t>
      </w:r>
    </w:p>
    <w:p w14:paraId="27BBBEB4" w14:textId="77777777" w:rsidR="005C3C34" w:rsidRPr="005C3C34" w:rsidRDefault="005C3C34" w:rsidP="005C3C34">
      <w:pPr>
        <w:numPr>
          <w:ilvl w:val="1"/>
          <w:numId w:val="35"/>
        </w:numPr>
        <w:jc w:val="both"/>
      </w:pPr>
      <w:r w:rsidRPr="005C3C34">
        <w:t>Skrzyżowanie zwykłe</w:t>
      </w:r>
    </w:p>
    <w:p w14:paraId="688FC8D1" w14:textId="77777777" w:rsidR="005C3C34" w:rsidRPr="005C3C34" w:rsidRDefault="005C3C34" w:rsidP="005C3C34">
      <w:pPr>
        <w:numPr>
          <w:ilvl w:val="1"/>
          <w:numId w:val="35"/>
        </w:numPr>
        <w:jc w:val="both"/>
      </w:pPr>
      <w:r w:rsidRPr="005C3C34">
        <w:t>Skrzyżowanie skanalizowane z pasem do lewoskrętu</w:t>
      </w:r>
    </w:p>
    <w:p w14:paraId="6F17FA6D" w14:textId="77777777" w:rsidR="005C3C34" w:rsidRPr="005C3C34" w:rsidRDefault="005C3C34" w:rsidP="005C3C34">
      <w:pPr>
        <w:numPr>
          <w:ilvl w:val="1"/>
          <w:numId w:val="35"/>
        </w:numPr>
        <w:jc w:val="both"/>
      </w:pPr>
      <w:r w:rsidRPr="005C3C34">
        <w:t>Rondo jednopasowe</w:t>
      </w:r>
    </w:p>
    <w:p w14:paraId="05EF1526" w14:textId="77777777" w:rsidR="005C3C34" w:rsidRPr="005C3C34" w:rsidRDefault="005C3C34" w:rsidP="005C3C34">
      <w:pPr>
        <w:numPr>
          <w:ilvl w:val="1"/>
          <w:numId w:val="35"/>
        </w:numPr>
        <w:jc w:val="both"/>
      </w:pPr>
      <w:r w:rsidRPr="005C3C34">
        <w:t>Skrzyżowanie skanalizowane z sygnalizacją świetlną</w:t>
      </w:r>
    </w:p>
    <w:p w14:paraId="1BA25B4A" w14:textId="77777777" w:rsidR="00FC4F6F" w:rsidRDefault="00FC4F6F" w:rsidP="00BF1137">
      <w:pPr>
        <w:jc w:val="both"/>
      </w:pPr>
    </w:p>
    <w:p w14:paraId="19A7A767" w14:textId="7689E1A2" w:rsidR="0043547F" w:rsidRDefault="005C3C34" w:rsidP="001B2870">
      <w:pPr>
        <w:ind w:firstLine="284"/>
        <w:jc w:val="both"/>
      </w:pPr>
      <w:r w:rsidRPr="005C3C34">
        <w:rPr>
          <w:noProof/>
        </w:rPr>
        <w:lastRenderedPageBreak/>
        <w:drawing>
          <wp:inline distT="0" distB="0" distL="0" distR="0" wp14:anchorId="22A1FA51" wp14:editId="3B0CAFA5">
            <wp:extent cx="4832876" cy="5040000"/>
            <wp:effectExtent l="0" t="0" r="6350" b="8255"/>
            <wp:docPr id="7" name="Obraz 6">
              <a:extLst xmlns:a="http://schemas.openxmlformats.org/drawingml/2006/main">
                <a:ext uri="{FF2B5EF4-FFF2-40B4-BE49-F238E27FC236}">
                  <a16:creationId xmlns:a16="http://schemas.microsoft.com/office/drawing/2014/main" id="{05DCB757-4F8F-3A77-EAF9-DA4D82FA78C5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Obraz 6">
                      <a:extLst>
                        <a:ext uri="{FF2B5EF4-FFF2-40B4-BE49-F238E27FC236}">
                          <a16:creationId xmlns:a16="http://schemas.microsoft.com/office/drawing/2014/main" id="{05DCB757-4F8F-3A77-EAF9-DA4D82FA78C5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832876" cy="504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B51AED8" w14:textId="77777777" w:rsidR="0043547F" w:rsidRDefault="0043547F" w:rsidP="0043547F">
      <w:pPr>
        <w:ind w:firstLine="284"/>
        <w:jc w:val="both"/>
      </w:pPr>
      <w:r w:rsidRPr="0043547F">
        <w:rPr>
          <w:i/>
          <w:iCs/>
        </w:rPr>
        <w:t>(źródło: Wytyczne projektowania skrzyżowań drogowych WR-D-31-1)</w:t>
      </w:r>
    </w:p>
    <w:p w14:paraId="48BFD765" w14:textId="77777777" w:rsidR="00322D08" w:rsidRDefault="00322D08" w:rsidP="00322D08"/>
    <w:p w14:paraId="647EB215" w14:textId="77777777" w:rsidR="0043547F" w:rsidRDefault="0043547F" w:rsidP="00322D08"/>
    <w:p w14:paraId="42D70ED3" w14:textId="77777777" w:rsidR="00E97486" w:rsidRPr="00322D08" w:rsidRDefault="00E97486" w:rsidP="00322D08"/>
    <w:p w14:paraId="14C30A93" w14:textId="2CE179F3" w:rsidR="000A205E" w:rsidRPr="0043547F" w:rsidRDefault="0043547F" w:rsidP="00737F45">
      <w:pPr>
        <w:pStyle w:val="Nagwek3"/>
        <w:numPr>
          <w:ilvl w:val="2"/>
          <w:numId w:val="4"/>
        </w:numPr>
        <w:spacing w:line="276" w:lineRule="auto"/>
        <w:jc w:val="both"/>
        <w:rPr>
          <w:sz w:val="24"/>
          <w:szCs w:val="32"/>
        </w:rPr>
      </w:pPr>
      <w:bookmarkStart w:id="64" w:name="_Toc178847263"/>
      <w:r w:rsidRPr="0043547F">
        <w:rPr>
          <w:sz w:val="24"/>
          <w:szCs w:val="32"/>
        </w:rPr>
        <w:t xml:space="preserve">Wariant nr 1 – </w:t>
      </w:r>
      <w:r w:rsidR="00E97486">
        <w:rPr>
          <w:sz w:val="24"/>
          <w:szCs w:val="32"/>
        </w:rPr>
        <w:t>rozbudowa skrzyżowania zwykłego</w:t>
      </w:r>
      <w:bookmarkEnd w:id="64"/>
    </w:p>
    <w:p w14:paraId="5D98B23D" w14:textId="77777777" w:rsidR="0043547F" w:rsidRPr="0043547F" w:rsidRDefault="0043547F" w:rsidP="0043547F"/>
    <w:p w14:paraId="62EF7718" w14:textId="2BDAADAB" w:rsidR="0043547F" w:rsidRDefault="0043547F" w:rsidP="00737F45">
      <w:pPr>
        <w:spacing w:line="276" w:lineRule="auto"/>
        <w:ind w:firstLine="426"/>
        <w:jc w:val="both"/>
        <w:rPr>
          <w:szCs w:val="26"/>
        </w:rPr>
      </w:pPr>
      <w:r>
        <w:rPr>
          <w:szCs w:val="26"/>
        </w:rPr>
        <w:t xml:space="preserve">Założeniem głównym wariantu nr 1 jest pozostawienie istniejącego </w:t>
      </w:r>
      <w:r w:rsidR="005C3C34">
        <w:rPr>
          <w:szCs w:val="26"/>
        </w:rPr>
        <w:t xml:space="preserve">typu </w:t>
      </w:r>
      <w:r>
        <w:rPr>
          <w:szCs w:val="26"/>
        </w:rPr>
        <w:t>skrzyżowania DW z D</w:t>
      </w:r>
      <w:r w:rsidR="005C3C34">
        <w:rPr>
          <w:szCs w:val="26"/>
        </w:rPr>
        <w:t>G.</w:t>
      </w:r>
      <w:r>
        <w:rPr>
          <w:szCs w:val="26"/>
        </w:rPr>
        <w:t xml:space="preserve"> </w:t>
      </w:r>
      <w:r w:rsidR="00AB55C4">
        <w:rPr>
          <w:szCs w:val="26"/>
        </w:rPr>
        <w:br/>
      </w:r>
      <w:r>
        <w:rPr>
          <w:szCs w:val="26"/>
        </w:rPr>
        <w:t xml:space="preserve">W ramach </w:t>
      </w:r>
      <w:r w:rsidR="005C3C34">
        <w:rPr>
          <w:szCs w:val="26"/>
        </w:rPr>
        <w:t>rozbudowy skrzyżowania zwykłego przewiduje się roboty</w:t>
      </w:r>
      <w:r>
        <w:rPr>
          <w:szCs w:val="26"/>
        </w:rPr>
        <w:t xml:space="preserve">: </w:t>
      </w:r>
    </w:p>
    <w:p w14:paraId="2519311E" w14:textId="77777777" w:rsidR="00AB55C4" w:rsidRDefault="00AB55C4" w:rsidP="00AB55C4">
      <w:pPr>
        <w:spacing w:line="276" w:lineRule="auto"/>
        <w:jc w:val="both"/>
        <w:rPr>
          <w:szCs w:val="26"/>
        </w:rPr>
      </w:pPr>
    </w:p>
    <w:p w14:paraId="2ECA0A4B" w14:textId="77777777" w:rsidR="005C3C34" w:rsidRPr="005C3C34" w:rsidRDefault="005C3C34" w:rsidP="005C3C34">
      <w:pPr>
        <w:numPr>
          <w:ilvl w:val="0"/>
          <w:numId w:val="36"/>
        </w:numPr>
        <w:spacing w:line="276" w:lineRule="auto"/>
        <w:rPr>
          <w:szCs w:val="26"/>
        </w:rPr>
      </w:pPr>
      <w:r w:rsidRPr="005C3C34">
        <w:rPr>
          <w:szCs w:val="26"/>
        </w:rPr>
        <w:t>Rozbudowa DW 794 na długości ok. 100 m:</w:t>
      </w:r>
      <w:r w:rsidRPr="005C3C34">
        <w:rPr>
          <w:szCs w:val="26"/>
        </w:rPr>
        <w:br/>
        <w:t>- poszerzenie jezdni do 7,0 m</w:t>
      </w:r>
      <w:r w:rsidRPr="005C3C34">
        <w:rPr>
          <w:szCs w:val="26"/>
        </w:rPr>
        <w:br/>
        <w:t xml:space="preserve">- korekta niwelety DW </w:t>
      </w:r>
      <w:r w:rsidRPr="005C3C34">
        <w:rPr>
          <w:szCs w:val="26"/>
        </w:rPr>
        <w:br/>
        <w:t>- korekta geometrii skrzyżowania - przejezdność poj. miarodajnego (A3 – autobus trzyosiowy)</w:t>
      </w:r>
      <w:r w:rsidRPr="005C3C34">
        <w:rPr>
          <w:szCs w:val="26"/>
        </w:rPr>
        <w:br/>
        <w:t xml:space="preserve">- przebudowa zjazdów </w:t>
      </w:r>
    </w:p>
    <w:p w14:paraId="17F9A442" w14:textId="77777777" w:rsidR="005C3C34" w:rsidRPr="005C3C34" w:rsidRDefault="005C3C34" w:rsidP="005C3C34">
      <w:pPr>
        <w:numPr>
          <w:ilvl w:val="0"/>
          <w:numId w:val="36"/>
        </w:numPr>
        <w:spacing w:line="276" w:lineRule="auto"/>
        <w:rPr>
          <w:szCs w:val="26"/>
        </w:rPr>
      </w:pPr>
      <w:r w:rsidRPr="005C3C34">
        <w:rPr>
          <w:szCs w:val="26"/>
        </w:rPr>
        <w:t>Rozbudowa wlotu DG 601608K na długości ok. 90 m:</w:t>
      </w:r>
      <w:r w:rsidRPr="005C3C34">
        <w:rPr>
          <w:szCs w:val="26"/>
        </w:rPr>
        <w:br/>
        <w:t>- poszerzenie jezdni do 6,0 m</w:t>
      </w:r>
      <w:r w:rsidRPr="005C3C34">
        <w:rPr>
          <w:szCs w:val="26"/>
        </w:rPr>
        <w:br/>
        <w:t>- korekta niwelety DP (max 3% na długości 20 m od krawędzi jezdni DW)</w:t>
      </w:r>
    </w:p>
    <w:p w14:paraId="5F1F369D" w14:textId="77777777" w:rsidR="005C3C34" w:rsidRPr="005C3C34" w:rsidRDefault="005C3C34" w:rsidP="005C3C34">
      <w:pPr>
        <w:numPr>
          <w:ilvl w:val="0"/>
          <w:numId w:val="36"/>
        </w:numPr>
        <w:spacing w:line="276" w:lineRule="auto"/>
        <w:rPr>
          <w:szCs w:val="26"/>
        </w:rPr>
      </w:pPr>
      <w:r w:rsidRPr="005C3C34">
        <w:rPr>
          <w:szCs w:val="26"/>
        </w:rPr>
        <w:t>Budowa drogi dla rowerów wzdłuż DW wraz z przejazdem rowerowym przez DG</w:t>
      </w:r>
    </w:p>
    <w:p w14:paraId="4B7F1F8B" w14:textId="77777777" w:rsidR="005C3C34" w:rsidRPr="005C3C34" w:rsidRDefault="005C3C34" w:rsidP="005C3C34">
      <w:pPr>
        <w:numPr>
          <w:ilvl w:val="0"/>
          <w:numId w:val="36"/>
        </w:numPr>
        <w:spacing w:line="276" w:lineRule="auto"/>
        <w:rPr>
          <w:szCs w:val="26"/>
        </w:rPr>
      </w:pPr>
      <w:r w:rsidRPr="005C3C34">
        <w:rPr>
          <w:szCs w:val="26"/>
        </w:rPr>
        <w:t>Budowa chodników wraz z przejściem dla pieszych przez DW</w:t>
      </w:r>
    </w:p>
    <w:p w14:paraId="66E9F0A9" w14:textId="77777777" w:rsidR="005C3C34" w:rsidRPr="005C3C34" w:rsidRDefault="005C3C34" w:rsidP="005C3C34">
      <w:pPr>
        <w:numPr>
          <w:ilvl w:val="0"/>
          <w:numId w:val="36"/>
        </w:numPr>
        <w:spacing w:line="276" w:lineRule="auto"/>
        <w:rPr>
          <w:szCs w:val="26"/>
        </w:rPr>
      </w:pPr>
      <w:r w:rsidRPr="005C3C34">
        <w:rPr>
          <w:szCs w:val="26"/>
        </w:rPr>
        <w:lastRenderedPageBreak/>
        <w:t>Budowa kanalizacji deszczowej, kanału technologicznego</w:t>
      </w:r>
    </w:p>
    <w:p w14:paraId="37C26314" w14:textId="77777777" w:rsidR="005C3C34" w:rsidRPr="005C3C34" w:rsidRDefault="005C3C34" w:rsidP="005C3C34">
      <w:pPr>
        <w:numPr>
          <w:ilvl w:val="0"/>
          <w:numId w:val="36"/>
        </w:numPr>
        <w:spacing w:line="276" w:lineRule="auto"/>
        <w:rPr>
          <w:szCs w:val="26"/>
        </w:rPr>
      </w:pPr>
      <w:r w:rsidRPr="005C3C34">
        <w:rPr>
          <w:szCs w:val="26"/>
        </w:rPr>
        <w:t>Budowa oświetlenia ulicznego i oświetlenia przejść dla pieszych i przejazdu dla rowerów</w:t>
      </w:r>
    </w:p>
    <w:p w14:paraId="375FCE62" w14:textId="77777777" w:rsidR="005C3C34" w:rsidRPr="005C3C34" w:rsidRDefault="005C3C34" w:rsidP="005C3C34">
      <w:pPr>
        <w:numPr>
          <w:ilvl w:val="0"/>
          <w:numId w:val="36"/>
        </w:numPr>
        <w:spacing w:line="276" w:lineRule="auto"/>
        <w:rPr>
          <w:szCs w:val="26"/>
        </w:rPr>
      </w:pPr>
      <w:r w:rsidRPr="005C3C34">
        <w:rPr>
          <w:szCs w:val="26"/>
        </w:rPr>
        <w:t>Przebudowa kolidujących sieci uzbrojenia terenu:</w:t>
      </w:r>
      <w:r w:rsidRPr="005C3C34">
        <w:rPr>
          <w:szCs w:val="26"/>
        </w:rPr>
        <w:br/>
        <w:t>- sieć elektroenergetyczna</w:t>
      </w:r>
      <w:r w:rsidRPr="005C3C34">
        <w:rPr>
          <w:szCs w:val="26"/>
        </w:rPr>
        <w:br/>
        <w:t>- sieć telekomunikacyjna</w:t>
      </w:r>
      <w:r w:rsidRPr="005C3C34">
        <w:rPr>
          <w:szCs w:val="26"/>
        </w:rPr>
        <w:br/>
        <w:t>- sieć wodociągowa</w:t>
      </w:r>
      <w:r w:rsidRPr="005C3C34">
        <w:rPr>
          <w:szCs w:val="26"/>
        </w:rPr>
        <w:br/>
        <w:t>- sieć gazowa</w:t>
      </w:r>
      <w:r w:rsidRPr="005C3C34">
        <w:rPr>
          <w:szCs w:val="26"/>
        </w:rPr>
        <w:br/>
        <w:t>- sieć kanalizacji deszczowej i sanitarnej</w:t>
      </w:r>
    </w:p>
    <w:p w14:paraId="50A1EB22" w14:textId="77777777" w:rsidR="00AB55C4" w:rsidRPr="00AB55C4" w:rsidRDefault="00AB55C4" w:rsidP="00AB55C4">
      <w:pPr>
        <w:spacing w:line="276" w:lineRule="auto"/>
        <w:jc w:val="both"/>
        <w:rPr>
          <w:szCs w:val="26"/>
        </w:rPr>
      </w:pPr>
    </w:p>
    <w:p w14:paraId="63AD0A37" w14:textId="77777777" w:rsidR="000A205E" w:rsidRDefault="000A205E" w:rsidP="00737F45">
      <w:pPr>
        <w:spacing w:line="276" w:lineRule="auto"/>
        <w:jc w:val="both"/>
        <w:rPr>
          <w:rFonts w:cs="Arial"/>
        </w:rPr>
      </w:pPr>
    </w:p>
    <w:p w14:paraId="0A416C0E" w14:textId="0FB157FC" w:rsidR="00C7570B" w:rsidRDefault="00C7570B" w:rsidP="00C7570B">
      <w:pPr>
        <w:pStyle w:val="Nagwek3"/>
        <w:numPr>
          <w:ilvl w:val="3"/>
          <w:numId w:val="4"/>
        </w:numPr>
        <w:spacing w:line="276" w:lineRule="auto"/>
        <w:ind w:left="1134" w:hanging="850"/>
        <w:jc w:val="both"/>
      </w:pPr>
      <w:bookmarkStart w:id="65" w:name="_Toc178847264"/>
      <w:r>
        <w:t>Analiza warunków ruchu dla wariantu nr 1</w:t>
      </w:r>
      <w:bookmarkEnd w:id="65"/>
    </w:p>
    <w:p w14:paraId="47C4F5F4" w14:textId="77777777" w:rsidR="00C7570B" w:rsidRDefault="00C7570B" w:rsidP="00737F45">
      <w:pPr>
        <w:spacing w:line="276" w:lineRule="auto"/>
        <w:jc w:val="both"/>
        <w:rPr>
          <w:rFonts w:cs="Arial"/>
        </w:rPr>
      </w:pPr>
    </w:p>
    <w:p w14:paraId="601A4F47" w14:textId="77777777" w:rsidR="00AB55C4" w:rsidRDefault="00AB55C4" w:rsidP="00AB55C4">
      <w:pPr>
        <w:spacing w:line="276" w:lineRule="auto"/>
        <w:ind w:firstLine="284"/>
        <w:jc w:val="both"/>
        <w:rPr>
          <w:rFonts w:cs="Arial"/>
        </w:rPr>
      </w:pPr>
      <w:r w:rsidRPr="00AB55C4">
        <w:rPr>
          <w:rFonts w:cs="Arial"/>
        </w:rPr>
        <w:t>Korzystając z wyznaczonych natężeń miarodajnych obliczono przepustowość skrzyżowania metodą GDDKiA 2004.</w:t>
      </w:r>
    </w:p>
    <w:p w14:paraId="49125A68" w14:textId="1BA07B8A" w:rsidR="00BF1137" w:rsidRPr="00AB55C4" w:rsidRDefault="00BF1137" w:rsidP="00AB55C4">
      <w:pPr>
        <w:spacing w:line="276" w:lineRule="auto"/>
        <w:ind w:firstLine="284"/>
        <w:jc w:val="both"/>
        <w:rPr>
          <w:rFonts w:cs="Arial"/>
        </w:rPr>
      </w:pPr>
      <w:r>
        <w:rPr>
          <w:rFonts w:cs="Arial"/>
        </w:rPr>
        <w:t xml:space="preserve">Oznaczenie wlotów i pasów ruchu przedstawiono w części graficznej opracowania. </w:t>
      </w:r>
    </w:p>
    <w:p w14:paraId="6C603DBE" w14:textId="25CFE8E1" w:rsidR="00AB55C4" w:rsidRPr="00AB55C4" w:rsidRDefault="00AB55C4" w:rsidP="00AB55C4">
      <w:pPr>
        <w:spacing w:line="276" w:lineRule="auto"/>
        <w:ind w:firstLine="284"/>
        <w:jc w:val="both"/>
        <w:rPr>
          <w:rFonts w:cs="Arial"/>
        </w:rPr>
      </w:pPr>
      <w:r w:rsidRPr="00AB55C4">
        <w:rPr>
          <w:rFonts w:cs="Arial"/>
        </w:rPr>
        <w:t xml:space="preserve">Podstawowe parametry określające przepustowość i warunki ruchu w </w:t>
      </w:r>
      <w:r w:rsidR="00E97486">
        <w:rPr>
          <w:rFonts w:cs="Arial"/>
        </w:rPr>
        <w:t>stanie istniejącym</w:t>
      </w:r>
      <w:r w:rsidRPr="00AB55C4">
        <w:rPr>
          <w:rFonts w:cs="Arial"/>
        </w:rPr>
        <w:t>:</w:t>
      </w:r>
    </w:p>
    <w:p w14:paraId="5D4EB6A2" w14:textId="77777777" w:rsidR="00C7570B" w:rsidRDefault="00C7570B" w:rsidP="00737F45">
      <w:pPr>
        <w:spacing w:line="276" w:lineRule="auto"/>
        <w:jc w:val="both"/>
        <w:rPr>
          <w:rFonts w:cs="Arial"/>
        </w:rPr>
      </w:pPr>
    </w:p>
    <w:tbl>
      <w:tblPr>
        <w:tblW w:w="7937" w:type="dxa"/>
        <w:jc w:val="center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4535"/>
        <w:gridCol w:w="1134"/>
        <w:gridCol w:w="1134"/>
        <w:gridCol w:w="1134"/>
      </w:tblGrid>
      <w:tr w:rsidR="005C3C34" w:rsidRPr="005C3C34" w14:paraId="387F1789" w14:textId="77777777" w:rsidTr="00586257">
        <w:trPr>
          <w:trHeight w:val="737"/>
          <w:jc w:val="center"/>
        </w:trPr>
        <w:tc>
          <w:tcPr>
            <w:tcW w:w="4535" w:type="dxa"/>
            <w:tcBorders>
              <w:top w:val="single" w:sz="8" w:space="0" w:color="D34817"/>
              <w:left w:val="single" w:sz="8" w:space="0" w:color="D34817"/>
              <w:bottom w:val="single" w:sz="8" w:space="0" w:color="D34817"/>
              <w:right w:val="single" w:sz="8" w:space="0" w:color="D34817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5750AE53" w14:textId="77777777" w:rsidR="005C3C34" w:rsidRPr="005C3C34" w:rsidRDefault="005C3C34" w:rsidP="005C3C34">
            <w:pPr>
              <w:spacing w:line="276" w:lineRule="auto"/>
              <w:jc w:val="center"/>
              <w:rPr>
                <w:rFonts w:cs="Arial"/>
                <w:noProof/>
              </w:rPr>
            </w:pPr>
            <w:r w:rsidRPr="005C3C34">
              <w:rPr>
                <w:rFonts w:cs="Arial"/>
                <w:b/>
                <w:bCs/>
                <w:noProof/>
              </w:rPr>
              <w:t> TYP SKRZYŻOWANIA</w:t>
            </w:r>
          </w:p>
        </w:tc>
        <w:tc>
          <w:tcPr>
            <w:tcW w:w="3402" w:type="dxa"/>
            <w:gridSpan w:val="3"/>
            <w:tcBorders>
              <w:top w:val="single" w:sz="8" w:space="0" w:color="D34817"/>
              <w:left w:val="single" w:sz="8" w:space="0" w:color="D34817"/>
              <w:bottom w:val="single" w:sz="8" w:space="0" w:color="D34817"/>
              <w:right w:val="single" w:sz="8" w:space="0" w:color="D34817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4D3C9066" w14:textId="77777777" w:rsidR="005C3C34" w:rsidRPr="005C3C34" w:rsidRDefault="005C3C34" w:rsidP="005C3C34">
            <w:pPr>
              <w:spacing w:line="276" w:lineRule="auto"/>
              <w:jc w:val="center"/>
              <w:rPr>
                <w:rFonts w:cs="Arial"/>
                <w:noProof/>
              </w:rPr>
            </w:pPr>
            <w:r w:rsidRPr="005C3C34">
              <w:rPr>
                <w:rFonts w:cs="Arial"/>
                <w:b/>
                <w:bCs/>
                <w:noProof/>
              </w:rPr>
              <w:t>WARIANT NR 1</w:t>
            </w:r>
            <w:r w:rsidRPr="005C3C34">
              <w:rPr>
                <w:rFonts w:cs="Arial"/>
                <w:b/>
                <w:bCs/>
                <w:noProof/>
              </w:rPr>
              <w:br/>
              <w:t>skrzyżowanie zwykłe</w:t>
            </w:r>
          </w:p>
        </w:tc>
      </w:tr>
      <w:tr w:rsidR="005C3C34" w:rsidRPr="005C3C34" w14:paraId="64B91504" w14:textId="77777777" w:rsidTr="00586257">
        <w:trPr>
          <w:trHeight w:val="319"/>
          <w:jc w:val="center"/>
        </w:trPr>
        <w:tc>
          <w:tcPr>
            <w:tcW w:w="4535" w:type="dxa"/>
            <w:tcBorders>
              <w:top w:val="single" w:sz="8" w:space="0" w:color="D34817"/>
              <w:left w:val="single" w:sz="8" w:space="0" w:color="D34817"/>
              <w:bottom w:val="single" w:sz="8" w:space="0" w:color="D34817"/>
              <w:right w:val="single" w:sz="8" w:space="0" w:color="D34817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7EB6B3C4" w14:textId="77777777" w:rsidR="005C3C34" w:rsidRPr="005C3C34" w:rsidRDefault="005C3C34" w:rsidP="005C3C34">
            <w:pPr>
              <w:spacing w:line="276" w:lineRule="auto"/>
              <w:jc w:val="center"/>
              <w:rPr>
                <w:rFonts w:cs="Arial"/>
                <w:noProof/>
              </w:rPr>
            </w:pPr>
            <w:r w:rsidRPr="005C3C34">
              <w:rPr>
                <w:rFonts w:cs="Arial"/>
                <w:noProof/>
              </w:rPr>
              <w:t>Wlot</w:t>
            </w:r>
          </w:p>
        </w:tc>
        <w:tc>
          <w:tcPr>
            <w:tcW w:w="1134" w:type="dxa"/>
            <w:tcBorders>
              <w:top w:val="single" w:sz="8" w:space="0" w:color="D34817"/>
              <w:left w:val="single" w:sz="8" w:space="0" w:color="D34817"/>
              <w:bottom w:val="single" w:sz="8" w:space="0" w:color="D34817"/>
              <w:right w:val="single" w:sz="8" w:space="0" w:color="D34817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421B5912" w14:textId="77777777" w:rsidR="005C3C34" w:rsidRPr="005C3C34" w:rsidRDefault="005C3C34" w:rsidP="005C3C34">
            <w:pPr>
              <w:spacing w:line="276" w:lineRule="auto"/>
              <w:jc w:val="center"/>
              <w:rPr>
                <w:rFonts w:cs="Arial"/>
                <w:noProof/>
              </w:rPr>
            </w:pPr>
            <w:r w:rsidRPr="005C3C34">
              <w:rPr>
                <w:rFonts w:cs="Arial"/>
                <w:b/>
                <w:bCs/>
                <w:noProof/>
              </w:rPr>
              <w:t>A</w:t>
            </w:r>
          </w:p>
        </w:tc>
        <w:tc>
          <w:tcPr>
            <w:tcW w:w="1134" w:type="dxa"/>
            <w:tcBorders>
              <w:top w:val="single" w:sz="8" w:space="0" w:color="D34817"/>
              <w:left w:val="single" w:sz="8" w:space="0" w:color="D34817"/>
              <w:bottom w:val="single" w:sz="8" w:space="0" w:color="D34817"/>
              <w:right w:val="single" w:sz="8" w:space="0" w:color="D34817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2E34CC8D" w14:textId="77777777" w:rsidR="005C3C34" w:rsidRPr="005C3C34" w:rsidRDefault="005C3C34" w:rsidP="005C3C34">
            <w:pPr>
              <w:spacing w:line="276" w:lineRule="auto"/>
              <w:jc w:val="center"/>
              <w:rPr>
                <w:rFonts w:cs="Arial"/>
                <w:noProof/>
              </w:rPr>
            </w:pPr>
            <w:r w:rsidRPr="005C3C34">
              <w:rPr>
                <w:rFonts w:cs="Arial"/>
                <w:b/>
                <w:bCs/>
                <w:noProof/>
              </w:rPr>
              <w:t>B</w:t>
            </w:r>
          </w:p>
        </w:tc>
        <w:tc>
          <w:tcPr>
            <w:tcW w:w="1134" w:type="dxa"/>
            <w:tcBorders>
              <w:top w:val="single" w:sz="8" w:space="0" w:color="D34817"/>
              <w:left w:val="single" w:sz="8" w:space="0" w:color="D34817"/>
              <w:bottom w:val="single" w:sz="8" w:space="0" w:color="D34817"/>
              <w:right w:val="single" w:sz="8" w:space="0" w:color="D34817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3A97FBDD" w14:textId="77777777" w:rsidR="005C3C34" w:rsidRPr="005C3C34" w:rsidRDefault="005C3C34" w:rsidP="005C3C34">
            <w:pPr>
              <w:spacing w:line="276" w:lineRule="auto"/>
              <w:jc w:val="center"/>
              <w:rPr>
                <w:rFonts w:cs="Arial"/>
                <w:noProof/>
              </w:rPr>
            </w:pPr>
            <w:r w:rsidRPr="005C3C34">
              <w:rPr>
                <w:rFonts w:cs="Arial"/>
                <w:b/>
                <w:bCs/>
                <w:noProof/>
              </w:rPr>
              <w:t>C</w:t>
            </w:r>
          </w:p>
        </w:tc>
      </w:tr>
      <w:tr w:rsidR="005C3C34" w:rsidRPr="005C3C34" w14:paraId="1BE48446" w14:textId="77777777" w:rsidTr="00586257">
        <w:trPr>
          <w:trHeight w:val="623"/>
          <w:jc w:val="center"/>
        </w:trPr>
        <w:tc>
          <w:tcPr>
            <w:tcW w:w="4535" w:type="dxa"/>
            <w:tcBorders>
              <w:top w:val="single" w:sz="8" w:space="0" w:color="D34817"/>
              <w:left w:val="single" w:sz="8" w:space="0" w:color="D34817"/>
              <w:bottom w:val="single" w:sz="8" w:space="0" w:color="D34817"/>
              <w:right w:val="single" w:sz="8" w:space="0" w:color="D34817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2B681618" w14:textId="77777777" w:rsidR="005C3C34" w:rsidRPr="005C3C34" w:rsidRDefault="005C3C34" w:rsidP="005C3C34">
            <w:pPr>
              <w:spacing w:line="276" w:lineRule="auto"/>
              <w:jc w:val="center"/>
              <w:rPr>
                <w:rFonts w:cs="Arial"/>
                <w:noProof/>
              </w:rPr>
            </w:pPr>
            <w:r w:rsidRPr="005C3C34">
              <w:rPr>
                <w:rFonts w:cs="Arial"/>
                <w:noProof/>
              </w:rPr>
              <w:t xml:space="preserve">Przepustowość wlotu </w:t>
            </w:r>
            <w:r w:rsidRPr="005C3C34">
              <w:rPr>
                <w:rFonts w:cs="Arial"/>
                <w:noProof/>
              </w:rPr>
              <w:br/>
              <w:t>Cwl [P/h]</w:t>
            </w:r>
          </w:p>
        </w:tc>
        <w:tc>
          <w:tcPr>
            <w:tcW w:w="1134" w:type="dxa"/>
            <w:tcBorders>
              <w:top w:val="single" w:sz="8" w:space="0" w:color="D34817"/>
              <w:left w:val="single" w:sz="8" w:space="0" w:color="D34817"/>
              <w:bottom w:val="single" w:sz="8" w:space="0" w:color="D34817"/>
              <w:right w:val="single" w:sz="8" w:space="0" w:color="D34817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53244FD0" w14:textId="77777777" w:rsidR="005C3C34" w:rsidRPr="005C3C34" w:rsidRDefault="005C3C34" w:rsidP="005C3C34">
            <w:pPr>
              <w:spacing w:line="276" w:lineRule="auto"/>
              <w:jc w:val="center"/>
              <w:rPr>
                <w:rFonts w:cs="Arial"/>
                <w:noProof/>
              </w:rPr>
            </w:pPr>
            <w:r w:rsidRPr="005C3C34">
              <w:rPr>
                <w:rFonts w:cs="Arial"/>
                <w:noProof/>
              </w:rPr>
              <w:t>1383</w:t>
            </w:r>
          </w:p>
        </w:tc>
        <w:tc>
          <w:tcPr>
            <w:tcW w:w="1134" w:type="dxa"/>
            <w:tcBorders>
              <w:top w:val="single" w:sz="8" w:space="0" w:color="D34817"/>
              <w:left w:val="single" w:sz="8" w:space="0" w:color="D34817"/>
              <w:bottom w:val="single" w:sz="8" w:space="0" w:color="D34817"/>
              <w:right w:val="single" w:sz="8" w:space="0" w:color="D34817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3316C823" w14:textId="77777777" w:rsidR="005C3C34" w:rsidRPr="005C3C34" w:rsidRDefault="005C3C34" w:rsidP="005C3C34">
            <w:pPr>
              <w:spacing w:line="276" w:lineRule="auto"/>
              <w:jc w:val="center"/>
              <w:rPr>
                <w:rFonts w:cs="Arial"/>
                <w:noProof/>
              </w:rPr>
            </w:pPr>
            <w:r w:rsidRPr="005C3C34">
              <w:rPr>
                <w:rFonts w:cs="Arial"/>
                <w:noProof/>
              </w:rPr>
              <w:t>1700</w:t>
            </w:r>
          </w:p>
        </w:tc>
        <w:tc>
          <w:tcPr>
            <w:tcW w:w="1134" w:type="dxa"/>
            <w:tcBorders>
              <w:top w:val="single" w:sz="8" w:space="0" w:color="D34817"/>
              <w:left w:val="single" w:sz="8" w:space="0" w:color="D34817"/>
              <w:bottom w:val="single" w:sz="8" w:space="0" w:color="D34817"/>
              <w:right w:val="single" w:sz="8" w:space="0" w:color="D34817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0C08BDEF" w14:textId="77777777" w:rsidR="005C3C34" w:rsidRPr="005C3C34" w:rsidRDefault="005C3C34" w:rsidP="005C3C34">
            <w:pPr>
              <w:spacing w:line="276" w:lineRule="auto"/>
              <w:jc w:val="center"/>
              <w:rPr>
                <w:rFonts w:cs="Arial"/>
                <w:noProof/>
              </w:rPr>
            </w:pPr>
            <w:r w:rsidRPr="005C3C34">
              <w:rPr>
                <w:rFonts w:cs="Arial"/>
                <w:b/>
                <w:bCs/>
                <w:noProof/>
              </w:rPr>
              <w:t>241</w:t>
            </w:r>
          </w:p>
        </w:tc>
      </w:tr>
      <w:tr w:rsidR="005C3C34" w:rsidRPr="005C3C34" w14:paraId="51BBBFD3" w14:textId="77777777" w:rsidTr="00586257">
        <w:trPr>
          <w:trHeight w:val="623"/>
          <w:jc w:val="center"/>
        </w:trPr>
        <w:tc>
          <w:tcPr>
            <w:tcW w:w="4535" w:type="dxa"/>
            <w:tcBorders>
              <w:top w:val="single" w:sz="8" w:space="0" w:color="D34817"/>
              <w:left w:val="single" w:sz="8" w:space="0" w:color="D34817"/>
              <w:bottom w:val="single" w:sz="8" w:space="0" w:color="D34817"/>
              <w:right w:val="single" w:sz="8" w:space="0" w:color="D34817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28B32282" w14:textId="77777777" w:rsidR="005C3C34" w:rsidRPr="005C3C34" w:rsidRDefault="005C3C34" w:rsidP="005C3C34">
            <w:pPr>
              <w:spacing w:line="276" w:lineRule="auto"/>
              <w:jc w:val="center"/>
              <w:rPr>
                <w:rFonts w:cs="Arial"/>
                <w:noProof/>
              </w:rPr>
            </w:pPr>
            <w:r w:rsidRPr="005C3C34">
              <w:rPr>
                <w:rFonts w:cs="Arial"/>
                <w:noProof/>
              </w:rPr>
              <w:t>Stopień obciążenia wlotu</w:t>
            </w:r>
          </w:p>
        </w:tc>
        <w:tc>
          <w:tcPr>
            <w:tcW w:w="1134" w:type="dxa"/>
            <w:tcBorders>
              <w:top w:val="single" w:sz="8" w:space="0" w:color="D34817"/>
              <w:left w:val="single" w:sz="8" w:space="0" w:color="D34817"/>
              <w:bottom w:val="single" w:sz="8" w:space="0" w:color="D34817"/>
              <w:right w:val="single" w:sz="8" w:space="0" w:color="D34817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7B3FAE17" w14:textId="77777777" w:rsidR="005C3C34" w:rsidRPr="005C3C34" w:rsidRDefault="005C3C34" w:rsidP="005C3C34">
            <w:pPr>
              <w:spacing w:line="276" w:lineRule="auto"/>
              <w:jc w:val="center"/>
              <w:rPr>
                <w:rFonts w:cs="Arial"/>
                <w:noProof/>
              </w:rPr>
            </w:pPr>
            <w:r w:rsidRPr="005C3C34">
              <w:rPr>
                <w:rFonts w:cs="Arial"/>
                <w:noProof/>
              </w:rPr>
              <w:t>0.448</w:t>
            </w:r>
          </w:p>
        </w:tc>
        <w:tc>
          <w:tcPr>
            <w:tcW w:w="1134" w:type="dxa"/>
            <w:tcBorders>
              <w:top w:val="single" w:sz="8" w:space="0" w:color="D34817"/>
              <w:left w:val="single" w:sz="8" w:space="0" w:color="D34817"/>
              <w:bottom w:val="single" w:sz="8" w:space="0" w:color="D34817"/>
              <w:right w:val="single" w:sz="8" w:space="0" w:color="D34817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55069287" w14:textId="77777777" w:rsidR="005C3C34" w:rsidRPr="005C3C34" w:rsidRDefault="005C3C34" w:rsidP="005C3C34">
            <w:pPr>
              <w:spacing w:line="276" w:lineRule="auto"/>
              <w:jc w:val="center"/>
              <w:rPr>
                <w:rFonts w:cs="Arial"/>
                <w:noProof/>
              </w:rPr>
            </w:pPr>
            <w:r w:rsidRPr="005C3C34">
              <w:rPr>
                <w:rFonts w:cs="Arial"/>
                <w:noProof/>
              </w:rPr>
              <w:t>0.3</w:t>
            </w:r>
          </w:p>
        </w:tc>
        <w:tc>
          <w:tcPr>
            <w:tcW w:w="1134" w:type="dxa"/>
            <w:tcBorders>
              <w:top w:val="single" w:sz="8" w:space="0" w:color="D34817"/>
              <w:left w:val="single" w:sz="8" w:space="0" w:color="D34817"/>
              <w:bottom w:val="single" w:sz="8" w:space="0" w:color="D34817"/>
              <w:right w:val="single" w:sz="8" w:space="0" w:color="D34817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78302DB7" w14:textId="77777777" w:rsidR="005C3C34" w:rsidRPr="005C3C34" w:rsidRDefault="005C3C34" w:rsidP="005C3C34">
            <w:pPr>
              <w:spacing w:line="276" w:lineRule="auto"/>
              <w:jc w:val="center"/>
              <w:rPr>
                <w:rFonts w:cs="Arial"/>
                <w:noProof/>
              </w:rPr>
            </w:pPr>
            <w:r w:rsidRPr="005C3C34">
              <w:rPr>
                <w:rFonts w:cs="Arial"/>
                <w:b/>
                <w:bCs/>
                <w:noProof/>
              </w:rPr>
              <w:t>0.58</w:t>
            </w:r>
          </w:p>
        </w:tc>
      </w:tr>
      <w:tr w:rsidR="005C3C34" w:rsidRPr="005C3C34" w14:paraId="5E793F85" w14:textId="77777777" w:rsidTr="00586257">
        <w:trPr>
          <w:trHeight w:val="928"/>
          <w:jc w:val="center"/>
        </w:trPr>
        <w:tc>
          <w:tcPr>
            <w:tcW w:w="4535" w:type="dxa"/>
            <w:tcBorders>
              <w:top w:val="single" w:sz="8" w:space="0" w:color="D34817"/>
              <w:left w:val="single" w:sz="8" w:space="0" w:color="D34817"/>
              <w:bottom w:val="single" w:sz="8" w:space="0" w:color="D34817"/>
              <w:right w:val="single" w:sz="8" w:space="0" w:color="D34817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2ABAE78E" w14:textId="77777777" w:rsidR="005C3C34" w:rsidRPr="005C3C34" w:rsidRDefault="005C3C34" w:rsidP="005C3C34">
            <w:pPr>
              <w:spacing w:line="276" w:lineRule="auto"/>
              <w:jc w:val="center"/>
              <w:rPr>
                <w:rFonts w:cs="Arial"/>
                <w:noProof/>
              </w:rPr>
            </w:pPr>
            <w:r w:rsidRPr="005C3C34">
              <w:rPr>
                <w:rFonts w:cs="Arial"/>
                <w:b/>
                <w:bCs/>
                <w:noProof/>
              </w:rPr>
              <w:t xml:space="preserve">Średnie straty czasu na wlocie </w:t>
            </w:r>
            <w:r w:rsidRPr="005C3C34">
              <w:rPr>
                <w:rFonts w:cs="Arial"/>
                <w:b/>
                <w:bCs/>
                <w:noProof/>
              </w:rPr>
              <w:br/>
              <w:t>dwl [s/P]</w:t>
            </w:r>
          </w:p>
        </w:tc>
        <w:tc>
          <w:tcPr>
            <w:tcW w:w="1134" w:type="dxa"/>
            <w:tcBorders>
              <w:top w:val="single" w:sz="8" w:space="0" w:color="D34817"/>
              <w:left w:val="single" w:sz="8" w:space="0" w:color="D34817"/>
              <w:bottom w:val="single" w:sz="8" w:space="0" w:color="D34817"/>
              <w:right w:val="single" w:sz="8" w:space="0" w:color="D34817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5F520D9F" w14:textId="77777777" w:rsidR="005C3C34" w:rsidRPr="005C3C34" w:rsidRDefault="005C3C34" w:rsidP="005C3C34">
            <w:pPr>
              <w:spacing w:line="276" w:lineRule="auto"/>
              <w:jc w:val="center"/>
              <w:rPr>
                <w:rFonts w:cs="Arial"/>
                <w:noProof/>
              </w:rPr>
            </w:pPr>
            <w:r w:rsidRPr="005C3C34">
              <w:rPr>
                <w:rFonts w:cs="Arial"/>
                <w:b/>
                <w:bCs/>
                <w:noProof/>
              </w:rPr>
              <w:t>2.8</w:t>
            </w:r>
          </w:p>
        </w:tc>
        <w:tc>
          <w:tcPr>
            <w:tcW w:w="1134" w:type="dxa"/>
            <w:tcBorders>
              <w:top w:val="single" w:sz="8" w:space="0" w:color="D34817"/>
              <w:left w:val="single" w:sz="8" w:space="0" w:color="D34817"/>
              <w:bottom w:val="single" w:sz="8" w:space="0" w:color="D34817"/>
              <w:right w:val="single" w:sz="8" w:space="0" w:color="D34817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69E18133" w14:textId="77777777" w:rsidR="005C3C34" w:rsidRPr="005C3C34" w:rsidRDefault="005C3C34" w:rsidP="005C3C34">
            <w:pPr>
              <w:spacing w:line="276" w:lineRule="auto"/>
              <w:jc w:val="center"/>
              <w:rPr>
                <w:rFonts w:cs="Arial"/>
                <w:noProof/>
              </w:rPr>
            </w:pPr>
            <w:r w:rsidRPr="005C3C34">
              <w:rPr>
                <w:rFonts w:cs="Arial"/>
                <w:b/>
                <w:bCs/>
                <w:noProof/>
              </w:rPr>
              <w:t>0</w:t>
            </w:r>
          </w:p>
        </w:tc>
        <w:tc>
          <w:tcPr>
            <w:tcW w:w="1134" w:type="dxa"/>
            <w:tcBorders>
              <w:top w:val="single" w:sz="8" w:space="0" w:color="D34817"/>
              <w:left w:val="single" w:sz="8" w:space="0" w:color="D34817"/>
              <w:bottom w:val="single" w:sz="8" w:space="0" w:color="D34817"/>
              <w:right w:val="single" w:sz="8" w:space="0" w:color="D34817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0B2665B6" w14:textId="77777777" w:rsidR="005C3C34" w:rsidRPr="005C3C34" w:rsidRDefault="005C3C34" w:rsidP="005C3C34">
            <w:pPr>
              <w:spacing w:line="276" w:lineRule="auto"/>
              <w:jc w:val="center"/>
              <w:rPr>
                <w:rFonts w:cs="Arial"/>
                <w:noProof/>
              </w:rPr>
            </w:pPr>
            <w:r w:rsidRPr="005C3C34">
              <w:rPr>
                <w:rFonts w:cs="Arial"/>
                <w:b/>
                <w:bCs/>
                <w:noProof/>
              </w:rPr>
              <w:t>200</w:t>
            </w:r>
          </w:p>
        </w:tc>
      </w:tr>
      <w:tr w:rsidR="005C3C34" w:rsidRPr="005C3C34" w14:paraId="759D024F" w14:textId="77777777" w:rsidTr="00586257">
        <w:trPr>
          <w:trHeight w:val="623"/>
          <w:jc w:val="center"/>
        </w:trPr>
        <w:tc>
          <w:tcPr>
            <w:tcW w:w="4535" w:type="dxa"/>
            <w:tcBorders>
              <w:top w:val="single" w:sz="8" w:space="0" w:color="D34817"/>
              <w:left w:val="single" w:sz="8" w:space="0" w:color="D34817"/>
              <w:bottom w:val="single" w:sz="8" w:space="0" w:color="D34817"/>
              <w:right w:val="single" w:sz="8" w:space="0" w:color="D34817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6C86B3FF" w14:textId="77777777" w:rsidR="005C3C34" w:rsidRPr="005C3C34" w:rsidRDefault="005C3C34" w:rsidP="005C3C34">
            <w:pPr>
              <w:spacing w:line="276" w:lineRule="auto"/>
              <w:jc w:val="center"/>
              <w:rPr>
                <w:rFonts w:cs="Arial"/>
                <w:noProof/>
              </w:rPr>
            </w:pPr>
            <w:r w:rsidRPr="005C3C34">
              <w:rPr>
                <w:rFonts w:cs="Arial"/>
                <w:noProof/>
              </w:rPr>
              <w:t xml:space="preserve">Zasięg kolejki maksymalnej </w:t>
            </w:r>
            <w:r w:rsidRPr="005C3C34">
              <w:rPr>
                <w:rFonts w:cs="Arial"/>
                <w:noProof/>
              </w:rPr>
              <w:br/>
              <w:t>Lk [m]</w:t>
            </w:r>
          </w:p>
        </w:tc>
        <w:tc>
          <w:tcPr>
            <w:tcW w:w="1134" w:type="dxa"/>
            <w:tcBorders>
              <w:top w:val="single" w:sz="8" w:space="0" w:color="D34817"/>
              <w:left w:val="single" w:sz="8" w:space="0" w:color="D34817"/>
              <w:bottom w:val="single" w:sz="8" w:space="0" w:color="D34817"/>
              <w:right w:val="single" w:sz="8" w:space="0" w:color="D34817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06B41FF2" w14:textId="77777777" w:rsidR="005C3C34" w:rsidRPr="005C3C34" w:rsidRDefault="005C3C34" w:rsidP="005C3C34">
            <w:pPr>
              <w:spacing w:line="276" w:lineRule="auto"/>
              <w:jc w:val="center"/>
              <w:rPr>
                <w:rFonts w:cs="Arial"/>
                <w:noProof/>
              </w:rPr>
            </w:pPr>
            <w:r w:rsidRPr="005C3C34">
              <w:rPr>
                <w:rFonts w:cs="Arial"/>
                <w:noProof/>
              </w:rPr>
              <w:t>19</w:t>
            </w:r>
          </w:p>
        </w:tc>
        <w:tc>
          <w:tcPr>
            <w:tcW w:w="1134" w:type="dxa"/>
            <w:tcBorders>
              <w:top w:val="single" w:sz="8" w:space="0" w:color="D34817"/>
              <w:left w:val="single" w:sz="8" w:space="0" w:color="D34817"/>
              <w:bottom w:val="single" w:sz="8" w:space="0" w:color="D34817"/>
              <w:right w:val="single" w:sz="8" w:space="0" w:color="D34817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473A4661" w14:textId="77777777" w:rsidR="005C3C34" w:rsidRPr="005C3C34" w:rsidRDefault="005C3C34" w:rsidP="005C3C34">
            <w:pPr>
              <w:spacing w:line="276" w:lineRule="auto"/>
              <w:jc w:val="center"/>
              <w:rPr>
                <w:rFonts w:cs="Arial"/>
                <w:noProof/>
              </w:rPr>
            </w:pPr>
            <w:r w:rsidRPr="005C3C34">
              <w:rPr>
                <w:rFonts w:cs="Arial"/>
                <w:noProof/>
              </w:rPr>
              <w:t>0</w:t>
            </w:r>
          </w:p>
        </w:tc>
        <w:tc>
          <w:tcPr>
            <w:tcW w:w="1134" w:type="dxa"/>
            <w:tcBorders>
              <w:top w:val="single" w:sz="8" w:space="0" w:color="D34817"/>
              <w:left w:val="single" w:sz="8" w:space="0" w:color="D34817"/>
              <w:bottom w:val="single" w:sz="8" w:space="0" w:color="D34817"/>
              <w:right w:val="single" w:sz="8" w:space="0" w:color="D34817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21AACB4F" w14:textId="77777777" w:rsidR="005C3C34" w:rsidRPr="005C3C34" w:rsidRDefault="005C3C34" w:rsidP="005C3C34">
            <w:pPr>
              <w:spacing w:line="276" w:lineRule="auto"/>
              <w:jc w:val="center"/>
              <w:rPr>
                <w:rFonts w:cs="Arial"/>
                <w:noProof/>
              </w:rPr>
            </w:pPr>
            <w:r w:rsidRPr="005C3C34">
              <w:rPr>
                <w:rFonts w:cs="Arial"/>
                <w:b/>
                <w:bCs/>
                <w:noProof/>
              </w:rPr>
              <w:t>126</w:t>
            </w:r>
          </w:p>
        </w:tc>
      </w:tr>
      <w:tr w:rsidR="005C3C34" w:rsidRPr="005C3C34" w14:paraId="326A0DB0" w14:textId="77777777" w:rsidTr="00586257">
        <w:trPr>
          <w:trHeight w:val="623"/>
          <w:jc w:val="center"/>
        </w:trPr>
        <w:tc>
          <w:tcPr>
            <w:tcW w:w="4535" w:type="dxa"/>
            <w:tcBorders>
              <w:top w:val="single" w:sz="8" w:space="0" w:color="D34817"/>
              <w:left w:val="single" w:sz="8" w:space="0" w:color="D34817"/>
              <w:bottom w:val="single" w:sz="8" w:space="0" w:color="D34817"/>
              <w:right w:val="single" w:sz="8" w:space="0" w:color="D34817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236E7C98" w14:textId="77777777" w:rsidR="005C3C34" w:rsidRPr="005C3C34" w:rsidRDefault="005C3C34" w:rsidP="005C3C34">
            <w:pPr>
              <w:spacing w:line="276" w:lineRule="auto"/>
              <w:jc w:val="center"/>
              <w:rPr>
                <w:rFonts w:cs="Arial"/>
                <w:noProof/>
              </w:rPr>
            </w:pPr>
            <w:r w:rsidRPr="005C3C34">
              <w:rPr>
                <w:rFonts w:cs="Arial"/>
                <w:b/>
                <w:bCs/>
                <w:noProof/>
              </w:rPr>
              <w:t xml:space="preserve">Poziom swobody ruchu </w:t>
            </w:r>
            <w:r w:rsidRPr="005C3C34">
              <w:rPr>
                <w:rFonts w:cs="Arial"/>
                <w:b/>
                <w:bCs/>
                <w:noProof/>
              </w:rPr>
              <w:br/>
              <w:t>[PSR]</w:t>
            </w:r>
          </w:p>
        </w:tc>
        <w:tc>
          <w:tcPr>
            <w:tcW w:w="1134" w:type="dxa"/>
            <w:tcBorders>
              <w:top w:val="single" w:sz="8" w:space="0" w:color="D34817"/>
              <w:left w:val="single" w:sz="8" w:space="0" w:color="D34817"/>
              <w:bottom w:val="single" w:sz="8" w:space="0" w:color="D34817"/>
              <w:right w:val="single" w:sz="8" w:space="0" w:color="D34817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60AE8C16" w14:textId="77777777" w:rsidR="005C3C34" w:rsidRPr="005C3C34" w:rsidRDefault="005C3C34" w:rsidP="005C3C34">
            <w:pPr>
              <w:spacing w:line="276" w:lineRule="auto"/>
              <w:jc w:val="center"/>
              <w:rPr>
                <w:rFonts w:cs="Arial"/>
                <w:noProof/>
              </w:rPr>
            </w:pPr>
            <w:r w:rsidRPr="005C3C34">
              <w:rPr>
                <w:rFonts w:cs="Arial"/>
                <w:b/>
                <w:bCs/>
                <w:noProof/>
              </w:rPr>
              <w:t>I</w:t>
            </w:r>
          </w:p>
        </w:tc>
        <w:tc>
          <w:tcPr>
            <w:tcW w:w="1134" w:type="dxa"/>
            <w:tcBorders>
              <w:top w:val="single" w:sz="8" w:space="0" w:color="D34817"/>
              <w:left w:val="single" w:sz="8" w:space="0" w:color="D34817"/>
              <w:bottom w:val="single" w:sz="8" w:space="0" w:color="D34817"/>
              <w:right w:val="single" w:sz="8" w:space="0" w:color="D34817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23412307" w14:textId="77777777" w:rsidR="005C3C34" w:rsidRPr="005C3C34" w:rsidRDefault="005C3C34" w:rsidP="005C3C34">
            <w:pPr>
              <w:spacing w:line="276" w:lineRule="auto"/>
              <w:jc w:val="center"/>
              <w:rPr>
                <w:rFonts w:cs="Arial"/>
                <w:noProof/>
              </w:rPr>
            </w:pPr>
            <w:r w:rsidRPr="005C3C34">
              <w:rPr>
                <w:rFonts w:cs="Arial"/>
                <w:b/>
                <w:bCs/>
                <w:noProof/>
              </w:rPr>
              <w:t>I</w:t>
            </w:r>
          </w:p>
        </w:tc>
        <w:tc>
          <w:tcPr>
            <w:tcW w:w="1134" w:type="dxa"/>
            <w:tcBorders>
              <w:top w:val="single" w:sz="8" w:space="0" w:color="D34817"/>
              <w:left w:val="single" w:sz="8" w:space="0" w:color="D34817"/>
              <w:bottom w:val="single" w:sz="8" w:space="0" w:color="D34817"/>
              <w:right w:val="single" w:sz="8" w:space="0" w:color="D34817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14E980C3" w14:textId="77777777" w:rsidR="005C3C34" w:rsidRPr="005C3C34" w:rsidRDefault="005C3C34" w:rsidP="005C3C34">
            <w:pPr>
              <w:spacing w:line="276" w:lineRule="auto"/>
              <w:jc w:val="center"/>
              <w:rPr>
                <w:rFonts w:cs="Arial"/>
                <w:noProof/>
              </w:rPr>
            </w:pPr>
            <w:r w:rsidRPr="005C3C34">
              <w:rPr>
                <w:rFonts w:cs="Arial"/>
                <w:b/>
                <w:bCs/>
                <w:noProof/>
              </w:rPr>
              <w:t>IV</w:t>
            </w:r>
          </w:p>
        </w:tc>
      </w:tr>
    </w:tbl>
    <w:p w14:paraId="4F7DF022" w14:textId="77777777" w:rsidR="00232999" w:rsidRDefault="00232999" w:rsidP="00BF1137">
      <w:pPr>
        <w:spacing w:line="276" w:lineRule="auto"/>
        <w:jc w:val="both"/>
        <w:rPr>
          <w:rFonts w:cs="Arial"/>
        </w:rPr>
      </w:pPr>
    </w:p>
    <w:p w14:paraId="52E4D3F7" w14:textId="0963AA03" w:rsidR="00BF1137" w:rsidRPr="00BF1137" w:rsidRDefault="00BF1137" w:rsidP="00BF1137">
      <w:pPr>
        <w:spacing w:line="276" w:lineRule="auto"/>
        <w:jc w:val="both"/>
        <w:rPr>
          <w:rFonts w:cs="Arial"/>
        </w:rPr>
      </w:pPr>
      <w:r w:rsidRPr="00BF1137">
        <w:rPr>
          <w:rFonts w:cs="Arial"/>
        </w:rPr>
        <w:t>Niekorzystne warunki ruchu na wlocie podporządkowanym D</w:t>
      </w:r>
      <w:r w:rsidR="002862BE">
        <w:rPr>
          <w:rFonts w:cs="Arial"/>
        </w:rPr>
        <w:t>G</w:t>
      </w:r>
      <w:r w:rsidRPr="00BF1137">
        <w:rPr>
          <w:rFonts w:cs="Arial"/>
        </w:rPr>
        <w:t xml:space="preserve"> </w:t>
      </w:r>
      <w:r w:rsidRPr="00BF1137">
        <w:rPr>
          <w:rFonts w:cs="Arial"/>
          <w:b/>
          <w:bCs/>
          <w:color w:val="FF0000"/>
        </w:rPr>
        <w:t xml:space="preserve">(PSR IV) </w:t>
      </w:r>
      <w:r w:rsidRPr="00BF1137">
        <w:rPr>
          <w:rFonts w:cs="Arial"/>
        </w:rPr>
        <w:t xml:space="preserve">ze średnimi stratami czasu </w:t>
      </w:r>
      <w:r w:rsidR="002862BE">
        <w:rPr>
          <w:rFonts w:cs="Arial"/>
          <w:b/>
          <w:bCs/>
        </w:rPr>
        <w:t>200</w:t>
      </w:r>
      <w:r w:rsidRPr="00BF1137">
        <w:rPr>
          <w:rFonts w:cs="Arial"/>
          <w:b/>
          <w:bCs/>
        </w:rPr>
        <w:t xml:space="preserve"> [s/P].</w:t>
      </w:r>
    </w:p>
    <w:p w14:paraId="2FA489BE" w14:textId="77777777" w:rsidR="00BF1137" w:rsidRPr="00BF1137" w:rsidRDefault="00BF1137" w:rsidP="00BF1137">
      <w:pPr>
        <w:spacing w:line="276" w:lineRule="auto"/>
        <w:jc w:val="both"/>
        <w:rPr>
          <w:rFonts w:cs="Arial"/>
        </w:rPr>
      </w:pPr>
      <w:r w:rsidRPr="00BF1137">
        <w:rPr>
          <w:rFonts w:cs="Arial"/>
        </w:rPr>
        <w:t xml:space="preserve">Rozwiązanie niedopuszczalne z punktu widzenia warunków ruchu. </w:t>
      </w:r>
    </w:p>
    <w:p w14:paraId="5644FDC9" w14:textId="77777777" w:rsidR="00BF1137" w:rsidRPr="00BF1137" w:rsidRDefault="00BF1137" w:rsidP="00BF1137">
      <w:pPr>
        <w:spacing w:line="276" w:lineRule="auto"/>
        <w:jc w:val="both"/>
        <w:rPr>
          <w:rFonts w:cs="Arial"/>
        </w:rPr>
      </w:pPr>
      <w:r w:rsidRPr="00BF1137">
        <w:rPr>
          <w:rFonts w:cs="Arial"/>
        </w:rPr>
        <w:t xml:space="preserve">Średnie straty czasu nie powinny przekraczać </w:t>
      </w:r>
      <w:r w:rsidRPr="00BF1137">
        <w:rPr>
          <w:rFonts w:cs="Arial"/>
          <w:b/>
          <w:bCs/>
        </w:rPr>
        <w:t>75 [s/P].</w:t>
      </w:r>
    </w:p>
    <w:p w14:paraId="2EF49CFD" w14:textId="77777777" w:rsidR="00BF1137" w:rsidRDefault="00BF1137" w:rsidP="00737F45">
      <w:pPr>
        <w:spacing w:line="276" w:lineRule="auto"/>
        <w:jc w:val="both"/>
        <w:rPr>
          <w:rFonts w:cs="Arial"/>
        </w:rPr>
      </w:pPr>
    </w:p>
    <w:p w14:paraId="10803F44" w14:textId="62EF1DFF" w:rsidR="0034116F" w:rsidRDefault="0034116F" w:rsidP="0034116F">
      <w:pPr>
        <w:pStyle w:val="Nagwek3"/>
        <w:numPr>
          <w:ilvl w:val="3"/>
          <w:numId w:val="4"/>
        </w:numPr>
        <w:spacing w:line="276" w:lineRule="auto"/>
        <w:ind w:left="1134" w:hanging="850"/>
        <w:jc w:val="both"/>
      </w:pPr>
      <w:bookmarkStart w:id="66" w:name="_Toc178847265"/>
      <w:r>
        <w:t>Analiza zajętości terenu dla wariantu nr 1</w:t>
      </w:r>
      <w:bookmarkEnd w:id="66"/>
    </w:p>
    <w:p w14:paraId="1D42BE7A" w14:textId="77777777" w:rsidR="00AB55C4" w:rsidRDefault="00AB55C4" w:rsidP="00737F45">
      <w:pPr>
        <w:spacing w:line="276" w:lineRule="auto"/>
        <w:jc w:val="both"/>
        <w:rPr>
          <w:rFonts w:cs="Arial"/>
        </w:rPr>
      </w:pPr>
    </w:p>
    <w:tbl>
      <w:tblPr>
        <w:tblW w:w="8960" w:type="dxa"/>
        <w:jc w:val="center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1059"/>
        <w:gridCol w:w="1063"/>
        <w:gridCol w:w="1650"/>
        <w:gridCol w:w="2691"/>
        <w:gridCol w:w="715"/>
        <w:gridCol w:w="890"/>
        <w:gridCol w:w="892"/>
      </w:tblGrid>
      <w:tr w:rsidR="00E97486" w:rsidRPr="00E97486" w14:paraId="50E722A0" w14:textId="77777777" w:rsidTr="00E97486">
        <w:trPr>
          <w:trHeight w:val="307"/>
          <w:jc w:val="center"/>
        </w:trPr>
        <w:tc>
          <w:tcPr>
            <w:tcW w:w="8960" w:type="dxa"/>
            <w:gridSpan w:val="7"/>
            <w:tcBorders>
              <w:top w:val="single" w:sz="8" w:space="0" w:color="D34817"/>
              <w:left w:val="single" w:sz="8" w:space="0" w:color="D34817"/>
              <w:bottom w:val="single" w:sz="8" w:space="0" w:color="D34817"/>
              <w:right w:val="single" w:sz="8" w:space="0" w:color="D34817"/>
            </w:tcBorders>
            <w:shd w:val="clear" w:color="auto" w:fill="F7E9E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96C7591" w14:textId="77777777" w:rsidR="00E97486" w:rsidRPr="00E97486" w:rsidRDefault="00E97486" w:rsidP="00E97486">
            <w:pPr>
              <w:spacing w:line="276" w:lineRule="auto"/>
              <w:jc w:val="center"/>
              <w:rPr>
                <w:rFonts w:cs="Arial"/>
              </w:rPr>
            </w:pPr>
            <w:r w:rsidRPr="00E97486">
              <w:rPr>
                <w:rFonts w:cs="Arial"/>
                <w:b/>
                <w:bCs/>
              </w:rPr>
              <w:t>WARIANT 1 - skrzyżowanie zwykłe</w:t>
            </w:r>
          </w:p>
        </w:tc>
      </w:tr>
      <w:tr w:rsidR="00E97486" w:rsidRPr="00E97486" w14:paraId="7D036E71" w14:textId="77777777" w:rsidTr="00E97486">
        <w:trPr>
          <w:trHeight w:val="309"/>
          <w:jc w:val="center"/>
        </w:trPr>
        <w:tc>
          <w:tcPr>
            <w:tcW w:w="6463" w:type="dxa"/>
            <w:gridSpan w:val="4"/>
            <w:tcBorders>
              <w:top w:val="single" w:sz="8" w:space="0" w:color="D34817"/>
              <w:left w:val="single" w:sz="8" w:space="0" w:color="D34817"/>
              <w:bottom w:val="single" w:sz="8" w:space="0" w:color="D34817"/>
              <w:right w:val="single" w:sz="8" w:space="0" w:color="D34817"/>
            </w:tcBorders>
            <w:shd w:val="clear" w:color="auto" w:fill="F7E9E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E284424" w14:textId="77777777" w:rsidR="00E97486" w:rsidRPr="00E97486" w:rsidRDefault="00E97486" w:rsidP="00E97486">
            <w:pPr>
              <w:spacing w:line="276" w:lineRule="auto"/>
              <w:jc w:val="center"/>
              <w:rPr>
                <w:rFonts w:cs="Arial"/>
              </w:rPr>
            </w:pPr>
            <w:r w:rsidRPr="00E97486">
              <w:rPr>
                <w:rFonts w:cs="Arial"/>
              </w:rPr>
              <w:t>Zestawienie zbiorcze powierzchni działek do zajęcia pod inwestycję</w:t>
            </w:r>
          </w:p>
        </w:tc>
        <w:tc>
          <w:tcPr>
            <w:tcW w:w="2496" w:type="dxa"/>
            <w:gridSpan w:val="3"/>
            <w:vMerge w:val="restart"/>
            <w:tcBorders>
              <w:top w:val="single" w:sz="8" w:space="0" w:color="D34817"/>
              <w:left w:val="single" w:sz="8" w:space="0" w:color="D34817"/>
              <w:bottom w:val="single" w:sz="8" w:space="0" w:color="D34817"/>
              <w:right w:val="single" w:sz="8" w:space="0" w:color="D34817"/>
            </w:tcBorders>
            <w:shd w:val="clear" w:color="auto" w:fill="F7E9E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9CB081E" w14:textId="77777777" w:rsidR="00E97486" w:rsidRPr="00E97486" w:rsidRDefault="00E97486" w:rsidP="00E97486">
            <w:pPr>
              <w:spacing w:line="276" w:lineRule="auto"/>
              <w:jc w:val="center"/>
              <w:rPr>
                <w:rFonts w:cs="Arial"/>
              </w:rPr>
            </w:pPr>
            <w:r w:rsidRPr="00E97486">
              <w:rPr>
                <w:rFonts w:cs="Arial"/>
              </w:rPr>
              <w:t>Suma powierzchni [m2]</w:t>
            </w:r>
          </w:p>
        </w:tc>
      </w:tr>
      <w:tr w:rsidR="00E97486" w:rsidRPr="00E97486" w14:paraId="5A67E332" w14:textId="77777777" w:rsidTr="00E97486">
        <w:trPr>
          <w:trHeight w:val="283"/>
          <w:jc w:val="center"/>
        </w:trPr>
        <w:tc>
          <w:tcPr>
            <w:tcW w:w="1059" w:type="dxa"/>
            <w:tcBorders>
              <w:top w:val="single" w:sz="8" w:space="0" w:color="D34817"/>
              <w:left w:val="single" w:sz="8" w:space="0" w:color="D34817"/>
              <w:bottom w:val="single" w:sz="8" w:space="0" w:color="D34817"/>
              <w:right w:val="single" w:sz="8" w:space="0" w:color="D34817"/>
            </w:tcBorders>
            <w:shd w:val="clear" w:color="auto" w:fill="F7E9E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7B0D586" w14:textId="77777777" w:rsidR="00E97486" w:rsidRPr="00E97486" w:rsidRDefault="00E97486" w:rsidP="00E97486">
            <w:pPr>
              <w:spacing w:line="276" w:lineRule="auto"/>
              <w:jc w:val="center"/>
              <w:rPr>
                <w:rFonts w:cs="Arial"/>
              </w:rPr>
            </w:pPr>
            <w:r w:rsidRPr="00E97486">
              <w:rPr>
                <w:rFonts w:cs="Arial"/>
              </w:rPr>
              <w:t>Lp.</w:t>
            </w:r>
          </w:p>
        </w:tc>
        <w:tc>
          <w:tcPr>
            <w:tcW w:w="1063" w:type="dxa"/>
            <w:tcBorders>
              <w:top w:val="single" w:sz="8" w:space="0" w:color="D34817"/>
              <w:left w:val="single" w:sz="8" w:space="0" w:color="D34817"/>
              <w:bottom w:val="single" w:sz="8" w:space="0" w:color="D34817"/>
              <w:right w:val="single" w:sz="8" w:space="0" w:color="D34817"/>
            </w:tcBorders>
            <w:shd w:val="clear" w:color="auto" w:fill="F7E9E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5FC1B85" w14:textId="77777777" w:rsidR="00E97486" w:rsidRPr="00E97486" w:rsidRDefault="00E97486" w:rsidP="00E97486">
            <w:pPr>
              <w:spacing w:line="276" w:lineRule="auto"/>
              <w:jc w:val="center"/>
              <w:rPr>
                <w:rFonts w:cs="Arial"/>
              </w:rPr>
            </w:pPr>
            <w:r w:rsidRPr="00E97486">
              <w:rPr>
                <w:rFonts w:cs="Arial"/>
              </w:rPr>
              <w:t>Nr działki</w:t>
            </w:r>
          </w:p>
        </w:tc>
        <w:tc>
          <w:tcPr>
            <w:tcW w:w="1650" w:type="dxa"/>
            <w:tcBorders>
              <w:top w:val="single" w:sz="8" w:space="0" w:color="D34817"/>
              <w:left w:val="single" w:sz="8" w:space="0" w:color="D34817"/>
              <w:bottom w:val="single" w:sz="8" w:space="0" w:color="D34817"/>
              <w:right w:val="single" w:sz="8" w:space="0" w:color="D34817"/>
            </w:tcBorders>
            <w:shd w:val="clear" w:color="auto" w:fill="F7E9E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3B88CBD" w14:textId="77777777" w:rsidR="00E97486" w:rsidRPr="00E97486" w:rsidRDefault="00E97486" w:rsidP="00E97486">
            <w:pPr>
              <w:spacing w:line="276" w:lineRule="auto"/>
              <w:jc w:val="center"/>
              <w:rPr>
                <w:rFonts w:cs="Arial"/>
              </w:rPr>
            </w:pPr>
            <w:r w:rsidRPr="00E97486">
              <w:rPr>
                <w:rFonts w:cs="Arial"/>
              </w:rPr>
              <w:t>Powierzchnia [m2]</w:t>
            </w:r>
          </w:p>
        </w:tc>
        <w:tc>
          <w:tcPr>
            <w:tcW w:w="2690" w:type="dxa"/>
            <w:tcBorders>
              <w:top w:val="single" w:sz="8" w:space="0" w:color="D34817"/>
              <w:left w:val="single" w:sz="8" w:space="0" w:color="D34817"/>
              <w:bottom w:val="single" w:sz="8" w:space="0" w:color="D34817"/>
              <w:right w:val="single" w:sz="8" w:space="0" w:color="D34817"/>
            </w:tcBorders>
            <w:shd w:val="clear" w:color="auto" w:fill="F7E9E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9FC1D2D" w14:textId="77777777" w:rsidR="00E97486" w:rsidRPr="00E97486" w:rsidRDefault="00E97486" w:rsidP="00E97486">
            <w:pPr>
              <w:spacing w:line="276" w:lineRule="auto"/>
              <w:jc w:val="center"/>
              <w:rPr>
                <w:rFonts w:cs="Arial"/>
              </w:rPr>
            </w:pPr>
            <w:r w:rsidRPr="00E97486">
              <w:rPr>
                <w:rFonts w:cs="Arial"/>
              </w:rPr>
              <w:t>Stan własności</w:t>
            </w:r>
          </w:p>
        </w:tc>
        <w:tc>
          <w:tcPr>
            <w:tcW w:w="2496" w:type="dxa"/>
            <w:gridSpan w:val="3"/>
            <w:vMerge/>
            <w:tcBorders>
              <w:top w:val="single" w:sz="8" w:space="0" w:color="D34817"/>
              <w:left w:val="single" w:sz="8" w:space="0" w:color="D34817"/>
              <w:bottom w:val="single" w:sz="8" w:space="0" w:color="D34817"/>
              <w:right w:val="single" w:sz="8" w:space="0" w:color="D34817"/>
            </w:tcBorders>
            <w:vAlign w:val="center"/>
            <w:hideMark/>
          </w:tcPr>
          <w:p w14:paraId="07F8447B" w14:textId="77777777" w:rsidR="00E97486" w:rsidRPr="00E97486" w:rsidRDefault="00E97486" w:rsidP="00E97486">
            <w:pPr>
              <w:spacing w:line="276" w:lineRule="auto"/>
              <w:jc w:val="both"/>
              <w:rPr>
                <w:rFonts w:cs="Arial"/>
              </w:rPr>
            </w:pPr>
          </w:p>
        </w:tc>
      </w:tr>
      <w:tr w:rsidR="00E97486" w:rsidRPr="00E97486" w14:paraId="60731CFA" w14:textId="77777777" w:rsidTr="00E97486">
        <w:trPr>
          <w:trHeight w:val="438"/>
          <w:jc w:val="center"/>
        </w:trPr>
        <w:tc>
          <w:tcPr>
            <w:tcW w:w="1059" w:type="dxa"/>
            <w:tcBorders>
              <w:top w:val="single" w:sz="8" w:space="0" w:color="D34817"/>
              <w:left w:val="single" w:sz="8" w:space="0" w:color="D34817"/>
              <w:bottom w:val="single" w:sz="8" w:space="0" w:color="D34817"/>
              <w:right w:val="single" w:sz="8" w:space="0" w:color="D34817"/>
            </w:tcBorders>
            <w:shd w:val="clear" w:color="auto" w:fill="F7E9E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E83DE10" w14:textId="77777777" w:rsidR="00E97486" w:rsidRPr="00E97486" w:rsidRDefault="00E97486" w:rsidP="00E97486">
            <w:pPr>
              <w:spacing w:line="276" w:lineRule="auto"/>
              <w:jc w:val="center"/>
              <w:rPr>
                <w:rFonts w:cs="Arial"/>
              </w:rPr>
            </w:pPr>
            <w:r w:rsidRPr="00E97486">
              <w:rPr>
                <w:rFonts w:cs="Arial"/>
              </w:rPr>
              <w:t>1</w:t>
            </w:r>
          </w:p>
        </w:tc>
        <w:tc>
          <w:tcPr>
            <w:tcW w:w="1063" w:type="dxa"/>
            <w:tcBorders>
              <w:top w:val="single" w:sz="8" w:space="0" w:color="D34817"/>
              <w:left w:val="single" w:sz="8" w:space="0" w:color="D34817"/>
              <w:bottom w:val="single" w:sz="8" w:space="0" w:color="D34817"/>
              <w:right w:val="single" w:sz="8" w:space="0" w:color="D34817"/>
            </w:tcBorders>
            <w:shd w:val="clear" w:color="auto" w:fill="F7E9E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3EAF10B" w14:textId="77777777" w:rsidR="00E97486" w:rsidRPr="00E97486" w:rsidRDefault="00E97486" w:rsidP="00E97486">
            <w:pPr>
              <w:spacing w:line="276" w:lineRule="auto"/>
              <w:jc w:val="center"/>
              <w:rPr>
                <w:rFonts w:cs="Arial"/>
              </w:rPr>
            </w:pPr>
            <w:r w:rsidRPr="00E97486">
              <w:rPr>
                <w:rFonts w:cs="Arial"/>
              </w:rPr>
              <w:t>130/1</w:t>
            </w:r>
          </w:p>
        </w:tc>
        <w:tc>
          <w:tcPr>
            <w:tcW w:w="1650" w:type="dxa"/>
            <w:tcBorders>
              <w:top w:val="single" w:sz="8" w:space="0" w:color="D34817"/>
              <w:left w:val="single" w:sz="8" w:space="0" w:color="D34817"/>
              <w:bottom w:val="single" w:sz="8" w:space="0" w:color="D34817"/>
              <w:right w:val="single" w:sz="8" w:space="0" w:color="D34817"/>
            </w:tcBorders>
            <w:shd w:val="clear" w:color="auto" w:fill="F7E9E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72DF5AE" w14:textId="77777777" w:rsidR="00E97486" w:rsidRPr="00E97486" w:rsidRDefault="00E97486" w:rsidP="00E97486">
            <w:pPr>
              <w:spacing w:line="276" w:lineRule="auto"/>
              <w:jc w:val="center"/>
              <w:rPr>
                <w:rFonts w:cs="Arial"/>
              </w:rPr>
            </w:pPr>
            <w:r w:rsidRPr="00E97486">
              <w:rPr>
                <w:rFonts w:cs="Arial"/>
              </w:rPr>
              <w:t>1295.1</w:t>
            </w:r>
          </w:p>
        </w:tc>
        <w:tc>
          <w:tcPr>
            <w:tcW w:w="2690" w:type="dxa"/>
            <w:vMerge w:val="restart"/>
            <w:tcBorders>
              <w:top w:val="single" w:sz="8" w:space="0" w:color="D34817"/>
              <w:left w:val="single" w:sz="8" w:space="0" w:color="D34817"/>
              <w:bottom w:val="single" w:sz="8" w:space="0" w:color="D34817"/>
              <w:right w:val="single" w:sz="8" w:space="0" w:color="D34817"/>
            </w:tcBorders>
            <w:shd w:val="clear" w:color="auto" w:fill="F7E9E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9370760" w14:textId="77777777" w:rsidR="00E97486" w:rsidRPr="00E97486" w:rsidRDefault="00E97486" w:rsidP="00E97486">
            <w:pPr>
              <w:spacing w:line="276" w:lineRule="auto"/>
              <w:jc w:val="center"/>
              <w:rPr>
                <w:rFonts w:cs="Arial"/>
              </w:rPr>
            </w:pPr>
            <w:r w:rsidRPr="00E97486">
              <w:rPr>
                <w:rFonts w:cs="Arial"/>
              </w:rPr>
              <w:t>Skarb Państwa (własność)</w:t>
            </w:r>
            <w:r w:rsidRPr="00E97486">
              <w:rPr>
                <w:rFonts w:cs="Arial"/>
              </w:rPr>
              <w:br/>
              <w:t>Zarząd Dróg Wojewódzkich w Krakowie (zarząd)</w:t>
            </w:r>
          </w:p>
        </w:tc>
        <w:tc>
          <w:tcPr>
            <w:tcW w:w="715" w:type="dxa"/>
            <w:vMerge w:val="restart"/>
            <w:tcBorders>
              <w:top w:val="single" w:sz="8" w:space="0" w:color="D34817"/>
              <w:left w:val="single" w:sz="8" w:space="0" w:color="D34817"/>
              <w:bottom w:val="single" w:sz="8" w:space="0" w:color="D34817"/>
              <w:right w:val="single" w:sz="8" w:space="0" w:color="D34817"/>
            </w:tcBorders>
            <w:shd w:val="clear" w:color="auto" w:fill="F7E9E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F22CEAE" w14:textId="77777777" w:rsidR="00E97486" w:rsidRPr="00E97486" w:rsidRDefault="00E97486" w:rsidP="00E97486">
            <w:pPr>
              <w:spacing w:line="276" w:lineRule="auto"/>
              <w:jc w:val="center"/>
              <w:rPr>
                <w:rFonts w:cs="Arial"/>
              </w:rPr>
            </w:pPr>
            <w:r w:rsidRPr="00E97486">
              <w:rPr>
                <w:rFonts w:cs="Arial"/>
              </w:rPr>
              <w:t>1296.1</w:t>
            </w:r>
          </w:p>
        </w:tc>
        <w:tc>
          <w:tcPr>
            <w:tcW w:w="890" w:type="dxa"/>
            <w:vMerge w:val="restart"/>
            <w:tcBorders>
              <w:top w:val="single" w:sz="8" w:space="0" w:color="D34817"/>
              <w:left w:val="single" w:sz="8" w:space="0" w:color="D34817"/>
              <w:bottom w:val="single" w:sz="8" w:space="0" w:color="D34817"/>
              <w:right w:val="single" w:sz="8" w:space="0" w:color="D34817"/>
            </w:tcBorders>
            <w:shd w:val="clear" w:color="auto" w:fill="F7E9E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55FDD1F" w14:textId="77777777" w:rsidR="00E97486" w:rsidRPr="00E97486" w:rsidRDefault="00E97486" w:rsidP="00E97486">
            <w:pPr>
              <w:spacing w:line="276" w:lineRule="auto"/>
              <w:jc w:val="center"/>
              <w:rPr>
                <w:rFonts w:cs="Arial"/>
              </w:rPr>
            </w:pPr>
            <w:r w:rsidRPr="00E97486">
              <w:rPr>
                <w:rFonts w:cs="Arial"/>
              </w:rPr>
              <w:t>1296.1</w:t>
            </w:r>
          </w:p>
        </w:tc>
        <w:tc>
          <w:tcPr>
            <w:tcW w:w="890" w:type="dxa"/>
            <w:vMerge w:val="restart"/>
            <w:tcBorders>
              <w:top w:val="single" w:sz="8" w:space="0" w:color="D34817"/>
              <w:left w:val="single" w:sz="8" w:space="0" w:color="D34817"/>
              <w:bottom w:val="single" w:sz="8" w:space="0" w:color="D34817"/>
              <w:right w:val="single" w:sz="8" w:space="0" w:color="D34817"/>
            </w:tcBorders>
            <w:shd w:val="clear" w:color="auto" w:fill="F7E9E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9B2EE76" w14:textId="77777777" w:rsidR="00E97486" w:rsidRPr="00E97486" w:rsidRDefault="00E97486" w:rsidP="00E97486">
            <w:pPr>
              <w:spacing w:line="276" w:lineRule="auto"/>
              <w:jc w:val="center"/>
              <w:rPr>
                <w:rFonts w:cs="Arial"/>
              </w:rPr>
            </w:pPr>
            <w:r w:rsidRPr="00E97486">
              <w:rPr>
                <w:rFonts w:cs="Arial"/>
                <w:b/>
                <w:bCs/>
              </w:rPr>
              <w:t>3419.9</w:t>
            </w:r>
          </w:p>
        </w:tc>
      </w:tr>
      <w:tr w:rsidR="00E97486" w:rsidRPr="00E97486" w14:paraId="52E2BF3E" w14:textId="77777777" w:rsidTr="00E97486">
        <w:trPr>
          <w:trHeight w:val="468"/>
          <w:jc w:val="center"/>
        </w:trPr>
        <w:tc>
          <w:tcPr>
            <w:tcW w:w="1059" w:type="dxa"/>
            <w:tcBorders>
              <w:top w:val="single" w:sz="8" w:space="0" w:color="D34817"/>
              <w:left w:val="single" w:sz="8" w:space="0" w:color="D34817"/>
              <w:bottom w:val="single" w:sz="8" w:space="0" w:color="D34817"/>
              <w:right w:val="single" w:sz="8" w:space="0" w:color="D34817"/>
            </w:tcBorders>
            <w:shd w:val="clear" w:color="auto" w:fill="F7E9E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B2B8341" w14:textId="77777777" w:rsidR="00E97486" w:rsidRPr="00E97486" w:rsidRDefault="00E97486" w:rsidP="00E97486">
            <w:pPr>
              <w:spacing w:line="276" w:lineRule="auto"/>
              <w:jc w:val="center"/>
              <w:rPr>
                <w:rFonts w:cs="Arial"/>
              </w:rPr>
            </w:pPr>
            <w:r w:rsidRPr="00E97486">
              <w:rPr>
                <w:rFonts w:cs="Arial"/>
              </w:rPr>
              <w:t>2</w:t>
            </w:r>
          </w:p>
        </w:tc>
        <w:tc>
          <w:tcPr>
            <w:tcW w:w="1063" w:type="dxa"/>
            <w:tcBorders>
              <w:top w:val="single" w:sz="8" w:space="0" w:color="D34817"/>
              <w:left w:val="single" w:sz="8" w:space="0" w:color="D34817"/>
              <w:bottom w:val="single" w:sz="8" w:space="0" w:color="D34817"/>
              <w:right w:val="single" w:sz="8" w:space="0" w:color="D34817"/>
            </w:tcBorders>
            <w:shd w:val="clear" w:color="auto" w:fill="F7E9E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F5725B0" w14:textId="77777777" w:rsidR="00E97486" w:rsidRPr="00E97486" w:rsidRDefault="00E97486" w:rsidP="00E97486">
            <w:pPr>
              <w:spacing w:line="276" w:lineRule="auto"/>
              <w:jc w:val="center"/>
              <w:rPr>
                <w:rFonts w:cs="Arial"/>
              </w:rPr>
            </w:pPr>
            <w:r w:rsidRPr="00E97486">
              <w:rPr>
                <w:rFonts w:cs="Arial"/>
              </w:rPr>
              <w:t>119/13</w:t>
            </w:r>
          </w:p>
        </w:tc>
        <w:tc>
          <w:tcPr>
            <w:tcW w:w="1650" w:type="dxa"/>
            <w:tcBorders>
              <w:top w:val="single" w:sz="8" w:space="0" w:color="D34817"/>
              <w:left w:val="single" w:sz="8" w:space="0" w:color="D34817"/>
              <w:bottom w:val="single" w:sz="8" w:space="0" w:color="D34817"/>
              <w:right w:val="single" w:sz="8" w:space="0" w:color="D34817"/>
            </w:tcBorders>
            <w:shd w:val="clear" w:color="auto" w:fill="F7E9E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D4D98F2" w14:textId="77777777" w:rsidR="00E97486" w:rsidRPr="00E97486" w:rsidRDefault="00E97486" w:rsidP="00E97486">
            <w:pPr>
              <w:spacing w:line="276" w:lineRule="auto"/>
              <w:jc w:val="center"/>
              <w:rPr>
                <w:rFonts w:cs="Arial"/>
              </w:rPr>
            </w:pPr>
            <w:r w:rsidRPr="00E97486">
              <w:rPr>
                <w:rFonts w:cs="Arial"/>
              </w:rPr>
              <w:t>1.0</w:t>
            </w:r>
          </w:p>
        </w:tc>
        <w:tc>
          <w:tcPr>
            <w:tcW w:w="2690" w:type="dxa"/>
            <w:vMerge/>
            <w:tcBorders>
              <w:top w:val="single" w:sz="8" w:space="0" w:color="D34817"/>
              <w:left w:val="single" w:sz="8" w:space="0" w:color="D34817"/>
              <w:bottom w:val="single" w:sz="8" w:space="0" w:color="D34817"/>
              <w:right w:val="single" w:sz="8" w:space="0" w:color="D34817"/>
            </w:tcBorders>
            <w:vAlign w:val="center"/>
            <w:hideMark/>
          </w:tcPr>
          <w:p w14:paraId="44F144BF" w14:textId="77777777" w:rsidR="00E97486" w:rsidRPr="00E97486" w:rsidRDefault="00E97486" w:rsidP="00E97486">
            <w:pPr>
              <w:spacing w:line="276" w:lineRule="auto"/>
              <w:jc w:val="center"/>
              <w:rPr>
                <w:rFonts w:cs="Arial"/>
              </w:rPr>
            </w:pPr>
          </w:p>
        </w:tc>
        <w:tc>
          <w:tcPr>
            <w:tcW w:w="715" w:type="dxa"/>
            <w:vMerge/>
            <w:tcBorders>
              <w:top w:val="single" w:sz="8" w:space="0" w:color="D34817"/>
              <w:left w:val="single" w:sz="8" w:space="0" w:color="D34817"/>
              <w:bottom w:val="single" w:sz="8" w:space="0" w:color="D34817"/>
              <w:right w:val="single" w:sz="8" w:space="0" w:color="D34817"/>
            </w:tcBorders>
            <w:vAlign w:val="center"/>
            <w:hideMark/>
          </w:tcPr>
          <w:p w14:paraId="76E71C24" w14:textId="77777777" w:rsidR="00E97486" w:rsidRPr="00E97486" w:rsidRDefault="00E97486" w:rsidP="00E97486">
            <w:pPr>
              <w:spacing w:line="276" w:lineRule="auto"/>
              <w:jc w:val="center"/>
              <w:rPr>
                <w:rFonts w:cs="Arial"/>
              </w:rPr>
            </w:pPr>
          </w:p>
        </w:tc>
        <w:tc>
          <w:tcPr>
            <w:tcW w:w="0" w:type="auto"/>
            <w:vMerge/>
            <w:tcBorders>
              <w:top w:val="single" w:sz="8" w:space="0" w:color="D34817"/>
              <w:left w:val="single" w:sz="8" w:space="0" w:color="D34817"/>
              <w:bottom w:val="single" w:sz="8" w:space="0" w:color="D34817"/>
              <w:right w:val="single" w:sz="8" w:space="0" w:color="D34817"/>
            </w:tcBorders>
            <w:vAlign w:val="center"/>
            <w:hideMark/>
          </w:tcPr>
          <w:p w14:paraId="1B2F793B" w14:textId="77777777" w:rsidR="00E97486" w:rsidRPr="00E97486" w:rsidRDefault="00E97486" w:rsidP="00E97486">
            <w:pPr>
              <w:spacing w:line="276" w:lineRule="auto"/>
              <w:jc w:val="center"/>
              <w:rPr>
                <w:rFonts w:cs="Arial"/>
              </w:rPr>
            </w:pPr>
          </w:p>
        </w:tc>
        <w:tc>
          <w:tcPr>
            <w:tcW w:w="0" w:type="auto"/>
            <w:vMerge/>
            <w:tcBorders>
              <w:top w:val="single" w:sz="8" w:space="0" w:color="D34817"/>
              <w:left w:val="single" w:sz="8" w:space="0" w:color="D34817"/>
              <w:bottom w:val="single" w:sz="8" w:space="0" w:color="D34817"/>
              <w:right w:val="single" w:sz="8" w:space="0" w:color="D34817"/>
            </w:tcBorders>
            <w:vAlign w:val="center"/>
            <w:hideMark/>
          </w:tcPr>
          <w:p w14:paraId="074A927F" w14:textId="77777777" w:rsidR="00E97486" w:rsidRPr="00E97486" w:rsidRDefault="00E97486" w:rsidP="00E97486">
            <w:pPr>
              <w:spacing w:line="276" w:lineRule="auto"/>
              <w:jc w:val="center"/>
              <w:rPr>
                <w:rFonts w:cs="Arial"/>
              </w:rPr>
            </w:pPr>
          </w:p>
        </w:tc>
      </w:tr>
      <w:tr w:rsidR="00E97486" w:rsidRPr="00E97486" w14:paraId="0522376D" w14:textId="77777777" w:rsidTr="00E97486">
        <w:trPr>
          <w:trHeight w:val="292"/>
          <w:jc w:val="center"/>
        </w:trPr>
        <w:tc>
          <w:tcPr>
            <w:tcW w:w="1059" w:type="dxa"/>
            <w:tcBorders>
              <w:top w:val="single" w:sz="8" w:space="0" w:color="D34817"/>
              <w:left w:val="single" w:sz="8" w:space="0" w:color="D34817"/>
              <w:bottom w:val="single" w:sz="8" w:space="0" w:color="D34817"/>
              <w:right w:val="single" w:sz="8" w:space="0" w:color="D34817"/>
            </w:tcBorders>
            <w:shd w:val="clear" w:color="auto" w:fill="F7E9E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FCF94B3" w14:textId="77777777" w:rsidR="00E97486" w:rsidRPr="00E97486" w:rsidRDefault="00E97486" w:rsidP="00E97486">
            <w:pPr>
              <w:spacing w:line="276" w:lineRule="auto"/>
              <w:jc w:val="center"/>
              <w:rPr>
                <w:rFonts w:cs="Arial"/>
              </w:rPr>
            </w:pPr>
            <w:r w:rsidRPr="00E97486">
              <w:rPr>
                <w:rFonts w:cs="Arial"/>
              </w:rPr>
              <w:t>3</w:t>
            </w:r>
          </w:p>
        </w:tc>
        <w:tc>
          <w:tcPr>
            <w:tcW w:w="1063" w:type="dxa"/>
            <w:tcBorders>
              <w:top w:val="single" w:sz="8" w:space="0" w:color="D34817"/>
              <w:left w:val="single" w:sz="8" w:space="0" w:color="D34817"/>
              <w:bottom w:val="single" w:sz="8" w:space="0" w:color="D34817"/>
              <w:right w:val="single" w:sz="8" w:space="0" w:color="D34817"/>
            </w:tcBorders>
            <w:shd w:val="clear" w:color="auto" w:fill="F7E9E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9887570" w14:textId="77777777" w:rsidR="00E97486" w:rsidRPr="00E97486" w:rsidRDefault="00E97486" w:rsidP="00E97486">
            <w:pPr>
              <w:spacing w:line="276" w:lineRule="auto"/>
              <w:jc w:val="center"/>
              <w:rPr>
                <w:rFonts w:cs="Arial"/>
              </w:rPr>
            </w:pPr>
            <w:r w:rsidRPr="00E97486">
              <w:rPr>
                <w:rFonts w:cs="Arial"/>
              </w:rPr>
              <w:t>119/15</w:t>
            </w:r>
          </w:p>
        </w:tc>
        <w:tc>
          <w:tcPr>
            <w:tcW w:w="1650" w:type="dxa"/>
            <w:tcBorders>
              <w:top w:val="single" w:sz="8" w:space="0" w:color="D34817"/>
              <w:left w:val="single" w:sz="8" w:space="0" w:color="D34817"/>
              <w:bottom w:val="single" w:sz="8" w:space="0" w:color="D34817"/>
              <w:right w:val="single" w:sz="8" w:space="0" w:color="D34817"/>
            </w:tcBorders>
            <w:shd w:val="clear" w:color="auto" w:fill="F7E9E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30E1E6E" w14:textId="77777777" w:rsidR="00E97486" w:rsidRPr="00E97486" w:rsidRDefault="00E97486" w:rsidP="00E97486">
            <w:pPr>
              <w:spacing w:line="276" w:lineRule="auto"/>
              <w:jc w:val="center"/>
              <w:rPr>
                <w:rFonts w:cs="Arial"/>
              </w:rPr>
            </w:pPr>
            <w:r w:rsidRPr="00E97486">
              <w:rPr>
                <w:rFonts w:cs="Arial"/>
              </w:rPr>
              <w:t>875.0</w:t>
            </w:r>
          </w:p>
        </w:tc>
        <w:tc>
          <w:tcPr>
            <w:tcW w:w="2690" w:type="dxa"/>
            <w:tcBorders>
              <w:top w:val="single" w:sz="8" w:space="0" w:color="D34817"/>
              <w:left w:val="single" w:sz="8" w:space="0" w:color="D34817"/>
              <w:bottom w:val="single" w:sz="8" w:space="0" w:color="D34817"/>
              <w:right w:val="single" w:sz="8" w:space="0" w:color="D34817"/>
            </w:tcBorders>
            <w:shd w:val="clear" w:color="auto" w:fill="F7E9E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FB24C83" w14:textId="77777777" w:rsidR="00E97486" w:rsidRPr="00E97486" w:rsidRDefault="00E97486" w:rsidP="00E97486">
            <w:pPr>
              <w:spacing w:line="276" w:lineRule="auto"/>
              <w:jc w:val="center"/>
              <w:rPr>
                <w:rFonts w:cs="Arial"/>
              </w:rPr>
            </w:pPr>
            <w:r w:rsidRPr="00E97486">
              <w:rPr>
                <w:rFonts w:cs="Arial"/>
              </w:rPr>
              <w:t>DROGA GMINNA</w:t>
            </w:r>
          </w:p>
        </w:tc>
        <w:tc>
          <w:tcPr>
            <w:tcW w:w="715" w:type="dxa"/>
            <w:vMerge w:val="restart"/>
            <w:tcBorders>
              <w:top w:val="single" w:sz="8" w:space="0" w:color="D34817"/>
              <w:left w:val="single" w:sz="8" w:space="0" w:color="D34817"/>
              <w:bottom w:val="single" w:sz="8" w:space="0" w:color="D34817"/>
              <w:right w:val="single" w:sz="8" w:space="0" w:color="D34817"/>
            </w:tcBorders>
            <w:shd w:val="clear" w:color="auto" w:fill="F7E9E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62DFC4E" w14:textId="77777777" w:rsidR="00E97486" w:rsidRPr="00E97486" w:rsidRDefault="00E97486" w:rsidP="00E97486">
            <w:pPr>
              <w:spacing w:line="276" w:lineRule="auto"/>
              <w:jc w:val="center"/>
              <w:rPr>
                <w:rFonts w:cs="Arial"/>
              </w:rPr>
            </w:pPr>
            <w:r w:rsidRPr="00E97486">
              <w:rPr>
                <w:rFonts w:cs="Arial"/>
              </w:rPr>
              <w:t>1604.1</w:t>
            </w:r>
          </w:p>
        </w:tc>
        <w:tc>
          <w:tcPr>
            <w:tcW w:w="890" w:type="dxa"/>
            <w:vMerge w:val="restart"/>
            <w:tcBorders>
              <w:top w:val="single" w:sz="8" w:space="0" w:color="D34817"/>
              <w:left w:val="single" w:sz="8" w:space="0" w:color="D34817"/>
              <w:bottom w:val="single" w:sz="8" w:space="0" w:color="D34817"/>
              <w:right w:val="single" w:sz="8" w:space="0" w:color="D34817"/>
            </w:tcBorders>
            <w:shd w:val="clear" w:color="auto" w:fill="F7E9E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D351772" w14:textId="77777777" w:rsidR="00E97486" w:rsidRPr="00E97486" w:rsidRDefault="00E97486" w:rsidP="00E97486">
            <w:pPr>
              <w:spacing w:line="276" w:lineRule="auto"/>
              <w:jc w:val="center"/>
              <w:rPr>
                <w:rFonts w:cs="Arial"/>
              </w:rPr>
            </w:pPr>
            <w:r w:rsidRPr="00E97486">
              <w:rPr>
                <w:rFonts w:cs="Arial"/>
              </w:rPr>
              <w:t>2123.8</w:t>
            </w:r>
          </w:p>
        </w:tc>
        <w:tc>
          <w:tcPr>
            <w:tcW w:w="0" w:type="auto"/>
            <w:vMerge/>
            <w:tcBorders>
              <w:top w:val="single" w:sz="8" w:space="0" w:color="D34817"/>
              <w:left w:val="single" w:sz="8" w:space="0" w:color="D34817"/>
              <w:bottom w:val="single" w:sz="8" w:space="0" w:color="D34817"/>
              <w:right w:val="single" w:sz="8" w:space="0" w:color="D34817"/>
            </w:tcBorders>
            <w:vAlign w:val="center"/>
            <w:hideMark/>
          </w:tcPr>
          <w:p w14:paraId="28D16BD3" w14:textId="77777777" w:rsidR="00E97486" w:rsidRPr="00E97486" w:rsidRDefault="00E97486" w:rsidP="00E97486">
            <w:pPr>
              <w:spacing w:line="276" w:lineRule="auto"/>
              <w:jc w:val="center"/>
              <w:rPr>
                <w:rFonts w:cs="Arial"/>
              </w:rPr>
            </w:pPr>
          </w:p>
        </w:tc>
      </w:tr>
      <w:tr w:rsidR="00E97486" w:rsidRPr="00E97486" w14:paraId="13F3E933" w14:textId="77777777" w:rsidTr="00E97486">
        <w:trPr>
          <w:trHeight w:val="292"/>
          <w:jc w:val="center"/>
        </w:trPr>
        <w:tc>
          <w:tcPr>
            <w:tcW w:w="1059" w:type="dxa"/>
            <w:tcBorders>
              <w:top w:val="single" w:sz="8" w:space="0" w:color="D34817"/>
              <w:left w:val="single" w:sz="8" w:space="0" w:color="D34817"/>
              <w:bottom w:val="single" w:sz="8" w:space="0" w:color="D34817"/>
              <w:right w:val="single" w:sz="8" w:space="0" w:color="D34817"/>
            </w:tcBorders>
            <w:shd w:val="clear" w:color="auto" w:fill="F7E9E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CB505CD" w14:textId="77777777" w:rsidR="00E97486" w:rsidRPr="00E97486" w:rsidRDefault="00E97486" w:rsidP="00E97486">
            <w:pPr>
              <w:spacing w:line="276" w:lineRule="auto"/>
              <w:jc w:val="center"/>
              <w:rPr>
                <w:rFonts w:cs="Arial"/>
              </w:rPr>
            </w:pPr>
            <w:r w:rsidRPr="00E97486">
              <w:rPr>
                <w:rFonts w:cs="Arial"/>
              </w:rPr>
              <w:lastRenderedPageBreak/>
              <w:t>4</w:t>
            </w:r>
          </w:p>
        </w:tc>
        <w:tc>
          <w:tcPr>
            <w:tcW w:w="1063" w:type="dxa"/>
            <w:tcBorders>
              <w:top w:val="single" w:sz="8" w:space="0" w:color="D34817"/>
              <w:left w:val="single" w:sz="8" w:space="0" w:color="D34817"/>
              <w:bottom w:val="single" w:sz="8" w:space="0" w:color="D34817"/>
              <w:right w:val="single" w:sz="8" w:space="0" w:color="D34817"/>
            </w:tcBorders>
            <w:shd w:val="clear" w:color="auto" w:fill="F7E9E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7AC3B9A" w14:textId="77777777" w:rsidR="00E97486" w:rsidRPr="00E97486" w:rsidRDefault="00E97486" w:rsidP="00E97486">
            <w:pPr>
              <w:spacing w:line="276" w:lineRule="auto"/>
              <w:jc w:val="center"/>
              <w:rPr>
                <w:rFonts w:cs="Arial"/>
              </w:rPr>
            </w:pPr>
            <w:r w:rsidRPr="00E97486">
              <w:rPr>
                <w:rFonts w:cs="Arial"/>
              </w:rPr>
              <w:t>119/16</w:t>
            </w:r>
          </w:p>
        </w:tc>
        <w:tc>
          <w:tcPr>
            <w:tcW w:w="1650" w:type="dxa"/>
            <w:tcBorders>
              <w:top w:val="single" w:sz="8" w:space="0" w:color="D34817"/>
              <w:left w:val="single" w:sz="8" w:space="0" w:color="D34817"/>
              <w:bottom w:val="single" w:sz="8" w:space="0" w:color="D34817"/>
              <w:right w:val="single" w:sz="8" w:space="0" w:color="D34817"/>
            </w:tcBorders>
            <w:shd w:val="clear" w:color="auto" w:fill="F7E9E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5774A47" w14:textId="77777777" w:rsidR="00E97486" w:rsidRPr="00E97486" w:rsidRDefault="00E97486" w:rsidP="00E97486">
            <w:pPr>
              <w:spacing w:line="276" w:lineRule="auto"/>
              <w:jc w:val="center"/>
              <w:rPr>
                <w:rFonts w:cs="Arial"/>
              </w:rPr>
            </w:pPr>
            <w:r w:rsidRPr="00E97486">
              <w:rPr>
                <w:rFonts w:cs="Arial"/>
              </w:rPr>
              <w:t>476.0</w:t>
            </w:r>
          </w:p>
        </w:tc>
        <w:tc>
          <w:tcPr>
            <w:tcW w:w="2690" w:type="dxa"/>
            <w:tcBorders>
              <w:top w:val="single" w:sz="8" w:space="0" w:color="D34817"/>
              <w:left w:val="single" w:sz="8" w:space="0" w:color="D34817"/>
              <w:bottom w:val="single" w:sz="8" w:space="0" w:color="D34817"/>
              <w:right w:val="single" w:sz="8" w:space="0" w:color="D34817"/>
            </w:tcBorders>
            <w:shd w:val="clear" w:color="auto" w:fill="F7E9E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C695CA3" w14:textId="77777777" w:rsidR="00E97486" w:rsidRPr="00E97486" w:rsidRDefault="00E97486" w:rsidP="00E97486">
            <w:pPr>
              <w:spacing w:line="276" w:lineRule="auto"/>
              <w:jc w:val="center"/>
              <w:rPr>
                <w:rFonts w:cs="Arial"/>
              </w:rPr>
            </w:pPr>
            <w:r w:rsidRPr="00E97486">
              <w:rPr>
                <w:rFonts w:cs="Arial"/>
              </w:rPr>
              <w:t>DROGA GMINNA</w:t>
            </w:r>
          </w:p>
        </w:tc>
        <w:tc>
          <w:tcPr>
            <w:tcW w:w="715" w:type="dxa"/>
            <w:vMerge/>
            <w:tcBorders>
              <w:top w:val="single" w:sz="8" w:space="0" w:color="D34817"/>
              <w:left w:val="single" w:sz="8" w:space="0" w:color="D34817"/>
              <w:bottom w:val="single" w:sz="8" w:space="0" w:color="D34817"/>
              <w:right w:val="single" w:sz="8" w:space="0" w:color="D34817"/>
            </w:tcBorders>
            <w:vAlign w:val="center"/>
            <w:hideMark/>
          </w:tcPr>
          <w:p w14:paraId="4113A0B2" w14:textId="77777777" w:rsidR="00E97486" w:rsidRPr="00E97486" w:rsidRDefault="00E97486" w:rsidP="00E97486">
            <w:pPr>
              <w:spacing w:line="276" w:lineRule="auto"/>
              <w:jc w:val="center"/>
              <w:rPr>
                <w:rFonts w:cs="Arial"/>
              </w:rPr>
            </w:pPr>
          </w:p>
        </w:tc>
        <w:tc>
          <w:tcPr>
            <w:tcW w:w="0" w:type="auto"/>
            <w:vMerge/>
            <w:tcBorders>
              <w:top w:val="single" w:sz="8" w:space="0" w:color="D34817"/>
              <w:left w:val="single" w:sz="8" w:space="0" w:color="D34817"/>
              <w:bottom w:val="single" w:sz="8" w:space="0" w:color="D34817"/>
              <w:right w:val="single" w:sz="8" w:space="0" w:color="D34817"/>
            </w:tcBorders>
            <w:vAlign w:val="center"/>
            <w:hideMark/>
          </w:tcPr>
          <w:p w14:paraId="2908B172" w14:textId="77777777" w:rsidR="00E97486" w:rsidRPr="00E97486" w:rsidRDefault="00E97486" w:rsidP="00E97486">
            <w:pPr>
              <w:spacing w:line="276" w:lineRule="auto"/>
              <w:jc w:val="center"/>
              <w:rPr>
                <w:rFonts w:cs="Arial"/>
              </w:rPr>
            </w:pPr>
          </w:p>
        </w:tc>
        <w:tc>
          <w:tcPr>
            <w:tcW w:w="0" w:type="auto"/>
            <w:vMerge/>
            <w:tcBorders>
              <w:top w:val="single" w:sz="8" w:space="0" w:color="D34817"/>
              <w:left w:val="single" w:sz="8" w:space="0" w:color="D34817"/>
              <w:bottom w:val="single" w:sz="8" w:space="0" w:color="D34817"/>
              <w:right w:val="single" w:sz="8" w:space="0" w:color="D34817"/>
            </w:tcBorders>
            <w:vAlign w:val="center"/>
            <w:hideMark/>
          </w:tcPr>
          <w:p w14:paraId="4D8C21A7" w14:textId="77777777" w:rsidR="00E97486" w:rsidRPr="00E97486" w:rsidRDefault="00E97486" w:rsidP="00E97486">
            <w:pPr>
              <w:spacing w:line="276" w:lineRule="auto"/>
              <w:jc w:val="center"/>
              <w:rPr>
                <w:rFonts w:cs="Arial"/>
              </w:rPr>
            </w:pPr>
          </w:p>
        </w:tc>
      </w:tr>
      <w:tr w:rsidR="00E97486" w:rsidRPr="00E97486" w14:paraId="59691BEB" w14:textId="77777777" w:rsidTr="00E97486">
        <w:trPr>
          <w:trHeight w:val="292"/>
          <w:jc w:val="center"/>
        </w:trPr>
        <w:tc>
          <w:tcPr>
            <w:tcW w:w="1059" w:type="dxa"/>
            <w:tcBorders>
              <w:top w:val="single" w:sz="8" w:space="0" w:color="D34817"/>
              <w:left w:val="single" w:sz="8" w:space="0" w:color="D34817"/>
              <w:bottom w:val="single" w:sz="8" w:space="0" w:color="D34817"/>
              <w:right w:val="single" w:sz="8" w:space="0" w:color="D34817"/>
            </w:tcBorders>
            <w:shd w:val="clear" w:color="auto" w:fill="F7E9E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F4601BA" w14:textId="77777777" w:rsidR="00E97486" w:rsidRPr="00E97486" w:rsidRDefault="00E97486" w:rsidP="00E97486">
            <w:pPr>
              <w:spacing w:line="276" w:lineRule="auto"/>
              <w:jc w:val="center"/>
              <w:rPr>
                <w:rFonts w:cs="Arial"/>
              </w:rPr>
            </w:pPr>
            <w:r w:rsidRPr="00E97486">
              <w:rPr>
                <w:rFonts w:cs="Arial"/>
              </w:rPr>
              <w:t>5</w:t>
            </w:r>
          </w:p>
        </w:tc>
        <w:tc>
          <w:tcPr>
            <w:tcW w:w="1063" w:type="dxa"/>
            <w:tcBorders>
              <w:top w:val="single" w:sz="8" w:space="0" w:color="D34817"/>
              <w:left w:val="single" w:sz="8" w:space="0" w:color="D34817"/>
              <w:bottom w:val="single" w:sz="8" w:space="0" w:color="D34817"/>
              <w:right w:val="single" w:sz="8" w:space="0" w:color="D34817"/>
            </w:tcBorders>
            <w:shd w:val="clear" w:color="auto" w:fill="F7E9E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BBCF8E4" w14:textId="77777777" w:rsidR="00E97486" w:rsidRPr="00E97486" w:rsidRDefault="00E97486" w:rsidP="00E97486">
            <w:pPr>
              <w:spacing w:line="276" w:lineRule="auto"/>
              <w:jc w:val="center"/>
              <w:rPr>
                <w:rFonts w:cs="Arial"/>
              </w:rPr>
            </w:pPr>
            <w:r w:rsidRPr="00E97486">
              <w:rPr>
                <w:rFonts w:cs="Arial"/>
              </w:rPr>
              <w:t>119/8</w:t>
            </w:r>
          </w:p>
        </w:tc>
        <w:tc>
          <w:tcPr>
            <w:tcW w:w="1650" w:type="dxa"/>
            <w:tcBorders>
              <w:top w:val="single" w:sz="8" w:space="0" w:color="D34817"/>
              <w:left w:val="single" w:sz="8" w:space="0" w:color="D34817"/>
              <w:bottom w:val="single" w:sz="8" w:space="0" w:color="D34817"/>
              <w:right w:val="single" w:sz="8" w:space="0" w:color="D34817"/>
            </w:tcBorders>
            <w:shd w:val="clear" w:color="auto" w:fill="F7E9E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BA4FEC5" w14:textId="77777777" w:rsidR="00E97486" w:rsidRPr="00E97486" w:rsidRDefault="00E97486" w:rsidP="00E97486">
            <w:pPr>
              <w:spacing w:line="276" w:lineRule="auto"/>
              <w:jc w:val="center"/>
              <w:rPr>
                <w:rFonts w:cs="Arial"/>
              </w:rPr>
            </w:pPr>
            <w:r w:rsidRPr="00E97486">
              <w:rPr>
                <w:rFonts w:cs="Arial"/>
              </w:rPr>
              <w:t>253.1</w:t>
            </w:r>
          </w:p>
        </w:tc>
        <w:tc>
          <w:tcPr>
            <w:tcW w:w="2690" w:type="dxa"/>
            <w:tcBorders>
              <w:top w:val="single" w:sz="8" w:space="0" w:color="D34817"/>
              <w:left w:val="single" w:sz="8" w:space="0" w:color="D34817"/>
              <w:bottom w:val="single" w:sz="8" w:space="0" w:color="D34817"/>
              <w:right w:val="single" w:sz="8" w:space="0" w:color="D34817"/>
            </w:tcBorders>
            <w:shd w:val="clear" w:color="auto" w:fill="F7E9E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3CEB165" w14:textId="77777777" w:rsidR="00E97486" w:rsidRPr="00E97486" w:rsidRDefault="00E97486" w:rsidP="00E97486">
            <w:pPr>
              <w:spacing w:line="276" w:lineRule="auto"/>
              <w:jc w:val="center"/>
              <w:rPr>
                <w:rFonts w:cs="Arial"/>
              </w:rPr>
            </w:pPr>
            <w:r w:rsidRPr="00E97486">
              <w:rPr>
                <w:rFonts w:cs="Arial"/>
              </w:rPr>
              <w:t>DROGA GMINNA</w:t>
            </w:r>
          </w:p>
        </w:tc>
        <w:tc>
          <w:tcPr>
            <w:tcW w:w="715" w:type="dxa"/>
            <w:vMerge/>
            <w:tcBorders>
              <w:top w:val="single" w:sz="8" w:space="0" w:color="D34817"/>
              <w:left w:val="single" w:sz="8" w:space="0" w:color="D34817"/>
              <w:bottom w:val="single" w:sz="8" w:space="0" w:color="D34817"/>
              <w:right w:val="single" w:sz="8" w:space="0" w:color="D34817"/>
            </w:tcBorders>
            <w:vAlign w:val="center"/>
            <w:hideMark/>
          </w:tcPr>
          <w:p w14:paraId="1B7843D7" w14:textId="77777777" w:rsidR="00E97486" w:rsidRPr="00E97486" w:rsidRDefault="00E97486" w:rsidP="00E97486">
            <w:pPr>
              <w:spacing w:line="276" w:lineRule="auto"/>
              <w:jc w:val="center"/>
              <w:rPr>
                <w:rFonts w:cs="Arial"/>
              </w:rPr>
            </w:pPr>
          </w:p>
        </w:tc>
        <w:tc>
          <w:tcPr>
            <w:tcW w:w="0" w:type="auto"/>
            <w:vMerge/>
            <w:tcBorders>
              <w:top w:val="single" w:sz="8" w:space="0" w:color="D34817"/>
              <w:left w:val="single" w:sz="8" w:space="0" w:color="D34817"/>
              <w:bottom w:val="single" w:sz="8" w:space="0" w:color="D34817"/>
              <w:right w:val="single" w:sz="8" w:space="0" w:color="D34817"/>
            </w:tcBorders>
            <w:vAlign w:val="center"/>
            <w:hideMark/>
          </w:tcPr>
          <w:p w14:paraId="6FCF41E7" w14:textId="77777777" w:rsidR="00E97486" w:rsidRPr="00E97486" w:rsidRDefault="00E97486" w:rsidP="00E97486">
            <w:pPr>
              <w:spacing w:line="276" w:lineRule="auto"/>
              <w:jc w:val="center"/>
              <w:rPr>
                <w:rFonts w:cs="Arial"/>
              </w:rPr>
            </w:pPr>
          </w:p>
        </w:tc>
        <w:tc>
          <w:tcPr>
            <w:tcW w:w="0" w:type="auto"/>
            <w:vMerge/>
            <w:tcBorders>
              <w:top w:val="single" w:sz="8" w:space="0" w:color="D34817"/>
              <w:left w:val="single" w:sz="8" w:space="0" w:color="D34817"/>
              <w:bottom w:val="single" w:sz="8" w:space="0" w:color="D34817"/>
              <w:right w:val="single" w:sz="8" w:space="0" w:color="D34817"/>
            </w:tcBorders>
            <w:vAlign w:val="center"/>
            <w:hideMark/>
          </w:tcPr>
          <w:p w14:paraId="7D2040F6" w14:textId="77777777" w:rsidR="00E97486" w:rsidRPr="00E97486" w:rsidRDefault="00E97486" w:rsidP="00E97486">
            <w:pPr>
              <w:spacing w:line="276" w:lineRule="auto"/>
              <w:jc w:val="center"/>
              <w:rPr>
                <w:rFonts w:cs="Arial"/>
              </w:rPr>
            </w:pPr>
          </w:p>
        </w:tc>
      </w:tr>
      <w:tr w:rsidR="00E97486" w:rsidRPr="00E97486" w14:paraId="02EF7A9F" w14:textId="77777777" w:rsidTr="00E97486">
        <w:trPr>
          <w:trHeight w:val="292"/>
          <w:jc w:val="center"/>
        </w:trPr>
        <w:tc>
          <w:tcPr>
            <w:tcW w:w="1059" w:type="dxa"/>
            <w:tcBorders>
              <w:top w:val="single" w:sz="8" w:space="0" w:color="D34817"/>
              <w:left w:val="single" w:sz="8" w:space="0" w:color="D34817"/>
              <w:bottom w:val="single" w:sz="8" w:space="0" w:color="D34817"/>
              <w:right w:val="single" w:sz="8" w:space="0" w:color="D34817"/>
            </w:tcBorders>
            <w:shd w:val="clear" w:color="auto" w:fill="F7E9E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060FEA2" w14:textId="77777777" w:rsidR="00E97486" w:rsidRPr="00E97486" w:rsidRDefault="00E97486" w:rsidP="00E97486">
            <w:pPr>
              <w:spacing w:line="276" w:lineRule="auto"/>
              <w:jc w:val="center"/>
              <w:rPr>
                <w:rFonts w:cs="Arial"/>
              </w:rPr>
            </w:pPr>
            <w:r w:rsidRPr="00E97486">
              <w:rPr>
                <w:rFonts w:cs="Arial"/>
              </w:rPr>
              <w:t>6</w:t>
            </w:r>
          </w:p>
        </w:tc>
        <w:tc>
          <w:tcPr>
            <w:tcW w:w="1063" w:type="dxa"/>
            <w:tcBorders>
              <w:top w:val="single" w:sz="8" w:space="0" w:color="D34817"/>
              <w:left w:val="single" w:sz="8" w:space="0" w:color="D34817"/>
              <w:bottom w:val="single" w:sz="8" w:space="0" w:color="D34817"/>
              <w:right w:val="single" w:sz="8" w:space="0" w:color="D34817"/>
            </w:tcBorders>
            <w:shd w:val="clear" w:color="auto" w:fill="F7E9E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41554C9" w14:textId="77777777" w:rsidR="00E97486" w:rsidRPr="00E97486" w:rsidRDefault="00E97486" w:rsidP="00E97486">
            <w:pPr>
              <w:spacing w:line="276" w:lineRule="auto"/>
              <w:jc w:val="center"/>
              <w:rPr>
                <w:rFonts w:cs="Arial"/>
              </w:rPr>
            </w:pPr>
            <w:r w:rsidRPr="00E97486">
              <w:rPr>
                <w:rFonts w:cs="Arial"/>
              </w:rPr>
              <w:t>80</w:t>
            </w:r>
          </w:p>
        </w:tc>
        <w:tc>
          <w:tcPr>
            <w:tcW w:w="1650" w:type="dxa"/>
            <w:tcBorders>
              <w:top w:val="single" w:sz="8" w:space="0" w:color="D34817"/>
              <w:left w:val="single" w:sz="8" w:space="0" w:color="D34817"/>
              <w:bottom w:val="single" w:sz="8" w:space="0" w:color="D34817"/>
              <w:right w:val="single" w:sz="8" w:space="0" w:color="D34817"/>
            </w:tcBorders>
            <w:shd w:val="clear" w:color="auto" w:fill="F7E9E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16264E2" w14:textId="77777777" w:rsidR="00E97486" w:rsidRPr="00E97486" w:rsidRDefault="00E97486" w:rsidP="00E97486">
            <w:pPr>
              <w:spacing w:line="276" w:lineRule="auto"/>
              <w:jc w:val="center"/>
              <w:rPr>
                <w:rFonts w:cs="Arial"/>
              </w:rPr>
            </w:pPr>
            <w:r w:rsidRPr="00E97486">
              <w:rPr>
                <w:rFonts w:cs="Arial"/>
              </w:rPr>
              <w:t>2.3</w:t>
            </w:r>
          </w:p>
        </w:tc>
        <w:tc>
          <w:tcPr>
            <w:tcW w:w="2690" w:type="dxa"/>
            <w:tcBorders>
              <w:top w:val="single" w:sz="8" w:space="0" w:color="D34817"/>
              <w:left w:val="single" w:sz="8" w:space="0" w:color="D34817"/>
              <w:bottom w:val="single" w:sz="8" w:space="0" w:color="D34817"/>
              <w:right w:val="single" w:sz="8" w:space="0" w:color="D34817"/>
            </w:tcBorders>
            <w:shd w:val="clear" w:color="auto" w:fill="F7E9E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6C4FEFB" w14:textId="77777777" w:rsidR="00E97486" w:rsidRPr="00E97486" w:rsidRDefault="00E97486" w:rsidP="00E97486">
            <w:pPr>
              <w:spacing w:line="276" w:lineRule="auto"/>
              <w:jc w:val="center"/>
              <w:rPr>
                <w:rFonts w:cs="Arial"/>
              </w:rPr>
            </w:pPr>
            <w:r w:rsidRPr="00E97486">
              <w:rPr>
                <w:rFonts w:cs="Arial"/>
              </w:rPr>
              <w:t>Własność - osoba prywatna</w:t>
            </w:r>
          </w:p>
        </w:tc>
        <w:tc>
          <w:tcPr>
            <w:tcW w:w="715" w:type="dxa"/>
            <w:vMerge w:val="restart"/>
            <w:tcBorders>
              <w:top w:val="single" w:sz="8" w:space="0" w:color="D34817"/>
              <w:left w:val="single" w:sz="8" w:space="0" w:color="D34817"/>
              <w:bottom w:val="single" w:sz="8" w:space="0" w:color="D34817"/>
              <w:right w:val="single" w:sz="8" w:space="0" w:color="D34817"/>
            </w:tcBorders>
            <w:shd w:val="clear" w:color="auto" w:fill="F7E9E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E76A498" w14:textId="77777777" w:rsidR="00E97486" w:rsidRPr="00E97486" w:rsidRDefault="00E97486" w:rsidP="00E97486">
            <w:pPr>
              <w:spacing w:line="276" w:lineRule="auto"/>
              <w:jc w:val="center"/>
              <w:rPr>
                <w:rFonts w:cs="Arial"/>
              </w:rPr>
            </w:pPr>
            <w:r w:rsidRPr="00E97486">
              <w:rPr>
                <w:rFonts w:cs="Arial"/>
                <w:b/>
                <w:bCs/>
              </w:rPr>
              <w:t>519.7</w:t>
            </w:r>
          </w:p>
        </w:tc>
        <w:tc>
          <w:tcPr>
            <w:tcW w:w="0" w:type="auto"/>
            <w:vMerge/>
            <w:tcBorders>
              <w:top w:val="single" w:sz="8" w:space="0" w:color="D34817"/>
              <w:left w:val="single" w:sz="8" w:space="0" w:color="D34817"/>
              <w:bottom w:val="single" w:sz="8" w:space="0" w:color="D34817"/>
              <w:right w:val="single" w:sz="8" w:space="0" w:color="D34817"/>
            </w:tcBorders>
            <w:vAlign w:val="center"/>
            <w:hideMark/>
          </w:tcPr>
          <w:p w14:paraId="38954B03" w14:textId="77777777" w:rsidR="00E97486" w:rsidRPr="00E97486" w:rsidRDefault="00E97486" w:rsidP="00E97486">
            <w:pPr>
              <w:spacing w:line="276" w:lineRule="auto"/>
              <w:jc w:val="center"/>
              <w:rPr>
                <w:rFonts w:cs="Arial"/>
              </w:rPr>
            </w:pPr>
          </w:p>
        </w:tc>
        <w:tc>
          <w:tcPr>
            <w:tcW w:w="0" w:type="auto"/>
            <w:vMerge/>
            <w:tcBorders>
              <w:top w:val="single" w:sz="8" w:space="0" w:color="D34817"/>
              <w:left w:val="single" w:sz="8" w:space="0" w:color="D34817"/>
              <w:bottom w:val="single" w:sz="8" w:space="0" w:color="D34817"/>
              <w:right w:val="single" w:sz="8" w:space="0" w:color="D34817"/>
            </w:tcBorders>
            <w:vAlign w:val="center"/>
            <w:hideMark/>
          </w:tcPr>
          <w:p w14:paraId="526B8C3A" w14:textId="77777777" w:rsidR="00E97486" w:rsidRPr="00E97486" w:rsidRDefault="00E97486" w:rsidP="00E97486">
            <w:pPr>
              <w:spacing w:line="276" w:lineRule="auto"/>
              <w:jc w:val="center"/>
              <w:rPr>
                <w:rFonts w:cs="Arial"/>
              </w:rPr>
            </w:pPr>
          </w:p>
        </w:tc>
      </w:tr>
      <w:tr w:rsidR="00E97486" w:rsidRPr="00E97486" w14:paraId="12069451" w14:textId="77777777" w:rsidTr="00E97486">
        <w:trPr>
          <w:trHeight w:val="292"/>
          <w:jc w:val="center"/>
        </w:trPr>
        <w:tc>
          <w:tcPr>
            <w:tcW w:w="1059" w:type="dxa"/>
            <w:tcBorders>
              <w:top w:val="single" w:sz="8" w:space="0" w:color="D34817"/>
              <w:left w:val="single" w:sz="8" w:space="0" w:color="D34817"/>
              <w:bottom w:val="single" w:sz="8" w:space="0" w:color="D34817"/>
              <w:right w:val="single" w:sz="8" w:space="0" w:color="D34817"/>
            </w:tcBorders>
            <w:shd w:val="clear" w:color="auto" w:fill="F7E9E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83FC84E" w14:textId="77777777" w:rsidR="00E97486" w:rsidRPr="00E97486" w:rsidRDefault="00E97486" w:rsidP="00E97486">
            <w:pPr>
              <w:spacing w:line="276" w:lineRule="auto"/>
              <w:jc w:val="center"/>
              <w:rPr>
                <w:rFonts w:cs="Arial"/>
              </w:rPr>
            </w:pPr>
            <w:r w:rsidRPr="00E97486">
              <w:rPr>
                <w:rFonts w:cs="Arial"/>
              </w:rPr>
              <w:t>7</w:t>
            </w:r>
          </w:p>
        </w:tc>
        <w:tc>
          <w:tcPr>
            <w:tcW w:w="1063" w:type="dxa"/>
            <w:tcBorders>
              <w:top w:val="single" w:sz="8" w:space="0" w:color="D34817"/>
              <w:left w:val="single" w:sz="8" w:space="0" w:color="D34817"/>
              <w:bottom w:val="single" w:sz="8" w:space="0" w:color="D34817"/>
              <w:right w:val="single" w:sz="8" w:space="0" w:color="D34817"/>
            </w:tcBorders>
            <w:shd w:val="clear" w:color="auto" w:fill="F7E9E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1F42811" w14:textId="77777777" w:rsidR="00E97486" w:rsidRPr="00E97486" w:rsidRDefault="00E97486" w:rsidP="00E97486">
            <w:pPr>
              <w:spacing w:line="276" w:lineRule="auto"/>
              <w:jc w:val="center"/>
              <w:rPr>
                <w:rFonts w:cs="Arial"/>
              </w:rPr>
            </w:pPr>
            <w:r w:rsidRPr="00E97486">
              <w:rPr>
                <w:rFonts w:cs="Arial"/>
              </w:rPr>
              <w:t>81</w:t>
            </w:r>
          </w:p>
        </w:tc>
        <w:tc>
          <w:tcPr>
            <w:tcW w:w="1650" w:type="dxa"/>
            <w:tcBorders>
              <w:top w:val="single" w:sz="8" w:space="0" w:color="D34817"/>
              <w:left w:val="single" w:sz="8" w:space="0" w:color="D34817"/>
              <w:bottom w:val="single" w:sz="8" w:space="0" w:color="D34817"/>
              <w:right w:val="single" w:sz="8" w:space="0" w:color="D34817"/>
            </w:tcBorders>
            <w:shd w:val="clear" w:color="auto" w:fill="F7E9E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EB1C27C" w14:textId="77777777" w:rsidR="00E97486" w:rsidRPr="00E97486" w:rsidRDefault="00E97486" w:rsidP="00E97486">
            <w:pPr>
              <w:spacing w:line="276" w:lineRule="auto"/>
              <w:jc w:val="center"/>
              <w:rPr>
                <w:rFonts w:cs="Arial"/>
              </w:rPr>
            </w:pPr>
            <w:r w:rsidRPr="00E97486">
              <w:rPr>
                <w:rFonts w:cs="Arial"/>
              </w:rPr>
              <w:t>28.9</w:t>
            </w:r>
          </w:p>
        </w:tc>
        <w:tc>
          <w:tcPr>
            <w:tcW w:w="2690" w:type="dxa"/>
            <w:tcBorders>
              <w:top w:val="single" w:sz="8" w:space="0" w:color="D34817"/>
              <w:left w:val="single" w:sz="8" w:space="0" w:color="D34817"/>
              <w:bottom w:val="single" w:sz="8" w:space="0" w:color="D34817"/>
              <w:right w:val="single" w:sz="8" w:space="0" w:color="D34817"/>
            </w:tcBorders>
            <w:shd w:val="clear" w:color="auto" w:fill="F7E9E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47ECC44" w14:textId="77777777" w:rsidR="00E97486" w:rsidRPr="00E97486" w:rsidRDefault="00E97486" w:rsidP="00E97486">
            <w:pPr>
              <w:spacing w:line="276" w:lineRule="auto"/>
              <w:jc w:val="center"/>
              <w:rPr>
                <w:rFonts w:cs="Arial"/>
              </w:rPr>
            </w:pPr>
            <w:r w:rsidRPr="00E97486">
              <w:rPr>
                <w:rFonts w:cs="Arial"/>
              </w:rPr>
              <w:t>Własność - osoba prywatna</w:t>
            </w:r>
          </w:p>
        </w:tc>
        <w:tc>
          <w:tcPr>
            <w:tcW w:w="715" w:type="dxa"/>
            <w:vMerge/>
            <w:tcBorders>
              <w:top w:val="single" w:sz="8" w:space="0" w:color="D34817"/>
              <w:left w:val="single" w:sz="8" w:space="0" w:color="D34817"/>
              <w:bottom w:val="single" w:sz="8" w:space="0" w:color="D34817"/>
              <w:right w:val="single" w:sz="8" w:space="0" w:color="D34817"/>
            </w:tcBorders>
            <w:vAlign w:val="center"/>
            <w:hideMark/>
          </w:tcPr>
          <w:p w14:paraId="1F6F268B" w14:textId="77777777" w:rsidR="00E97486" w:rsidRPr="00E97486" w:rsidRDefault="00E97486" w:rsidP="00E97486">
            <w:pPr>
              <w:spacing w:line="276" w:lineRule="auto"/>
              <w:jc w:val="both"/>
              <w:rPr>
                <w:rFonts w:cs="Arial"/>
              </w:rPr>
            </w:pPr>
          </w:p>
        </w:tc>
        <w:tc>
          <w:tcPr>
            <w:tcW w:w="0" w:type="auto"/>
            <w:vMerge/>
            <w:tcBorders>
              <w:top w:val="single" w:sz="8" w:space="0" w:color="D34817"/>
              <w:left w:val="single" w:sz="8" w:space="0" w:color="D34817"/>
              <w:bottom w:val="single" w:sz="8" w:space="0" w:color="D34817"/>
              <w:right w:val="single" w:sz="8" w:space="0" w:color="D34817"/>
            </w:tcBorders>
            <w:vAlign w:val="center"/>
            <w:hideMark/>
          </w:tcPr>
          <w:p w14:paraId="0626742C" w14:textId="77777777" w:rsidR="00E97486" w:rsidRPr="00E97486" w:rsidRDefault="00E97486" w:rsidP="00E97486">
            <w:pPr>
              <w:spacing w:line="276" w:lineRule="auto"/>
              <w:jc w:val="both"/>
              <w:rPr>
                <w:rFonts w:cs="Arial"/>
              </w:rPr>
            </w:pPr>
          </w:p>
        </w:tc>
        <w:tc>
          <w:tcPr>
            <w:tcW w:w="0" w:type="auto"/>
            <w:vMerge/>
            <w:tcBorders>
              <w:top w:val="single" w:sz="8" w:space="0" w:color="D34817"/>
              <w:left w:val="single" w:sz="8" w:space="0" w:color="D34817"/>
              <w:bottom w:val="single" w:sz="8" w:space="0" w:color="D34817"/>
              <w:right w:val="single" w:sz="8" w:space="0" w:color="D34817"/>
            </w:tcBorders>
            <w:vAlign w:val="center"/>
            <w:hideMark/>
          </w:tcPr>
          <w:p w14:paraId="0C436F04" w14:textId="77777777" w:rsidR="00E97486" w:rsidRPr="00E97486" w:rsidRDefault="00E97486" w:rsidP="00E97486">
            <w:pPr>
              <w:spacing w:line="276" w:lineRule="auto"/>
              <w:jc w:val="both"/>
              <w:rPr>
                <w:rFonts w:cs="Arial"/>
              </w:rPr>
            </w:pPr>
          </w:p>
        </w:tc>
      </w:tr>
      <w:tr w:rsidR="00E97486" w:rsidRPr="00E97486" w14:paraId="06A50672" w14:textId="77777777" w:rsidTr="00E97486">
        <w:trPr>
          <w:trHeight w:val="292"/>
          <w:jc w:val="center"/>
        </w:trPr>
        <w:tc>
          <w:tcPr>
            <w:tcW w:w="1059" w:type="dxa"/>
            <w:tcBorders>
              <w:top w:val="single" w:sz="8" w:space="0" w:color="D34817"/>
              <w:left w:val="single" w:sz="8" w:space="0" w:color="D34817"/>
              <w:bottom w:val="single" w:sz="8" w:space="0" w:color="D34817"/>
              <w:right w:val="single" w:sz="8" w:space="0" w:color="D34817"/>
            </w:tcBorders>
            <w:shd w:val="clear" w:color="auto" w:fill="F7E9E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174B32E" w14:textId="77777777" w:rsidR="00E97486" w:rsidRPr="00E97486" w:rsidRDefault="00E97486" w:rsidP="00E97486">
            <w:pPr>
              <w:spacing w:line="276" w:lineRule="auto"/>
              <w:jc w:val="center"/>
              <w:rPr>
                <w:rFonts w:cs="Arial"/>
              </w:rPr>
            </w:pPr>
            <w:r w:rsidRPr="00E97486">
              <w:rPr>
                <w:rFonts w:cs="Arial"/>
              </w:rPr>
              <w:t>8</w:t>
            </w:r>
          </w:p>
        </w:tc>
        <w:tc>
          <w:tcPr>
            <w:tcW w:w="1063" w:type="dxa"/>
            <w:tcBorders>
              <w:top w:val="single" w:sz="8" w:space="0" w:color="D34817"/>
              <w:left w:val="single" w:sz="8" w:space="0" w:color="D34817"/>
              <w:bottom w:val="single" w:sz="8" w:space="0" w:color="D34817"/>
              <w:right w:val="single" w:sz="8" w:space="0" w:color="D34817"/>
            </w:tcBorders>
            <w:shd w:val="clear" w:color="auto" w:fill="F7E9E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50AB7B1" w14:textId="77777777" w:rsidR="00E97486" w:rsidRPr="00E97486" w:rsidRDefault="00E97486" w:rsidP="00E97486">
            <w:pPr>
              <w:spacing w:line="276" w:lineRule="auto"/>
              <w:jc w:val="center"/>
              <w:rPr>
                <w:rFonts w:cs="Arial"/>
              </w:rPr>
            </w:pPr>
            <w:r w:rsidRPr="00E97486">
              <w:rPr>
                <w:rFonts w:cs="Arial"/>
              </w:rPr>
              <w:t>82</w:t>
            </w:r>
          </w:p>
        </w:tc>
        <w:tc>
          <w:tcPr>
            <w:tcW w:w="1650" w:type="dxa"/>
            <w:tcBorders>
              <w:top w:val="single" w:sz="8" w:space="0" w:color="D34817"/>
              <w:left w:val="single" w:sz="8" w:space="0" w:color="D34817"/>
              <w:bottom w:val="single" w:sz="8" w:space="0" w:color="D34817"/>
              <w:right w:val="single" w:sz="8" w:space="0" w:color="D34817"/>
            </w:tcBorders>
            <w:shd w:val="clear" w:color="auto" w:fill="F7E9E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735BBD2" w14:textId="77777777" w:rsidR="00E97486" w:rsidRPr="00E97486" w:rsidRDefault="00E97486" w:rsidP="00E97486">
            <w:pPr>
              <w:spacing w:line="276" w:lineRule="auto"/>
              <w:jc w:val="center"/>
              <w:rPr>
                <w:rFonts w:cs="Arial"/>
              </w:rPr>
            </w:pPr>
            <w:r w:rsidRPr="00E97486">
              <w:rPr>
                <w:rFonts w:cs="Arial"/>
              </w:rPr>
              <w:t>2.2</w:t>
            </w:r>
          </w:p>
        </w:tc>
        <w:tc>
          <w:tcPr>
            <w:tcW w:w="2690" w:type="dxa"/>
            <w:tcBorders>
              <w:top w:val="single" w:sz="8" w:space="0" w:color="D34817"/>
              <w:left w:val="single" w:sz="8" w:space="0" w:color="D34817"/>
              <w:bottom w:val="single" w:sz="8" w:space="0" w:color="D34817"/>
              <w:right w:val="single" w:sz="8" w:space="0" w:color="D34817"/>
            </w:tcBorders>
            <w:shd w:val="clear" w:color="auto" w:fill="F7E9E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3733BCF" w14:textId="77777777" w:rsidR="00E97486" w:rsidRPr="00E97486" w:rsidRDefault="00E97486" w:rsidP="00E97486">
            <w:pPr>
              <w:spacing w:line="276" w:lineRule="auto"/>
              <w:jc w:val="center"/>
              <w:rPr>
                <w:rFonts w:cs="Arial"/>
              </w:rPr>
            </w:pPr>
            <w:r w:rsidRPr="00E97486">
              <w:rPr>
                <w:rFonts w:cs="Arial"/>
              </w:rPr>
              <w:t>Własność - osoba prywatna</w:t>
            </w:r>
          </w:p>
        </w:tc>
        <w:tc>
          <w:tcPr>
            <w:tcW w:w="715" w:type="dxa"/>
            <w:vMerge/>
            <w:tcBorders>
              <w:top w:val="single" w:sz="8" w:space="0" w:color="D34817"/>
              <w:left w:val="single" w:sz="8" w:space="0" w:color="D34817"/>
              <w:bottom w:val="single" w:sz="8" w:space="0" w:color="D34817"/>
              <w:right w:val="single" w:sz="8" w:space="0" w:color="D34817"/>
            </w:tcBorders>
            <w:vAlign w:val="center"/>
            <w:hideMark/>
          </w:tcPr>
          <w:p w14:paraId="36CA49D8" w14:textId="77777777" w:rsidR="00E97486" w:rsidRPr="00E97486" w:rsidRDefault="00E97486" w:rsidP="00E97486">
            <w:pPr>
              <w:spacing w:line="276" w:lineRule="auto"/>
              <w:jc w:val="both"/>
              <w:rPr>
                <w:rFonts w:cs="Arial"/>
              </w:rPr>
            </w:pPr>
          </w:p>
        </w:tc>
        <w:tc>
          <w:tcPr>
            <w:tcW w:w="0" w:type="auto"/>
            <w:vMerge/>
            <w:tcBorders>
              <w:top w:val="single" w:sz="8" w:space="0" w:color="D34817"/>
              <w:left w:val="single" w:sz="8" w:space="0" w:color="D34817"/>
              <w:bottom w:val="single" w:sz="8" w:space="0" w:color="D34817"/>
              <w:right w:val="single" w:sz="8" w:space="0" w:color="D34817"/>
            </w:tcBorders>
            <w:vAlign w:val="center"/>
            <w:hideMark/>
          </w:tcPr>
          <w:p w14:paraId="097FAE8D" w14:textId="77777777" w:rsidR="00E97486" w:rsidRPr="00E97486" w:rsidRDefault="00E97486" w:rsidP="00E97486">
            <w:pPr>
              <w:spacing w:line="276" w:lineRule="auto"/>
              <w:jc w:val="both"/>
              <w:rPr>
                <w:rFonts w:cs="Arial"/>
              </w:rPr>
            </w:pPr>
          </w:p>
        </w:tc>
        <w:tc>
          <w:tcPr>
            <w:tcW w:w="0" w:type="auto"/>
            <w:vMerge/>
            <w:tcBorders>
              <w:top w:val="single" w:sz="8" w:space="0" w:color="D34817"/>
              <w:left w:val="single" w:sz="8" w:space="0" w:color="D34817"/>
              <w:bottom w:val="single" w:sz="8" w:space="0" w:color="D34817"/>
              <w:right w:val="single" w:sz="8" w:space="0" w:color="D34817"/>
            </w:tcBorders>
            <w:vAlign w:val="center"/>
            <w:hideMark/>
          </w:tcPr>
          <w:p w14:paraId="02580ADA" w14:textId="77777777" w:rsidR="00E97486" w:rsidRPr="00E97486" w:rsidRDefault="00E97486" w:rsidP="00E97486">
            <w:pPr>
              <w:spacing w:line="276" w:lineRule="auto"/>
              <w:jc w:val="both"/>
              <w:rPr>
                <w:rFonts w:cs="Arial"/>
              </w:rPr>
            </w:pPr>
          </w:p>
        </w:tc>
      </w:tr>
      <w:tr w:rsidR="00E97486" w:rsidRPr="00E97486" w14:paraId="6A0B01D4" w14:textId="77777777" w:rsidTr="00E97486">
        <w:trPr>
          <w:trHeight w:val="292"/>
          <w:jc w:val="center"/>
        </w:trPr>
        <w:tc>
          <w:tcPr>
            <w:tcW w:w="1059" w:type="dxa"/>
            <w:tcBorders>
              <w:top w:val="single" w:sz="8" w:space="0" w:color="D34817"/>
              <w:left w:val="single" w:sz="8" w:space="0" w:color="D34817"/>
              <w:bottom w:val="single" w:sz="8" w:space="0" w:color="D34817"/>
              <w:right w:val="single" w:sz="8" w:space="0" w:color="D34817"/>
            </w:tcBorders>
            <w:shd w:val="clear" w:color="auto" w:fill="F7E9E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3F4EE34" w14:textId="77777777" w:rsidR="00E97486" w:rsidRPr="00E97486" w:rsidRDefault="00E97486" w:rsidP="00E97486">
            <w:pPr>
              <w:spacing w:line="276" w:lineRule="auto"/>
              <w:jc w:val="center"/>
              <w:rPr>
                <w:rFonts w:cs="Arial"/>
              </w:rPr>
            </w:pPr>
            <w:r w:rsidRPr="00E97486">
              <w:rPr>
                <w:rFonts w:cs="Arial"/>
              </w:rPr>
              <w:t>9</w:t>
            </w:r>
          </w:p>
        </w:tc>
        <w:tc>
          <w:tcPr>
            <w:tcW w:w="1063" w:type="dxa"/>
            <w:tcBorders>
              <w:top w:val="single" w:sz="8" w:space="0" w:color="D34817"/>
              <w:left w:val="single" w:sz="8" w:space="0" w:color="D34817"/>
              <w:bottom w:val="single" w:sz="8" w:space="0" w:color="D34817"/>
              <w:right w:val="single" w:sz="8" w:space="0" w:color="D34817"/>
            </w:tcBorders>
            <w:shd w:val="clear" w:color="auto" w:fill="F7E9E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663007E" w14:textId="77777777" w:rsidR="00E97486" w:rsidRPr="00E97486" w:rsidRDefault="00E97486" w:rsidP="00E97486">
            <w:pPr>
              <w:spacing w:line="276" w:lineRule="auto"/>
              <w:jc w:val="center"/>
              <w:rPr>
                <w:rFonts w:cs="Arial"/>
              </w:rPr>
            </w:pPr>
            <w:r w:rsidRPr="00E97486">
              <w:rPr>
                <w:rFonts w:cs="Arial"/>
              </w:rPr>
              <w:t>119/14</w:t>
            </w:r>
          </w:p>
        </w:tc>
        <w:tc>
          <w:tcPr>
            <w:tcW w:w="1650" w:type="dxa"/>
            <w:tcBorders>
              <w:top w:val="single" w:sz="8" w:space="0" w:color="D34817"/>
              <w:left w:val="single" w:sz="8" w:space="0" w:color="D34817"/>
              <w:bottom w:val="single" w:sz="8" w:space="0" w:color="D34817"/>
              <w:right w:val="single" w:sz="8" w:space="0" w:color="D34817"/>
            </w:tcBorders>
            <w:shd w:val="clear" w:color="auto" w:fill="F7E9E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F16DAE2" w14:textId="77777777" w:rsidR="00E97486" w:rsidRPr="00E97486" w:rsidRDefault="00E97486" w:rsidP="00E97486">
            <w:pPr>
              <w:spacing w:line="276" w:lineRule="auto"/>
              <w:jc w:val="center"/>
              <w:rPr>
                <w:rFonts w:cs="Arial"/>
              </w:rPr>
            </w:pPr>
            <w:r w:rsidRPr="00E97486">
              <w:rPr>
                <w:rFonts w:cs="Arial"/>
              </w:rPr>
              <w:t>210.4</w:t>
            </w:r>
          </w:p>
        </w:tc>
        <w:tc>
          <w:tcPr>
            <w:tcW w:w="2690" w:type="dxa"/>
            <w:tcBorders>
              <w:top w:val="single" w:sz="8" w:space="0" w:color="D34817"/>
              <w:left w:val="single" w:sz="8" w:space="0" w:color="D34817"/>
              <w:bottom w:val="single" w:sz="8" w:space="0" w:color="D34817"/>
              <w:right w:val="single" w:sz="8" w:space="0" w:color="D34817"/>
            </w:tcBorders>
            <w:shd w:val="clear" w:color="auto" w:fill="F7E9E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AD805BE" w14:textId="77777777" w:rsidR="00E97486" w:rsidRPr="00E97486" w:rsidRDefault="00E97486" w:rsidP="00E97486">
            <w:pPr>
              <w:spacing w:line="276" w:lineRule="auto"/>
              <w:jc w:val="center"/>
              <w:rPr>
                <w:rFonts w:cs="Arial"/>
              </w:rPr>
            </w:pPr>
            <w:r w:rsidRPr="00E97486">
              <w:rPr>
                <w:rFonts w:cs="Arial"/>
              </w:rPr>
              <w:t>Własność - osoba prywatna</w:t>
            </w:r>
          </w:p>
        </w:tc>
        <w:tc>
          <w:tcPr>
            <w:tcW w:w="715" w:type="dxa"/>
            <w:vMerge/>
            <w:tcBorders>
              <w:top w:val="single" w:sz="8" w:space="0" w:color="D34817"/>
              <w:left w:val="single" w:sz="8" w:space="0" w:color="D34817"/>
              <w:bottom w:val="single" w:sz="8" w:space="0" w:color="D34817"/>
              <w:right w:val="single" w:sz="8" w:space="0" w:color="D34817"/>
            </w:tcBorders>
            <w:vAlign w:val="center"/>
            <w:hideMark/>
          </w:tcPr>
          <w:p w14:paraId="3C610465" w14:textId="77777777" w:rsidR="00E97486" w:rsidRPr="00E97486" w:rsidRDefault="00E97486" w:rsidP="00E97486">
            <w:pPr>
              <w:spacing w:line="276" w:lineRule="auto"/>
              <w:jc w:val="both"/>
              <w:rPr>
                <w:rFonts w:cs="Arial"/>
              </w:rPr>
            </w:pPr>
          </w:p>
        </w:tc>
        <w:tc>
          <w:tcPr>
            <w:tcW w:w="0" w:type="auto"/>
            <w:vMerge/>
            <w:tcBorders>
              <w:top w:val="single" w:sz="8" w:space="0" w:color="D34817"/>
              <w:left w:val="single" w:sz="8" w:space="0" w:color="D34817"/>
              <w:bottom w:val="single" w:sz="8" w:space="0" w:color="D34817"/>
              <w:right w:val="single" w:sz="8" w:space="0" w:color="D34817"/>
            </w:tcBorders>
            <w:vAlign w:val="center"/>
            <w:hideMark/>
          </w:tcPr>
          <w:p w14:paraId="70F25D45" w14:textId="77777777" w:rsidR="00E97486" w:rsidRPr="00E97486" w:rsidRDefault="00E97486" w:rsidP="00E97486">
            <w:pPr>
              <w:spacing w:line="276" w:lineRule="auto"/>
              <w:jc w:val="both"/>
              <w:rPr>
                <w:rFonts w:cs="Arial"/>
              </w:rPr>
            </w:pPr>
          </w:p>
        </w:tc>
        <w:tc>
          <w:tcPr>
            <w:tcW w:w="0" w:type="auto"/>
            <w:vMerge/>
            <w:tcBorders>
              <w:top w:val="single" w:sz="8" w:space="0" w:color="D34817"/>
              <w:left w:val="single" w:sz="8" w:space="0" w:color="D34817"/>
              <w:bottom w:val="single" w:sz="8" w:space="0" w:color="D34817"/>
              <w:right w:val="single" w:sz="8" w:space="0" w:color="D34817"/>
            </w:tcBorders>
            <w:vAlign w:val="center"/>
            <w:hideMark/>
          </w:tcPr>
          <w:p w14:paraId="1CF12451" w14:textId="77777777" w:rsidR="00E97486" w:rsidRPr="00E97486" w:rsidRDefault="00E97486" w:rsidP="00E97486">
            <w:pPr>
              <w:spacing w:line="276" w:lineRule="auto"/>
              <w:jc w:val="both"/>
              <w:rPr>
                <w:rFonts w:cs="Arial"/>
              </w:rPr>
            </w:pPr>
          </w:p>
        </w:tc>
      </w:tr>
      <w:tr w:rsidR="00E97486" w:rsidRPr="00E97486" w14:paraId="177515D7" w14:textId="77777777" w:rsidTr="00E97486">
        <w:trPr>
          <w:trHeight w:val="292"/>
          <w:jc w:val="center"/>
        </w:trPr>
        <w:tc>
          <w:tcPr>
            <w:tcW w:w="1059" w:type="dxa"/>
            <w:tcBorders>
              <w:top w:val="single" w:sz="8" w:space="0" w:color="D34817"/>
              <w:left w:val="single" w:sz="8" w:space="0" w:color="D34817"/>
              <w:bottom w:val="single" w:sz="8" w:space="0" w:color="D34817"/>
              <w:right w:val="single" w:sz="8" w:space="0" w:color="D34817"/>
            </w:tcBorders>
            <w:shd w:val="clear" w:color="auto" w:fill="F7E9E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3520A04" w14:textId="77777777" w:rsidR="00E97486" w:rsidRPr="00E97486" w:rsidRDefault="00E97486" w:rsidP="00E97486">
            <w:pPr>
              <w:spacing w:line="276" w:lineRule="auto"/>
              <w:jc w:val="center"/>
              <w:rPr>
                <w:rFonts w:cs="Arial"/>
              </w:rPr>
            </w:pPr>
            <w:r w:rsidRPr="00E97486">
              <w:rPr>
                <w:rFonts w:cs="Arial"/>
              </w:rPr>
              <w:t>10</w:t>
            </w:r>
          </w:p>
        </w:tc>
        <w:tc>
          <w:tcPr>
            <w:tcW w:w="1063" w:type="dxa"/>
            <w:tcBorders>
              <w:top w:val="single" w:sz="8" w:space="0" w:color="D34817"/>
              <w:left w:val="single" w:sz="8" w:space="0" w:color="D34817"/>
              <w:bottom w:val="single" w:sz="8" w:space="0" w:color="D34817"/>
              <w:right w:val="single" w:sz="8" w:space="0" w:color="D34817"/>
            </w:tcBorders>
            <w:shd w:val="clear" w:color="auto" w:fill="F7E9E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D5719CA" w14:textId="77777777" w:rsidR="00E97486" w:rsidRPr="00E97486" w:rsidRDefault="00E97486" w:rsidP="00E97486">
            <w:pPr>
              <w:spacing w:line="276" w:lineRule="auto"/>
              <w:jc w:val="center"/>
              <w:rPr>
                <w:rFonts w:cs="Arial"/>
              </w:rPr>
            </w:pPr>
            <w:r w:rsidRPr="00E97486">
              <w:rPr>
                <w:rFonts w:cs="Arial"/>
              </w:rPr>
              <w:t>119/4</w:t>
            </w:r>
          </w:p>
        </w:tc>
        <w:tc>
          <w:tcPr>
            <w:tcW w:w="1650" w:type="dxa"/>
            <w:tcBorders>
              <w:top w:val="single" w:sz="8" w:space="0" w:color="D34817"/>
              <w:left w:val="single" w:sz="8" w:space="0" w:color="D34817"/>
              <w:bottom w:val="single" w:sz="8" w:space="0" w:color="D34817"/>
              <w:right w:val="single" w:sz="8" w:space="0" w:color="D34817"/>
            </w:tcBorders>
            <w:shd w:val="clear" w:color="auto" w:fill="F7E9E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1852828" w14:textId="77777777" w:rsidR="00E97486" w:rsidRPr="00E97486" w:rsidRDefault="00E97486" w:rsidP="00E97486">
            <w:pPr>
              <w:spacing w:line="276" w:lineRule="auto"/>
              <w:jc w:val="center"/>
              <w:rPr>
                <w:rFonts w:cs="Arial"/>
              </w:rPr>
            </w:pPr>
            <w:r w:rsidRPr="00E97486">
              <w:rPr>
                <w:rFonts w:cs="Arial"/>
              </w:rPr>
              <w:t>275.9</w:t>
            </w:r>
          </w:p>
        </w:tc>
        <w:tc>
          <w:tcPr>
            <w:tcW w:w="2690" w:type="dxa"/>
            <w:tcBorders>
              <w:top w:val="single" w:sz="8" w:space="0" w:color="D34817"/>
              <w:left w:val="single" w:sz="8" w:space="0" w:color="D34817"/>
              <w:bottom w:val="single" w:sz="8" w:space="0" w:color="D34817"/>
              <w:right w:val="single" w:sz="8" w:space="0" w:color="D34817"/>
            </w:tcBorders>
            <w:shd w:val="clear" w:color="auto" w:fill="F7E9E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C627532" w14:textId="77777777" w:rsidR="00E97486" w:rsidRPr="00E97486" w:rsidRDefault="00E97486" w:rsidP="00E97486">
            <w:pPr>
              <w:spacing w:line="276" w:lineRule="auto"/>
              <w:jc w:val="center"/>
              <w:rPr>
                <w:rFonts w:cs="Arial"/>
              </w:rPr>
            </w:pPr>
            <w:r w:rsidRPr="00E97486">
              <w:rPr>
                <w:rFonts w:cs="Arial"/>
              </w:rPr>
              <w:t>Własność - osoba prywatna</w:t>
            </w:r>
          </w:p>
        </w:tc>
        <w:tc>
          <w:tcPr>
            <w:tcW w:w="715" w:type="dxa"/>
            <w:vMerge/>
            <w:tcBorders>
              <w:top w:val="single" w:sz="8" w:space="0" w:color="D34817"/>
              <w:left w:val="single" w:sz="8" w:space="0" w:color="D34817"/>
              <w:bottom w:val="single" w:sz="8" w:space="0" w:color="D34817"/>
              <w:right w:val="single" w:sz="8" w:space="0" w:color="D34817"/>
            </w:tcBorders>
            <w:vAlign w:val="center"/>
            <w:hideMark/>
          </w:tcPr>
          <w:p w14:paraId="68370A3B" w14:textId="77777777" w:rsidR="00E97486" w:rsidRPr="00E97486" w:rsidRDefault="00E97486" w:rsidP="00E97486">
            <w:pPr>
              <w:spacing w:line="276" w:lineRule="auto"/>
              <w:jc w:val="both"/>
              <w:rPr>
                <w:rFonts w:cs="Arial"/>
              </w:rPr>
            </w:pPr>
          </w:p>
        </w:tc>
        <w:tc>
          <w:tcPr>
            <w:tcW w:w="0" w:type="auto"/>
            <w:vMerge/>
            <w:tcBorders>
              <w:top w:val="single" w:sz="8" w:space="0" w:color="D34817"/>
              <w:left w:val="single" w:sz="8" w:space="0" w:color="D34817"/>
              <w:bottom w:val="single" w:sz="8" w:space="0" w:color="D34817"/>
              <w:right w:val="single" w:sz="8" w:space="0" w:color="D34817"/>
            </w:tcBorders>
            <w:vAlign w:val="center"/>
            <w:hideMark/>
          </w:tcPr>
          <w:p w14:paraId="22905812" w14:textId="77777777" w:rsidR="00E97486" w:rsidRPr="00E97486" w:rsidRDefault="00E97486" w:rsidP="00E97486">
            <w:pPr>
              <w:spacing w:line="276" w:lineRule="auto"/>
              <w:jc w:val="both"/>
              <w:rPr>
                <w:rFonts w:cs="Arial"/>
              </w:rPr>
            </w:pPr>
          </w:p>
        </w:tc>
        <w:tc>
          <w:tcPr>
            <w:tcW w:w="0" w:type="auto"/>
            <w:vMerge/>
            <w:tcBorders>
              <w:top w:val="single" w:sz="8" w:space="0" w:color="D34817"/>
              <w:left w:val="single" w:sz="8" w:space="0" w:color="D34817"/>
              <w:bottom w:val="single" w:sz="8" w:space="0" w:color="D34817"/>
              <w:right w:val="single" w:sz="8" w:space="0" w:color="D34817"/>
            </w:tcBorders>
            <w:vAlign w:val="center"/>
            <w:hideMark/>
          </w:tcPr>
          <w:p w14:paraId="168F6DD4" w14:textId="77777777" w:rsidR="00E97486" w:rsidRPr="00E97486" w:rsidRDefault="00E97486" w:rsidP="00E97486">
            <w:pPr>
              <w:spacing w:line="276" w:lineRule="auto"/>
              <w:jc w:val="both"/>
              <w:rPr>
                <w:rFonts w:cs="Arial"/>
              </w:rPr>
            </w:pPr>
          </w:p>
        </w:tc>
      </w:tr>
    </w:tbl>
    <w:p w14:paraId="703D5B74" w14:textId="77777777" w:rsidR="00C7570B" w:rsidRDefault="00C7570B" w:rsidP="00737F45">
      <w:pPr>
        <w:spacing w:line="276" w:lineRule="auto"/>
        <w:jc w:val="both"/>
        <w:rPr>
          <w:rFonts w:cs="Arial"/>
        </w:rPr>
      </w:pPr>
    </w:p>
    <w:p w14:paraId="476E8F7B" w14:textId="77777777" w:rsidR="00E97486" w:rsidRDefault="00E97486" w:rsidP="00737F45">
      <w:pPr>
        <w:spacing w:line="276" w:lineRule="auto"/>
        <w:jc w:val="both"/>
        <w:rPr>
          <w:rFonts w:cs="Arial"/>
        </w:rPr>
      </w:pPr>
    </w:p>
    <w:p w14:paraId="1E473D66" w14:textId="77777777" w:rsidR="0034116F" w:rsidRDefault="0034116F" w:rsidP="00737F45">
      <w:pPr>
        <w:spacing w:line="276" w:lineRule="auto"/>
        <w:jc w:val="both"/>
        <w:rPr>
          <w:rFonts w:cs="Arial"/>
        </w:rPr>
      </w:pPr>
    </w:p>
    <w:p w14:paraId="7C8925A0" w14:textId="04B41EF9" w:rsidR="0034116F" w:rsidRPr="000B5CDF" w:rsidRDefault="0034116F" w:rsidP="00DF52FE">
      <w:pPr>
        <w:pStyle w:val="Nagwek3"/>
        <w:numPr>
          <w:ilvl w:val="2"/>
          <w:numId w:val="4"/>
        </w:numPr>
        <w:spacing w:line="276" w:lineRule="auto"/>
        <w:jc w:val="both"/>
      </w:pPr>
      <w:bookmarkStart w:id="67" w:name="_Toc178847266"/>
      <w:r w:rsidRPr="000B5CDF">
        <w:rPr>
          <w:sz w:val="24"/>
          <w:szCs w:val="32"/>
        </w:rPr>
        <w:t xml:space="preserve">Wariant nr </w:t>
      </w:r>
      <w:r w:rsidR="000B5CDF" w:rsidRPr="000B5CDF">
        <w:rPr>
          <w:sz w:val="24"/>
          <w:szCs w:val="32"/>
        </w:rPr>
        <w:t>2</w:t>
      </w:r>
      <w:r w:rsidRPr="000B5CDF">
        <w:rPr>
          <w:sz w:val="24"/>
          <w:szCs w:val="32"/>
        </w:rPr>
        <w:t xml:space="preserve"> – </w:t>
      </w:r>
      <w:r w:rsidR="001C2BBA">
        <w:rPr>
          <w:sz w:val="24"/>
        </w:rPr>
        <w:t>rozbudowa skrzyżowania na skanalizowane z pasem do lewoskrętu</w:t>
      </w:r>
      <w:bookmarkEnd w:id="67"/>
    </w:p>
    <w:p w14:paraId="576380E0" w14:textId="77777777" w:rsidR="0034116F" w:rsidRDefault="0034116F" w:rsidP="00737F45">
      <w:pPr>
        <w:spacing w:line="276" w:lineRule="auto"/>
        <w:jc w:val="both"/>
        <w:rPr>
          <w:rFonts w:cs="Arial"/>
        </w:rPr>
      </w:pPr>
    </w:p>
    <w:p w14:paraId="4F14CDDE" w14:textId="534007EE" w:rsidR="0034116F" w:rsidRDefault="000B5CDF" w:rsidP="000B5CDF">
      <w:pPr>
        <w:spacing w:line="276" w:lineRule="auto"/>
        <w:ind w:firstLine="284"/>
        <w:jc w:val="both"/>
        <w:rPr>
          <w:rFonts w:cs="Arial"/>
        </w:rPr>
      </w:pPr>
      <w:r>
        <w:rPr>
          <w:rFonts w:cs="Arial"/>
        </w:rPr>
        <w:t xml:space="preserve">Wariant nr 2 zakłada rozbudowę skrzyżowania </w:t>
      </w:r>
      <w:r w:rsidR="001C2BBA">
        <w:rPr>
          <w:rFonts w:cs="Arial"/>
        </w:rPr>
        <w:t xml:space="preserve">na </w:t>
      </w:r>
      <w:r>
        <w:rPr>
          <w:rFonts w:cs="Arial"/>
        </w:rPr>
        <w:t>skanalizowan</w:t>
      </w:r>
      <w:r w:rsidR="001C2BBA">
        <w:rPr>
          <w:rFonts w:cs="Arial"/>
        </w:rPr>
        <w:t>e</w:t>
      </w:r>
      <w:r>
        <w:rPr>
          <w:rFonts w:cs="Arial"/>
        </w:rPr>
        <w:t xml:space="preserve"> </w:t>
      </w:r>
      <w:r w:rsidR="001C2BBA">
        <w:rPr>
          <w:rFonts w:cs="Arial"/>
        </w:rPr>
        <w:t>z</w:t>
      </w:r>
      <w:r>
        <w:rPr>
          <w:rFonts w:cs="Arial"/>
        </w:rPr>
        <w:t xml:space="preserve"> pas</w:t>
      </w:r>
      <w:r w:rsidR="001C2BBA">
        <w:rPr>
          <w:rFonts w:cs="Arial"/>
        </w:rPr>
        <w:t>em</w:t>
      </w:r>
      <w:r>
        <w:rPr>
          <w:rFonts w:cs="Arial"/>
        </w:rPr>
        <w:t xml:space="preserve"> do lewoskrętu z DW </w:t>
      </w:r>
      <w:r w:rsidR="001C2BBA">
        <w:rPr>
          <w:rFonts w:cs="Arial"/>
        </w:rPr>
        <w:t>794</w:t>
      </w:r>
      <w:r>
        <w:rPr>
          <w:rFonts w:cs="Arial"/>
        </w:rPr>
        <w:t xml:space="preserve"> na </w:t>
      </w:r>
      <w:r>
        <w:rPr>
          <w:rFonts w:cs="Arial"/>
        </w:rPr>
        <w:br/>
        <w:t>D</w:t>
      </w:r>
      <w:r w:rsidR="001C2BBA">
        <w:rPr>
          <w:rFonts w:cs="Arial"/>
        </w:rPr>
        <w:t>G</w:t>
      </w:r>
      <w:r>
        <w:rPr>
          <w:rFonts w:cs="Arial"/>
        </w:rPr>
        <w:t xml:space="preserve"> </w:t>
      </w:r>
      <w:r w:rsidR="001C2BBA">
        <w:rPr>
          <w:rFonts w:cs="Arial"/>
        </w:rPr>
        <w:t>601608</w:t>
      </w:r>
      <w:r>
        <w:rPr>
          <w:rFonts w:cs="Arial"/>
        </w:rPr>
        <w:t xml:space="preserve">K. </w:t>
      </w:r>
    </w:p>
    <w:p w14:paraId="0B33C97A" w14:textId="77777777" w:rsidR="001C2BBA" w:rsidRDefault="001C2BBA" w:rsidP="000B5CDF">
      <w:pPr>
        <w:spacing w:line="276" w:lineRule="auto"/>
        <w:ind w:firstLine="284"/>
        <w:jc w:val="both"/>
        <w:rPr>
          <w:rFonts w:cs="Arial"/>
        </w:rPr>
      </w:pPr>
    </w:p>
    <w:p w14:paraId="705E0231" w14:textId="37F72A1A" w:rsidR="0034116F" w:rsidRDefault="000B5CDF" w:rsidP="001C2BBA">
      <w:pPr>
        <w:spacing w:line="276" w:lineRule="auto"/>
        <w:ind w:firstLine="284"/>
        <w:rPr>
          <w:rFonts w:cs="Arial"/>
        </w:rPr>
      </w:pPr>
      <w:r>
        <w:rPr>
          <w:szCs w:val="26"/>
        </w:rPr>
        <w:t>W ramach rozbudowy przewidziano roboty:</w:t>
      </w:r>
    </w:p>
    <w:p w14:paraId="31822E88" w14:textId="77777777" w:rsidR="001C2BBA" w:rsidRPr="001C2BBA" w:rsidRDefault="001C2BBA" w:rsidP="001C2BBA">
      <w:pPr>
        <w:numPr>
          <w:ilvl w:val="0"/>
          <w:numId w:val="37"/>
        </w:numPr>
        <w:spacing w:line="276" w:lineRule="auto"/>
        <w:rPr>
          <w:rFonts w:cs="Arial"/>
        </w:rPr>
      </w:pPr>
      <w:r w:rsidRPr="001C2BBA">
        <w:rPr>
          <w:rFonts w:cs="Arial"/>
        </w:rPr>
        <w:t>Rozbudowa DW 794 na długości ok. 280 m:</w:t>
      </w:r>
      <w:r w:rsidRPr="001C2BBA">
        <w:rPr>
          <w:rFonts w:cs="Arial"/>
        </w:rPr>
        <w:br/>
        <w:t>- poszerzenie jezdni do 7,0 m</w:t>
      </w:r>
      <w:r w:rsidRPr="001C2BBA">
        <w:rPr>
          <w:rFonts w:cs="Arial"/>
        </w:rPr>
        <w:br/>
        <w:t xml:space="preserve">- korekta niwelety DW </w:t>
      </w:r>
      <w:r w:rsidRPr="001C2BBA">
        <w:rPr>
          <w:rFonts w:cs="Arial"/>
        </w:rPr>
        <w:br/>
        <w:t>- korekta geometrii skrzyżowania - przejezdność poj. miarodajnego (A3 – autobus trzyosiowy)</w:t>
      </w:r>
      <w:r w:rsidRPr="001C2BBA">
        <w:rPr>
          <w:rFonts w:cs="Arial"/>
        </w:rPr>
        <w:br/>
        <w:t>- wprowadzenie dodatkowego pasa do lewoskrętu o długości 70 m, na który składają się:</w:t>
      </w:r>
      <w:r w:rsidRPr="001C2BBA">
        <w:rPr>
          <w:rFonts w:cs="Arial"/>
        </w:rPr>
        <w:br/>
      </w:r>
      <w:r w:rsidRPr="001C2BBA">
        <w:rPr>
          <w:rFonts w:cs="Arial"/>
        </w:rPr>
        <w:tab/>
      </w:r>
      <w:r w:rsidRPr="001C2BBA">
        <w:rPr>
          <w:rFonts w:cs="Arial"/>
        </w:rPr>
        <w:tab/>
        <w:t>długość odcinka zmiany pasa ruchu – 25m</w:t>
      </w:r>
      <w:r w:rsidRPr="001C2BBA">
        <w:rPr>
          <w:rFonts w:cs="Arial"/>
        </w:rPr>
        <w:br/>
        <w:t xml:space="preserve"> </w:t>
      </w:r>
      <w:r w:rsidRPr="001C2BBA">
        <w:rPr>
          <w:rFonts w:cs="Arial"/>
        </w:rPr>
        <w:tab/>
      </w:r>
      <w:r w:rsidRPr="001C2BBA">
        <w:rPr>
          <w:rFonts w:cs="Arial"/>
        </w:rPr>
        <w:tab/>
        <w:t>długość odcinka zwalniania – 25m</w:t>
      </w:r>
      <w:r w:rsidRPr="001C2BBA">
        <w:rPr>
          <w:rFonts w:cs="Arial"/>
        </w:rPr>
        <w:br/>
      </w:r>
      <w:r w:rsidRPr="001C2BBA">
        <w:rPr>
          <w:rFonts w:cs="Arial"/>
        </w:rPr>
        <w:tab/>
      </w:r>
      <w:r w:rsidRPr="001C2BBA">
        <w:rPr>
          <w:rFonts w:cs="Arial"/>
        </w:rPr>
        <w:tab/>
        <w:t>długość odcinka akumulacji – 20 m</w:t>
      </w:r>
      <w:r w:rsidRPr="001C2BBA">
        <w:rPr>
          <w:rFonts w:cs="Arial"/>
        </w:rPr>
        <w:br/>
        <w:t>- budowa wyspy kanalizującej ruch</w:t>
      </w:r>
      <w:r w:rsidRPr="001C2BBA">
        <w:rPr>
          <w:rFonts w:cs="Arial"/>
        </w:rPr>
        <w:br/>
        <w:t xml:space="preserve">- przebudowa zjazdów </w:t>
      </w:r>
    </w:p>
    <w:p w14:paraId="6A3FD36C" w14:textId="5F1FB710" w:rsidR="001C2BBA" w:rsidRPr="001C2BBA" w:rsidRDefault="001C2BBA" w:rsidP="001C2BBA">
      <w:pPr>
        <w:numPr>
          <w:ilvl w:val="0"/>
          <w:numId w:val="37"/>
        </w:numPr>
        <w:spacing w:line="276" w:lineRule="auto"/>
        <w:rPr>
          <w:rFonts w:cs="Arial"/>
        </w:rPr>
      </w:pPr>
      <w:r w:rsidRPr="001C2BBA">
        <w:rPr>
          <w:rFonts w:cs="Arial"/>
        </w:rPr>
        <w:t>Rozbudowa wlotu DG 601608K na długości ok. 90 m:</w:t>
      </w:r>
      <w:r w:rsidRPr="001C2BBA">
        <w:rPr>
          <w:rFonts w:cs="Arial"/>
        </w:rPr>
        <w:br/>
        <w:t>- poszerzenie jezdni do 6,0 m</w:t>
      </w:r>
      <w:r w:rsidRPr="001C2BBA">
        <w:rPr>
          <w:rFonts w:cs="Arial"/>
        </w:rPr>
        <w:br/>
        <w:t>- korekta niwelety DP (max 3% na długości 20 m od krawędzi jezdni DW)</w:t>
      </w:r>
      <w:r w:rsidRPr="001C2BBA">
        <w:rPr>
          <w:rFonts w:cs="Arial"/>
        </w:rPr>
        <w:br/>
        <w:t xml:space="preserve">- budowa wyspy </w:t>
      </w:r>
      <w:r w:rsidR="006A594E">
        <w:rPr>
          <w:rFonts w:cs="Arial"/>
        </w:rPr>
        <w:t>dzielącej</w:t>
      </w:r>
    </w:p>
    <w:p w14:paraId="2D9EC308" w14:textId="77777777" w:rsidR="001C2BBA" w:rsidRPr="001C2BBA" w:rsidRDefault="001C2BBA" w:rsidP="001C2BBA">
      <w:pPr>
        <w:numPr>
          <w:ilvl w:val="0"/>
          <w:numId w:val="37"/>
        </w:numPr>
        <w:spacing w:line="276" w:lineRule="auto"/>
        <w:rPr>
          <w:rFonts w:cs="Arial"/>
        </w:rPr>
      </w:pPr>
      <w:r w:rsidRPr="001C2BBA">
        <w:rPr>
          <w:rFonts w:cs="Arial"/>
        </w:rPr>
        <w:t>Budowa drogi dla rowerów wzdłuż DW wraz z przejazdem rowerowym przez DG</w:t>
      </w:r>
    </w:p>
    <w:p w14:paraId="3EACD9DB" w14:textId="77777777" w:rsidR="001C2BBA" w:rsidRPr="001C2BBA" w:rsidRDefault="001C2BBA" w:rsidP="001C2BBA">
      <w:pPr>
        <w:numPr>
          <w:ilvl w:val="0"/>
          <w:numId w:val="37"/>
        </w:numPr>
        <w:spacing w:line="276" w:lineRule="auto"/>
        <w:rPr>
          <w:rFonts w:cs="Arial"/>
        </w:rPr>
      </w:pPr>
      <w:r w:rsidRPr="001C2BBA">
        <w:rPr>
          <w:rFonts w:cs="Arial"/>
        </w:rPr>
        <w:t>Budowa chodników wraz z przejściem dla pieszych przez DW</w:t>
      </w:r>
    </w:p>
    <w:p w14:paraId="082E7922" w14:textId="77777777" w:rsidR="001C2BBA" w:rsidRPr="001C2BBA" w:rsidRDefault="001C2BBA" w:rsidP="001C2BBA">
      <w:pPr>
        <w:numPr>
          <w:ilvl w:val="0"/>
          <w:numId w:val="37"/>
        </w:numPr>
        <w:spacing w:line="276" w:lineRule="auto"/>
        <w:rPr>
          <w:rFonts w:cs="Arial"/>
        </w:rPr>
      </w:pPr>
      <w:r w:rsidRPr="001C2BBA">
        <w:rPr>
          <w:rFonts w:cs="Arial"/>
        </w:rPr>
        <w:t>Budowa kanalizacji deszczowej, kanału technologicznego</w:t>
      </w:r>
    </w:p>
    <w:p w14:paraId="79E9C745" w14:textId="77777777" w:rsidR="001C2BBA" w:rsidRPr="001C2BBA" w:rsidRDefault="001C2BBA" w:rsidP="001C2BBA">
      <w:pPr>
        <w:numPr>
          <w:ilvl w:val="0"/>
          <w:numId w:val="37"/>
        </w:numPr>
        <w:spacing w:line="276" w:lineRule="auto"/>
        <w:rPr>
          <w:rFonts w:cs="Arial"/>
        </w:rPr>
      </w:pPr>
      <w:r w:rsidRPr="001C2BBA">
        <w:rPr>
          <w:rFonts w:cs="Arial"/>
        </w:rPr>
        <w:t>Budowa oświetlenia ulicznego i oświetlenia przejść dla pieszych i przejazdu dla rowerów</w:t>
      </w:r>
    </w:p>
    <w:p w14:paraId="188E8B91" w14:textId="77777777" w:rsidR="001C2BBA" w:rsidRPr="001C2BBA" w:rsidRDefault="001C2BBA" w:rsidP="001C2BBA">
      <w:pPr>
        <w:numPr>
          <w:ilvl w:val="0"/>
          <w:numId w:val="37"/>
        </w:numPr>
        <w:spacing w:line="276" w:lineRule="auto"/>
        <w:rPr>
          <w:rFonts w:cs="Arial"/>
        </w:rPr>
      </w:pPr>
      <w:r w:rsidRPr="001C2BBA">
        <w:rPr>
          <w:rFonts w:cs="Arial"/>
        </w:rPr>
        <w:t>Przebudowa kolidujących sieci uzbrojenia terenu:</w:t>
      </w:r>
      <w:r w:rsidRPr="001C2BBA">
        <w:rPr>
          <w:rFonts w:cs="Arial"/>
        </w:rPr>
        <w:br/>
        <w:t>- sieć elektroenergetyczna</w:t>
      </w:r>
      <w:r w:rsidRPr="001C2BBA">
        <w:rPr>
          <w:rFonts w:cs="Arial"/>
        </w:rPr>
        <w:br/>
        <w:t>- sieć telekomunikacyjna</w:t>
      </w:r>
      <w:r w:rsidRPr="001C2BBA">
        <w:rPr>
          <w:rFonts w:cs="Arial"/>
        </w:rPr>
        <w:br/>
        <w:t>- sieć wodociągowa</w:t>
      </w:r>
      <w:r w:rsidRPr="001C2BBA">
        <w:rPr>
          <w:rFonts w:cs="Arial"/>
        </w:rPr>
        <w:br/>
        <w:t>- sieć gazowa</w:t>
      </w:r>
      <w:r w:rsidRPr="001C2BBA">
        <w:rPr>
          <w:rFonts w:cs="Arial"/>
        </w:rPr>
        <w:br/>
        <w:t>- sieć kanalizacji deszczowej i sanitarnej</w:t>
      </w:r>
    </w:p>
    <w:p w14:paraId="03088C7F" w14:textId="77777777" w:rsidR="0034116F" w:rsidRDefault="0034116F" w:rsidP="00737F45">
      <w:pPr>
        <w:spacing w:line="276" w:lineRule="auto"/>
        <w:jc w:val="both"/>
        <w:rPr>
          <w:rFonts w:cs="Arial"/>
        </w:rPr>
      </w:pPr>
    </w:p>
    <w:p w14:paraId="077AA279" w14:textId="1BB3088F" w:rsidR="0034116F" w:rsidRPr="000B5CDF" w:rsidRDefault="000B5CDF" w:rsidP="00737F45">
      <w:pPr>
        <w:spacing w:line="276" w:lineRule="auto"/>
        <w:jc w:val="both"/>
        <w:rPr>
          <w:rFonts w:cs="Arial"/>
          <w:b/>
          <w:bCs/>
        </w:rPr>
      </w:pPr>
      <w:r>
        <w:rPr>
          <w:rFonts w:cs="Arial"/>
          <w:b/>
          <w:bCs/>
        </w:rPr>
        <w:t>Procedura wy</w:t>
      </w:r>
      <w:r w:rsidRPr="000B5CDF">
        <w:rPr>
          <w:rFonts w:cs="Arial"/>
          <w:b/>
          <w:bCs/>
        </w:rPr>
        <w:t>znaczeni</w:t>
      </w:r>
      <w:r>
        <w:rPr>
          <w:rFonts w:cs="Arial"/>
          <w:b/>
          <w:bCs/>
        </w:rPr>
        <w:t>a</w:t>
      </w:r>
      <w:r w:rsidRPr="000B5CDF">
        <w:rPr>
          <w:rFonts w:cs="Arial"/>
          <w:b/>
          <w:bCs/>
        </w:rPr>
        <w:t xml:space="preserve"> długości pasa ruchu do lewoskrętu z DW </w:t>
      </w:r>
      <w:r w:rsidR="001C2BBA">
        <w:rPr>
          <w:rFonts w:cs="Arial"/>
          <w:b/>
          <w:bCs/>
        </w:rPr>
        <w:t>794</w:t>
      </w:r>
      <w:r w:rsidR="000635FC">
        <w:rPr>
          <w:rFonts w:cs="Arial"/>
          <w:b/>
          <w:bCs/>
        </w:rPr>
        <w:t xml:space="preserve"> odc. </w:t>
      </w:r>
      <w:r w:rsidR="001C2BBA">
        <w:rPr>
          <w:rFonts w:cs="Arial"/>
          <w:b/>
          <w:bCs/>
        </w:rPr>
        <w:t>210</w:t>
      </w:r>
      <w:r w:rsidR="000635FC">
        <w:rPr>
          <w:rFonts w:cs="Arial"/>
          <w:b/>
          <w:bCs/>
        </w:rPr>
        <w:t>:</w:t>
      </w:r>
    </w:p>
    <w:p w14:paraId="659721E5" w14:textId="77777777" w:rsidR="000B5CDF" w:rsidRDefault="000B5CDF" w:rsidP="00737F45">
      <w:pPr>
        <w:spacing w:line="276" w:lineRule="auto"/>
        <w:jc w:val="both"/>
        <w:rPr>
          <w:rFonts w:cs="Arial"/>
        </w:rPr>
      </w:pPr>
    </w:p>
    <w:p w14:paraId="4C9B9588" w14:textId="137C17EF" w:rsidR="00203864" w:rsidRDefault="00203864" w:rsidP="00737F45">
      <w:pPr>
        <w:spacing w:line="276" w:lineRule="auto"/>
        <w:jc w:val="both"/>
        <w:rPr>
          <w:rFonts w:cs="Arial"/>
        </w:rPr>
      </w:pPr>
      <w:r>
        <w:rPr>
          <w:rFonts w:cs="Arial"/>
        </w:rPr>
        <w:t>Na długość dodatkowego pasa ruchu do skrętu w lewo wyróżnia się następujące odcinki:</w:t>
      </w:r>
    </w:p>
    <w:p w14:paraId="4223B9DC" w14:textId="6AA17149" w:rsidR="00203864" w:rsidRDefault="00203864" w:rsidP="00203864">
      <w:pPr>
        <w:pStyle w:val="Akapitzlist"/>
        <w:numPr>
          <w:ilvl w:val="0"/>
          <w:numId w:val="17"/>
        </w:numPr>
        <w:spacing w:line="276" w:lineRule="auto"/>
        <w:jc w:val="both"/>
        <w:rPr>
          <w:rFonts w:cs="Arial"/>
        </w:rPr>
      </w:pPr>
      <w:r>
        <w:rPr>
          <w:rFonts w:cs="Arial"/>
        </w:rPr>
        <w:t xml:space="preserve">odcinek zmiany pasa ruchu </w:t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proofErr w:type="spellStart"/>
      <w:r>
        <w:rPr>
          <w:rFonts w:cs="Arial"/>
        </w:rPr>
        <w:t>L</w:t>
      </w:r>
      <w:r w:rsidRPr="00203864">
        <w:rPr>
          <w:rFonts w:cs="Arial"/>
          <w:vertAlign w:val="subscript"/>
        </w:rPr>
        <w:t>zp</w:t>
      </w:r>
      <w:proofErr w:type="spellEnd"/>
    </w:p>
    <w:p w14:paraId="76DE4424" w14:textId="5D9FC21F" w:rsidR="00203864" w:rsidRDefault="00203864" w:rsidP="00203864">
      <w:pPr>
        <w:pStyle w:val="Akapitzlist"/>
        <w:numPr>
          <w:ilvl w:val="0"/>
          <w:numId w:val="17"/>
        </w:numPr>
        <w:spacing w:line="276" w:lineRule="auto"/>
        <w:jc w:val="both"/>
        <w:rPr>
          <w:rFonts w:cs="Arial"/>
        </w:rPr>
      </w:pPr>
      <w:r>
        <w:rPr>
          <w:rFonts w:cs="Arial"/>
        </w:rPr>
        <w:t xml:space="preserve">obliczeniowy zwalniania </w:t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proofErr w:type="spellStart"/>
      <w:r>
        <w:rPr>
          <w:rFonts w:cs="Arial"/>
        </w:rPr>
        <w:t>L</w:t>
      </w:r>
      <w:r w:rsidRPr="00203864">
        <w:rPr>
          <w:rFonts w:cs="Arial"/>
          <w:vertAlign w:val="subscript"/>
        </w:rPr>
        <w:t>zv</w:t>
      </w:r>
      <w:proofErr w:type="spellEnd"/>
    </w:p>
    <w:p w14:paraId="721AAF7F" w14:textId="54E71533" w:rsidR="00203864" w:rsidRDefault="00203864" w:rsidP="00203864">
      <w:pPr>
        <w:pStyle w:val="Akapitzlist"/>
        <w:numPr>
          <w:ilvl w:val="0"/>
          <w:numId w:val="17"/>
        </w:numPr>
        <w:spacing w:line="276" w:lineRule="auto"/>
        <w:jc w:val="both"/>
        <w:rPr>
          <w:rFonts w:cs="Arial"/>
        </w:rPr>
      </w:pPr>
      <w:r>
        <w:rPr>
          <w:rFonts w:cs="Arial"/>
        </w:rPr>
        <w:t xml:space="preserve">obliczeniowy odcinek akumulacji </w:t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>L</w:t>
      </w:r>
      <w:r w:rsidRPr="00203864">
        <w:rPr>
          <w:rFonts w:cs="Arial"/>
          <w:vertAlign w:val="subscript"/>
        </w:rPr>
        <w:t>a</w:t>
      </w:r>
    </w:p>
    <w:p w14:paraId="747B4B57" w14:textId="6241AA5E" w:rsidR="000B5CDF" w:rsidRPr="00203864" w:rsidRDefault="00203864" w:rsidP="00737F45">
      <w:pPr>
        <w:pStyle w:val="Akapitzlist"/>
        <w:numPr>
          <w:ilvl w:val="0"/>
          <w:numId w:val="17"/>
        </w:numPr>
        <w:spacing w:line="276" w:lineRule="auto"/>
        <w:jc w:val="both"/>
        <w:rPr>
          <w:rFonts w:cs="Arial"/>
        </w:rPr>
      </w:pPr>
      <w:r>
        <w:rPr>
          <w:rFonts w:cs="Arial"/>
        </w:rPr>
        <w:t xml:space="preserve">obliczeniowy odcinek redukcji prędkości </w:t>
      </w:r>
      <w:r>
        <w:rPr>
          <w:rFonts w:cs="Arial"/>
        </w:rPr>
        <w:tab/>
        <w:t>L</w:t>
      </w:r>
      <w:r w:rsidRPr="00203864">
        <w:rPr>
          <w:rFonts w:cs="Arial"/>
          <w:vertAlign w:val="subscript"/>
        </w:rPr>
        <w:t>r</w:t>
      </w:r>
    </w:p>
    <w:p w14:paraId="3D97A7D0" w14:textId="087D9279" w:rsidR="000B5CDF" w:rsidRDefault="00203864" w:rsidP="00737F45">
      <w:pPr>
        <w:spacing w:line="276" w:lineRule="auto"/>
        <w:jc w:val="both"/>
        <w:rPr>
          <w:rFonts w:cs="Arial"/>
        </w:rPr>
      </w:pPr>
      <w:r w:rsidRPr="00203864">
        <w:rPr>
          <w:rFonts w:cs="Arial"/>
          <w:noProof/>
        </w:rPr>
        <w:lastRenderedPageBreak/>
        <w:drawing>
          <wp:inline distT="0" distB="0" distL="0" distR="0" wp14:anchorId="5468DA44" wp14:editId="7A9E915F">
            <wp:extent cx="6188710" cy="2174240"/>
            <wp:effectExtent l="0" t="0" r="2540" b="0"/>
            <wp:docPr id="1621600823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21600823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188710" cy="2174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15D4EFC" w14:textId="77777777" w:rsidR="00203864" w:rsidRDefault="00203864" w:rsidP="00737F45">
      <w:pPr>
        <w:spacing w:line="276" w:lineRule="auto"/>
        <w:jc w:val="both"/>
        <w:rPr>
          <w:rFonts w:cs="Arial"/>
        </w:rPr>
      </w:pPr>
    </w:p>
    <w:p w14:paraId="2F64022F" w14:textId="64B9A125" w:rsidR="00203864" w:rsidRDefault="00203864" w:rsidP="00737F45">
      <w:pPr>
        <w:spacing w:line="276" w:lineRule="auto"/>
        <w:jc w:val="both"/>
        <w:rPr>
          <w:rFonts w:cs="Arial"/>
        </w:rPr>
      </w:pPr>
      <w:r>
        <w:rPr>
          <w:rFonts w:cs="Arial"/>
        </w:rPr>
        <w:t xml:space="preserve">Długość odcinka redukcji </w:t>
      </w:r>
      <w:r w:rsidR="00CF515C">
        <w:rPr>
          <w:rFonts w:cs="Arial"/>
        </w:rPr>
        <w:t>L</w:t>
      </w:r>
      <w:r w:rsidR="00CF515C" w:rsidRPr="00CF515C">
        <w:rPr>
          <w:rFonts w:cs="Arial"/>
          <w:vertAlign w:val="subscript"/>
        </w:rPr>
        <w:t>r</w:t>
      </w:r>
      <w:r w:rsidR="00CF515C">
        <w:rPr>
          <w:rFonts w:cs="Arial"/>
        </w:rPr>
        <w:t xml:space="preserve"> </w:t>
      </w:r>
      <w:r>
        <w:rPr>
          <w:rFonts w:cs="Arial"/>
        </w:rPr>
        <w:t>prędkości obliczono ze wzoru</w:t>
      </w:r>
      <w:r w:rsidR="0077540A">
        <w:rPr>
          <w:rFonts w:cs="Arial"/>
        </w:rPr>
        <w:t xml:space="preserve"> 5.1.2.1</w:t>
      </w:r>
      <w:r>
        <w:rPr>
          <w:rFonts w:cs="Arial"/>
        </w:rPr>
        <w:t>:</w:t>
      </w:r>
    </w:p>
    <w:p w14:paraId="17FCE960" w14:textId="77777777" w:rsidR="00203864" w:rsidRDefault="00203864" w:rsidP="00737F45">
      <w:pPr>
        <w:spacing w:line="276" w:lineRule="auto"/>
        <w:jc w:val="both"/>
        <w:rPr>
          <w:rFonts w:cs="Arial"/>
        </w:rPr>
      </w:pPr>
    </w:p>
    <w:p w14:paraId="5CF5A711" w14:textId="56055C8F" w:rsidR="00203864" w:rsidRDefault="00203864" w:rsidP="00737F45">
      <w:pPr>
        <w:spacing w:line="276" w:lineRule="auto"/>
        <w:jc w:val="both"/>
        <w:rPr>
          <w:rFonts w:cs="Arial"/>
          <w:sz w:val="24"/>
          <w:szCs w:val="32"/>
        </w:rPr>
      </w:pPr>
      <w:r w:rsidRPr="00203864">
        <w:rPr>
          <w:rFonts w:cs="Arial"/>
          <w:sz w:val="24"/>
          <w:szCs w:val="32"/>
        </w:rPr>
        <w:t>L</w:t>
      </w:r>
      <w:r w:rsidRPr="00203864">
        <w:rPr>
          <w:rFonts w:cs="Arial"/>
          <w:sz w:val="24"/>
          <w:szCs w:val="32"/>
          <w:vertAlign w:val="subscript"/>
        </w:rPr>
        <w:t>r</w:t>
      </w:r>
      <w:r w:rsidR="00CF355F">
        <w:rPr>
          <w:rFonts w:cs="Arial"/>
          <w:sz w:val="24"/>
          <w:szCs w:val="32"/>
          <w:vertAlign w:val="subscript"/>
        </w:rPr>
        <w:t xml:space="preserve"> </w:t>
      </w:r>
      <w:r w:rsidRPr="00203864">
        <w:rPr>
          <w:rFonts w:cs="Arial"/>
          <w:sz w:val="24"/>
          <w:szCs w:val="32"/>
        </w:rPr>
        <w:t>=</w:t>
      </w:r>
      <m:oMath>
        <m:r>
          <w:rPr>
            <w:rFonts w:ascii="Cambria Math" w:hAnsi="Cambria Math" w:cs="Arial"/>
            <w:sz w:val="24"/>
            <w:szCs w:val="32"/>
          </w:rPr>
          <m:t xml:space="preserve"> </m:t>
        </m:r>
        <m:f>
          <m:fPr>
            <m:ctrlPr>
              <w:rPr>
                <w:rFonts w:ascii="Cambria Math" w:hAnsi="Cambria Math" w:cs="Arial"/>
                <w:i/>
                <w:sz w:val="24"/>
                <w:szCs w:val="32"/>
              </w:rPr>
            </m:ctrlPr>
          </m:fPr>
          <m:num>
            <m:sSup>
              <m:sSupPr>
                <m:ctrlPr>
                  <w:rPr>
                    <w:rFonts w:ascii="Cambria Math" w:hAnsi="Cambria Math" w:cs="Arial"/>
                    <w:i/>
                    <w:sz w:val="24"/>
                    <w:szCs w:val="32"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 w:cs="Arial"/>
                        <w:i/>
                        <w:sz w:val="24"/>
                        <w:szCs w:val="32"/>
                      </w:rPr>
                    </m:ctrlPr>
                  </m:dPr>
                  <m:e>
                    <m:r>
                      <w:rPr>
                        <w:rFonts w:ascii="Cambria Math" w:hAnsi="Cambria Math" w:cs="Arial"/>
                        <w:sz w:val="24"/>
                        <w:szCs w:val="32"/>
                      </w:rPr>
                      <m:t>0.85*vdps</m:t>
                    </m:r>
                  </m:e>
                </m:d>
              </m:e>
              <m:sup>
                <m:r>
                  <w:rPr>
                    <w:rFonts w:ascii="Cambria Math" w:hAnsi="Cambria Math" w:cs="Arial"/>
                    <w:sz w:val="24"/>
                    <w:szCs w:val="32"/>
                  </w:rPr>
                  <m:t>2</m:t>
                </m:r>
              </m:sup>
            </m:sSup>
          </m:num>
          <m:den>
            <m:r>
              <w:rPr>
                <w:rFonts w:ascii="Cambria Math" w:hAnsi="Cambria Math" w:cs="Arial"/>
                <w:sz w:val="24"/>
                <w:szCs w:val="32"/>
              </w:rPr>
              <m:t>26*(d+</m:t>
            </m:r>
            <m:f>
              <m:fPr>
                <m:ctrlPr>
                  <w:rPr>
                    <w:rFonts w:ascii="Cambria Math" w:hAnsi="Cambria Math" w:cs="Arial"/>
                    <w:i/>
                    <w:sz w:val="24"/>
                    <w:szCs w:val="32"/>
                  </w:rPr>
                </m:ctrlPr>
              </m:fPr>
              <m:num>
                <m:r>
                  <w:rPr>
                    <w:rFonts w:ascii="Cambria Math" w:hAnsi="Cambria Math" w:cs="Arial"/>
                    <w:sz w:val="24"/>
                    <w:szCs w:val="32"/>
                  </w:rPr>
                  <m:t>i</m:t>
                </m:r>
              </m:num>
              <m:den>
                <m:r>
                  <w:rPr>
                    <w:rFonts w:ascii="Cambria Math" w:hAnsi="Cambria Math" w:cs="Arial"/>
                    <w:sz w:val="24"/>
                    <w:szCs w:val="32"/>
                  </w:rPr>
                  <m:t>10</m:t>
                </m:r>
              </m:den>
            </m:f>
            <m:r>
              <w:rPr>
                <w:rFonts w:ascii="Cambria Math" w:hAnsi="Cambria Math" w:cs="Arial"/>
                <w:sz w:val="24"/>
                <w:szCs w:val="32"/>
              </w:rPr>
              <m:t>)</m:t>
            </m:r>
          </m:den>
        </m:f>
      </m:oMath>
      <w:r>
        <w:rPr>
          <w:rFonts w:cs="Arial"/>
          <w:sz w:val="24"/>
          <w:szCs w:val="32"/>
        </w:rPr>
        <w:t xml:space="preserve"> = </w:t>
      </w:r>
      <m:oMath>
        <m:f>
          <m:fPr>
            <m:ctrlPr>
              <w:rPr>
                <w:rFonts w:ascii="Cambria Math" w:hAnsi="Cambria Math" w:cs="Arial"/>
                <w:i/>
                <w:sz w:val="24"/>
                <w:szCs w:val="32"/>
              </w:rPr>
            </m:ctrlPr>
          </m:fPr>
          <m:num>
            <m:sSup>
              <m:sSupPr>
                <m:ctrlPr>
                  <w:rPr>
                    <w:rFonts w:ascii="Cambria Math" w:hAnsi="Cambria Math" w:cs="Arial"/>
                    <w:i/>
                    <w:sz w:val="24"/>
                    <w:szCs w:val="32"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 w:cs="Arial"/>
                        <w:i/>
                        <w:sz w:val="24"/>
                        <w:szCs w:val="32"/>
                      </w:rPr>
                    </m:ctrlPr>
                  </m:dPr>
                  <m:e>
                    <m:r>
                      <w:rPr>
                        <w:rFonts w:ascii="Cambria Math" w:hAnsi="Cambria Math" w:cs="Arial"/>
                        <w:sz w:val="24"/>
                        <w:szCs w:val="32"/>
                      </w:rPr>
                      <m:t>0.85*60</m:t>
                    </m:r>
                  </m:e>
                </m:d>
              </m:e>
              <m:sup>
                <m:r>
                  <w:rPr>
                    <w:rFonts w:ascii="Cambria Math" w:hAnsi="Cambria Math" w:cs="Arial"/>
                    <w:sz w:val="24"/>
                    <w:szCs w:val="32"/>
                  </w:rPr>
                  <m:t>2</m:t>
                </m:r>
              </m:sup>
            </m:sSup>
          </m:num>
          <m:den>
            <m:r>
              <w:rPr>
                <w:rFonts w:ascii="Cambria Math" w:hAnsi="Cambria Math" w:cs="Arial"/>
                <w:sz w:val="24"/>
                <w:szCs w:val="32"/>
              </w:rPr>
              <m:t>26*(1.8+</m:t>
            </m:r>
            <m:f>
              <m:fPr>
                <m:ctrlPr>
                  <w:rPr>
                    <w:rFonts w:ascii="Cambria Math" w:hAnsi="Cambria Math" w:cs="Arial"/>
                    <w:i/>
                    <w:sz w:val="24"/>
                    <w:szCs w:val="32"/>
                  </w:rPr>
                </m:ctrlPr>
              </m:fPr>
              <m:num>
                <m:r>
                  <w:rPr>
                    <w:rFonts w:ascii="Cambria Math" w:hAnsi="Cambria Math" w:cs="Arial"/>
                    <w:sz w:val="24"/>
                    <w:szCs w:val="32"/>
                  </w:rPr>
                  <m:t>0</m:t>
                </m:r>
              </m:num>
              <m:den>
                <m:r>
                  <w:rPr>
                    <w:rFonts w:ascii="Cambria Math" w:hAnsi="Cambria Math" w:cs="Arial"/>
                    <w:sz w:val="24"/>
                    <w:szCs w:val="32"/>
                  </w:rPr>
                  <m:t>10</m:t>
                </m:r>
              </m:den>
            </m:f>
            <m:r>
              <w:rPr>
                <w:rFonts w:ascii="Cambria Math" w:hAnsi="Cambria Math" w:cs="Arial"/>
                <w:sz w:val="24"/>
                <w:szCs w:val="32"/>
              </w:rPr>
              <m:t>)</m:t>
            </m:r>
          </m:den>
        </m:f>
      </m:oMath>
      <w:r w:rsidR="00CF515C">
        <w:rPr>
          <w:rFonts w:cs="Arial"/>
          <w:sz w:val="24"/>
          <w:szCs w:val="32"/>
        </w:rPr>
        <w:t xml:space="preserve"> = 56 m</w:t>
      </w:r>
    </w:p>
    <w:p w14:paraId="51D5E26B" w14:textId="77777777" w:rsidR="00CF515C" w:rsidRDefault="00CF515C" w:rsidP="00737F45">
      <w:pPr>
        <w:spacing w:line="276" w:lineRule="auto"/>
        <w:jc w:val="both"/>
        <w:rPr>
          <w:rFonts w:cs="Arial"/>
          <w:sz w:val="24"/>
          <w:szCs w:val="32"/>
        </w:rPr>
      </w:pPr>
    </w:p>
    <w:p w14:paraId="06567425" w14:textId="22A907A7" w:rsidR="00CF515C" w:rsidRDefault="00CF515C" w:rsidP="00737F45">
      <w:pPr>
        <w:spacing w:line="276" w:lineRule="auto"/>
        <w:jc w:val="both"/>
        <w:rPr>
          <w:rFonts w:cs="Arial"/>
        </w:rPr>
      </w:pPr>
      <w:r>
        <w:rPr>
          <w:rFonts w:cs="Arial"/>
        </w:rPr>
        <w:t xml:space="preserve">Długość odcinka zmiany pasa ruchu </w:t>
      </w:r>
      <w:proofErr w:type="spellStart"/>
      <w:r>
        <w:rPr>
          <w:rFonts w:cs="Arial"/>
        </w:rPr>
        <w:t>L</w:t>
      </w:r>
      <w:r w:rsidRPr="00CF515C">
        <w:rPr>
          <w:rFonts w:cs="Arial"/>
          <w:vertAlign w:val="subscript"/>
        </w:rPr>
        <w:t>zp</w:t>
      </w:r>
      <w:proofErr w:type="spellEnd"/>
      <w:r>
        <w:rPr>
          <w:rFonts w:cs="Arial"/>
        </w:rPr>
        <w:t xml:space="preserve"> przyjęto w dostosowaniu do prędkości projektowania w obszarze skrzyżowania. Długość odcinka zmiany pasa ruchu przyjęto zgodnie z tab. 5.1.2.1.  </w:t>
      </w:r>
    </w:p>
    <w:p w14:paraId="16EC43C6" w14:textId="77777777" w:rsidR="0077540A" w:rsidRPr="0077540A" w:rsidRDefault="0077540A" w:rsidP="00737F45">
      <w:pPr>
        <w:spacing w:line="276" w:lineRule="auto"/>
        <w:jc w:val="both"/>
        <w:rPr>
          <w:rFonts w:cs="Arial"/>
        </w:rPr>
      </w:pPr>
    </w:p>
    <w:p w14:paraId="6AB4F18B" w14:textId="756F183A" w:rsidR="00203864" w:rsidRDefault="0077540A" w:rsidP="00737F45">
      <w:pPr>
        <w:spacing w:line="276" w:lineRule="auto"/>
        <w:jc w:val="both"/>
        <w:rPr>
          <w:rFonts w:cs="Arial"/>
        </w:rPr>
      </w:pPr>
      <w:r w:rsidRPr="0077540A">
        <w:rPr>
          <w:rFonts w:cs="Arial"/>
          <w:noProof/>
        </w:rPr>
        <w:drawing>
          <wp:inline distT="0" distB="0" distL="0" distR="0" wp14:anchorId="42015E7C" wp14:editId="46D2D71C">
            <wp:extent cx="5760000" cy="831553"/>
            <wp:effectExtent l="0" t="0" r="0" b="6985"/>
            <wp:docPr id="300754379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0754379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760000" cy="8315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8862619" w14:textId="77777777" w:rsidR="00203864" w:rsidRDefault="00203864" w:rsidP="00737F45">
      <w:pPr>
        <w:spacing w:line="276" w:lineRule="auto"/>
        <w:jc w:val="both"/>
        <w:rPr>
          <w:rFonts w:cs="Arial"/>
        </w:rPr>
      </w:pPr>
    </w:p>
    <w:p w14:paraId="125ECD0E" w14:textId="40884DD2" w:rsidR="001C2BBA" w:rsidRDefault="001C2BBA" w:rsidP="00323A14">
      <w:pPr>
        <w:spacing w:line="276" w:lineRule="auto"/>
        <w:jc w:val="both"/>
        <w:rPr>
          <w:rFonts w:cs="Arial"/>
        </w:rPr>
      </w:pPr>
      <w:r>
        <w:rPr>
          <w:rFonts w:cs="Arial"/>
        </w:rPr>
        <w:t xml:space="preserve">Dla drogi wojewódzkiej prędkość do projektowania w obszarze skrzyżowania wynosi 50km/h. Według tabeli </w:t>
      </w:r>
      <w:r w:rsidR="00323A14">
        <w:rPr>
          <w:rFonts w:cs="Arial"/>
        </w:rPr>
        <w:t>długość odcinka zmiany pasa ruchu wynosi 20 m. Z uwagi na lokalizację w obrębie początku łuku kołowego zwiększono długość do 25 m.</w:t>
      </w:r>
    </w:p>
    <w:p w14:paraId="4C54CCBF" w14:textId="77777777" w:rsidR="00323A14" w:rsidRDefault="00323A14" w:rsidP="00737F45">
      <w:pPr>
        <w:spacing w:line="276" w:lineRule="auto"/>
        <w:jc w:val="both"/>
        <w:rPr>
          <w:rFonts w:cs="Arial"/>
        </w:rPr>
      </w:pPr>
    </w:p>
    <w:p w14:paraId="4ECDE560" w14:textId="1C431EE8" w:rsidR="0077540A" w:rsidRDefault="0077540A" w:rsidP="00737F45">
      <w:pPr>
        <w:spacing w:line="276" w:lineRule="auto"/>
        <w:jc w:val="both"/>
        <w:rPr>
          <w:rFonts w:cs="Arial"/>
        </w:rPr>
      </w:pPr>
      <w:proofErr w:type="spellStart"/>
      <w:r w:rsidRPr="00203864">
        <w:rPr>
          <w:rFonts w:cs="Arial"/>
          <w:sz w:val="24"/>
          <w:szCs w:val="32"/>
        </w:rPr>
        <w:t>L</w:t>
      </w:r>
      <w:r>
        <w:rPr>
          <w:rFonts w:cs="Arial"/>
          <w:sz w:val="24"/>
          <w:szCs w:val="32"/>
          <w:vertAlign w:val="subscript"/>
        </w:rPr>
        <w:t>zp</w:t>
      </w:r>
      <w:proofErr w:type="spellEnd"/>
      <w:r w:rsidR="00CF355F">
        <w:rPr>
          <w:rFonts w:cs="Arial"/>
          <w:sz w:val="24"/>
          <w:szCs w:val="32"/>
          <w:vertAlign w:val="subscript"/>
        </w:rPr>
        <w:t xml:space="preserve"> </w:t>
      </w:r>
      <w:r w:rsidRPr="00203864">
        <w:rPr>
          <w:rFonts w:cs="Arial"/>
          <w:sz w:val="24"/>
          <w:szCs w:val="32"/>
        </w:rPr>
        <w:t>=</w:t>
      </w:r>
      <w:r>
        <w:rPr>
          <w:rFonts w:cs="Arial"/>
          <w:sz w:val="24"/>
          <w:szCs w:val="32"/>
        </w:rPr>
        <w:t xml:space="preserve"> 25 m</w:t>
      </w:r>
    </w:p>
    <w:p w14:paraId="1A185534" w14:textId="77777777" w:rsidR="00203864" w:rsidRDefault="00203864" w:rsidP="00737F45">
      <w:pPr>
        <w:spacing w:line="276" w:lineRule="auto"/>
        <w:jc w:val="both"/>
        <w:rPr>
          <w:rFonts w:cs="Arial"/>
        </w:rPr>
      </w:pPr>
    </w:p>
    <w:p w14:paraId="0C84C559" w14:textId="45C2A4F6" w:rsidR="0077540A" w:rsidRDefault="0077540A" w:rsidP="0077540A">
      <w:pPr>
        <w:spacing w:line="276" w:lineRule="auto"/>
        <w:jc w:val="both"/>
        <w:rPr>
          <w:rFonts w:cs="Arial"/>
        </w:rPr>
      </w:pPr>
      <w:r>
        <w:rPr>
          <w:rFonts w:cs="Arial"/>
        </w:rPr>
        <w:t xml:space="preserve">Długość odcinka zwalniania </w:t>
      </w:r>
      <w:proofErr w:type="spellStart"/>
      <w:r>
        <w:rPr>
          <w:rFonts w:cs="Arial"/>
        </w:rPr>
        <w:t>L</w:t>
      </w:r>
      <w:r>
        <w:rPr>
          <w:rFonts w:cs="Arial"/>
          <w:vertAlign w:val="subscript"/>
        </w:rPr>
        <w:t>zv</w:t>
      </w:r>
      <w:proofErr w:type="spellEnd"/>
      <w:r>
        <w:rPr>
          <w:rFonts w:cs="Arial"/>
        </w:rPr>
        <w:t xml:space="preserve"> wyznaczono ze wzoru 5.1.2.2.</w:t>
      </w:r>
    </w:p>
    <w:p w14:paraId="2D659151" w14:textId="590A9970" w:rsidR="00CF355F" w:rsidRDefault="00CF355F" w:rsidP="00CF355F">
      <w:pPr>
        <w:spacing w:line="276" w:lineRule="auto"/>
        <w:jc w:val="both"/>
        <w:rPr>
          <w:rFonts w:cs="Arial"/>
        </w:rPr>
      </w:pPr>
      <w:proofErr w:type="spellStart"/>
      <w:r w:rsidRPr="00203864">
        <w:rPr>
          <w:rFonts w:cs="Arial"/>
          <w:sz w:val="24"/>
          <w:szCs w:val="32"/>
        </w:rPr>
        <w:t>L</w:t>
      </w:r>
      <w:r>
        <w:rPr>
          <w:rFonts w:cs="Arial"/>
          <w:sz w:val="24"/>
          <w:szCs w:val="32"/>
          <w:vertAlign w:val="subscript"/>
        </w:rPr>
        <w:t>zv</w:t>
      </w:r>
      <w:proofErr w:type="spellEnd"/>
      <w:r>
        <w:rPr>
          <w:rFonts w:cs="Arial"/>
          <w:sz w:val="24"/>
          <w:szCs w:val="32"/>
          <w:vertAlign w:val="subscript"/>
        </w:rPr>
        <w:t xml:space="preserve"> </w:t>
      </w:r>
      <w:r w:rsidRPr="00203864">
        <w:rPr>
          <w:rFonts w:cs="Arial"/>
          <w:sz w:val="24"/>
          <w:szCs w:val="32"/>
        </w:rPr>
        <w:t>=</w:t>
      </w:r>
      <w:r>
        <w:rPr>
          <w:rFonts w:cs="Arial"/>
          <w:sz w:val="24"/>
          <w:szCs w:val="32"/>
        </w:rPr>
        <w:t xml:space="preserve"> </w:t>
      </w:r>
      <w:r w:rsidRPr="00203864">
        <w:rPr>
          <w:rFonts w:cs="Arial"/>
          <w:sz w:val="24"/>
          <w:szCs w:val="32"/>
        </w:rPr>
        <w:t>L</w:t>
      </w:r>
      <w:r>
        <w:rPr>
          <w:rFonts w:cs="Arial"/>
          <w:sz w:val="24"/>
          <w:szCs w:val="32"/>
          <w:vertAlign w:val="subscript"/>
        </w:rPr>
        <w:t>r</w:t>
      </w:r>
      <w:r>
        <w:rPr>
          <w:rFonts w:cs="Arial"/>
          <w:sz w:val="24"/>
          <w:szCs w:val="32"/>
        </w:rPr>
        <w:t xml:space="preserve"> - </w:t>
      </w:r>
      <w:proofErr w:type="spellStart"/>
      <w:r w:rsidRPr="00203864">
        <w:rPr>
          <w:rFonts w:cs="Arial"/>
          <w:sz w:val="24"/>
          <w:szCs w:val="32"/>
        </w:rPr>
        <w:t>L</w:t>
      </w:r>
      <w:r>
        <w:rPr>
          <w:rFonts w:cs="Arial"/>
          <w:sz w:val="24"/>
          <w:szCs w:val="32"/>
          <w:vertAlign w:val="subscript"/>
        </w:rPr>
        <w:t>zp</w:t>
      </w:r>
      <w:proofErr w:type="spellEnd"/>
      <w:r>
        <w:rPr>
          <w:rFonts w:cs="Arial"/>
          <w:sz w:val="24"/>
          <w:szCs w:val="32"/>
        </w:rPr>
        <w:t xml:space="preserve"> – 6 = 56 – 25 – 6 = 25 m</w:t>
      </w:r>
    </w:p>
    <w:p w14:paraId="2F9AC5F2" w14:textId="2C848D32" w:rsidR="00CF355F" w:rsidRDefault="00CF355F" w:rsidP="00CF355F">
      <w:pPr>
        <w:spacing w:line="276" w:lineRule="auto"/>
        <w:jc w:val="both"/>
        <w:rPr>
          <w:rFonts w:cs="Arial"/>
        </w:rPr>
      </w:pPr>
    </w:p>
    <w:p w14:paraId="0E07E641" w14:textId="3DB7CBAD" w:rsidR="00CF355F" w:rsidRDefault="00CF355F" w:rsidP="00CF355F">
      <w:pPr>
        <w:spacing w:line="276" w:lineRule="auto"/>
        <w:jc w:val="both"/>
        <w:rPr>
          <w:rFonts w:cs="Arial"/>
        </w:rPr>
      </w:pPr>
      <w:r>
        <w:rPr>
          <w:rFonts w:cs="Arial"/>
        </w:rPr>
        <w:t xml:space="preserve">Zasięg kolejki wyznaczony z obliczeń analizy ruchu wynosi 7 m, dlatego przyjęto najmniejszą możliwą długość  odcinka akumulacji </w:t>
      </w:r>
      <w:r w:rsidRPr="00CF355F">
        <w:rPr>
          <w:rFonts w:cs="Arial"/>
          <w:sz w:val="24"/>
          <w:szCs w:val="32"/>
        </w:rPr>
        <w:t>L</w:t>
      </w:r>
      <w:r w:rsidRPr="00CF355F">
        <w:rPr>
          <w:rFonts w:cs="Arial"/>
          <w:sz w:val="24"/>
          <w:szCs w:val="32"/>
          <w:vertAlign w:val="subscript"/>
        </w:rPr>
        <w:t>a</w:t>
      </w:r>
      <w:r w:rsidRPr="00CF355F">
        <w:rPr>
          <w:rFonts w:cs="Arial"/>
          <w:sz w:val="24"/>
          <w:szCs w:val="32"/>
        </w:rPr>
        <w:t xml:space="preserve"> = 20 m.</w:t>
      </w:r>
    </w:p>
    <w:p w14:paraId="5C93A7BB" w14:textId="77777777" w:rsidR="0077540A" w:rsidRDefault="0077540A" w:rsidP="0077540A">
      <w:pPr>
        <w:spacing w:line="276" w:lineRule="auto"/>
        <w:jc w:val="both"/>
        <w:rPr>
          <w:rFonts w:cs="Arial"/>
        </w:rPr>
      </w:pPr>
    </w:p>
    <w:p w14:paraId="79560367" w14:textId="77777777" w:rsidR="00CF355F" w:rsidRDefault="00CF355F" w:rsidP="00737F45">
      <w:pPr>
        <w:spacing w:line="276" w:lineRule="auto"/>
        <w:jc w:val="both"/>
        <w:rPr>
          <w:rFonts w:cs="Arial"/>
        </w:rPr>
      </w:pPr>
      <w:r>
        <w:rPr>
          <w:rFonts w:cs="Arial"/>
        </w:rPr>
        <w:t xml:space="preserve">Długość pasa ruchu do skrętu w prawo jest sumą: </w:t>
      </w:r>
    </w:p>
    <w:p w14:paraId="6DDEA69C" w14:textId="774DA8EA" w:rsidR="00CF355F" w:rsidRDefault="00CF355F" w:rsidP="00737F45">
      <w:pPr>
        <w:spacing w:line="276" w:lineRule="auto"/>
        <w:jc w:val="both"/>
        <w:rPr>
          <w:rFonts w:cs="Arial"/>
        </w:rPr>
      </w:pPr>
      <w:proofErr w:type="spellStart"/>
      <w:r w:rsidRPr="00CF355F">
        <w:rPr>
          <w:rFonts w:cs="Arial"/>
          <w:sz w:val="24"/>
          <w:szCs w:val="32"/>
        </w:rPr>
        <w:t>Lzp</w:t>
      </w:r>
      <w:proofErr w:type="spellEnd"/>
      <w:r w:rsidRPr="00CF355F">
        <w:rPr>
          <w:rFonts w:cs="Arial"/>
          <w:sz w:val="24"/>
          <w:szCs w:val="32"/>
        </w:rPr>
        <w:t xml:space="preserve"> + </w:t>
      </w:r>
      <w:proofErr w:type="spellStart"/>
      <w:r w:rsidRPr="00CF355F">
        <w:rPr>
          <w:rFonts w:cs="Arial"/>
          <w:sz w:val="24"/>
          <w:szCs w:val="32"/>
        </w:rPr>
        <w:t>Lzv</w:t>
      </w:r>
      <w:proofErr w:type="spellEnd"/>
      <w:r w:rsidRPr="00CF355F">
        <w:rPr>
          <w:rFonts w:cs="Arial"/>
          <w:sz w:val="24"/>
          <w:szCs w:val="32"/>
        </w:rPr>
        <w:t xml:space="preserve"> + La = 25 + 25 + 20 = 70 m</w:t>
      </w:r>
    </w:p>
    <w:p w14:paraId="20E876B5" w14:textId="77777777" w:rsidR="00203864" w:rsidRDefault="00203864" w:rsidP="00737F45">
      <w:pPr>
        <w:spacing w:line="276" w:lineRule="auto"/>
        <w:jc w:val="both"/>
        <w:rPr>
          <w:rFonts w:cs="Arial"/>
        </w:rPr>
      </w:pPr>
    </w:p>
    <w:p w14:paraId="2E4AD82A" w14:textId="0AF8172C" w:rsidR="00CF355F" w:rsidRDefault="00CF355F" w:rsidP="00CF355F">
      <w:pPr>
        <w:pStyle w:val="Nagwek3"/>
        <w:numPr>
          <w:ilvl w:val="3"/>
          <w:numId w:val="4"/>
        </w:numPr>
        <w:spacing w:line="276" w:lineRule="auto"/>
        <w:ind w:left="1134" w:hanging="850"/>
        <w:jc w:val="both"/>
      </w:pPr>
      <w:bookmarkStart w:id="68" w:name="_Toc178847267"/>
      <w:r>
        <w:t>Analiza warunków ruchu dla wariantu nr 2</w:t>
      </w:r>
      <w:bookmarkEnd w:id="68"/>
    </w:p>
    <w:p w14:paraId="62A728EA" w14:textId="77777777" w:rsidR="00203864" w:rsidRDefault="00203864" w:rsidP="00737F45">
      <w:pPr>
        <w:spacing w:line="276" w:lineRule="auto"/>
        <w:jc w:val="both"/>
        <w:rPr>
          <w:rFonts w:cs="Arial"/>
        </w:rPr>
      </w:pPr>
    </w:p>
    <w:p w14:paraId="421DFB47" w14:textId="77777777" w:rsidR="00CF355F" w:rsidRDefault="00CF355F" w:rsidP="00CF355F">
      <w:pPr>
        <w:spacing w:line="276" w:lineRule="auto"/>
        <w:ind w:firstLine="284"/>
        <w:jc w:val="both"/>
        <w:rPr>
          <w:rFonts w:cs="Arial"/>
        </w:rPr>
      </w:pPr>
      <w:r w:rsidRPr="00AB55C4">
        <w:rPr>
          <w:rFonts w:cs="Arial"/>
        </w:rPr>
        <w:t>Korzystając z wyznaczonych natężeń miarodajnych obliczono przepustowość skrzyżowania metodą GDDKiA 2004.</w:t>
      </w:r>
    </w:p>
    <w:p w14:paraId="133DB2C7" w14:textId="77777777" w:rsidR="00CF355F" w:rsidRPr="00AB55C4" w:rsidRDefault="00CF355F" w:rsidP="00CF355F">
      <w:pPr>
        <w:spacing w:line="276" w:lineRule="auto"/>
        <w:ind w:firstLine="284"/>
        <w:jc w:val="both"/>
        <w:rPr>
          <w:rFonts w:cs="Arial"/>
        </w:rPr>
      </w:pPr>
      <w:r>
        <w:rPr>
          <w:rFonts w:cs="Arial"/>
        </w:rPr>
        <w:t xml:space="preserve">Oznaczenie wlotów i pasów ruchu przedstawiono w części graficznej opracowania. </w:t>
      </w:r>
    </w:p>
    <w:p w14:paraId="410049EB" w14:textId="77777777" w:rsidR="00CF355F" w:rsidRPr="00AB55C4" w:rsidRDefault="00CF355F" w:rsidP="00CF355F">
      <w:pPr>
        <w:spacing w:line="276" w:lineRule="auto"/>
        <w:ind w:firstLine="284"/>
        <w:jc w:val="both"/>
        <w:rPr>
          <w:rFonts w:cs="Arial"/>
        </w:rPr>
      </w:pPr>
      <w:r w:rsidRPr="00AB55C4">
        <w:rPr>
          <w:rFonts w:cs="Arial"/>
        </w:rPr>
        <w:t>Podstawowe parametry określające przepustowość i warunki ruchu w roku prognozy:</w:t>
      </w:r>
    </w:p>
    <w:p w14:paraId="4E45BE6F" w14:textId="77777777" w:rsidR="00203864" w:rsidRDefault="00203864" w:rsidP="00737F45">
      <w:pPr>
        <w:spacing w:line="276" w:lineRule="auto"/>
        <w:jc w:val="both"/>
        <w:rPr>
          <w:rFonts w:cs="Arial"/>
        </w:rPr>
      </w:pPr>
    </w:p>
    <w:tbl>
      <w:tblPr>
        <w:tblW w:w="8649" w:type="dxa"/>
        <w:jc w:val="center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4535"/>
        <w:gridCol w:w="1458"/>
        <w:gridCol w:w="1278"/>
        <w:gridCol w:w="1378"/>
      </w:tblGrid>
      <w:tr w:rsidR="008F5258" w:rsidRPr="008F5258" w14:paraId="32556377" w14:textId="77777777" w:rsidTr="00586257">
        <w:trPr>
          <w:trHeight w:val="846"/>
          <w:jc w:val="center"/>
        </w:trPr>
        <w:tc>
          <w:tcPr>
            <w:tcW w:w="4535" w:type="dxa"/>
            <w:tcBorders>
              <w:top w:val="single" w:sz="8" w:space="0" w:color="D34817"/>
              <w:left w:val="single" w:sz="8" w:space="0" w:color="D34817"/>
              <w:bottom w:val="single" w:sz="8" w:space="0" w:color="D34817"/>
              <w:right w:val="single" w:sz="8" w:space="0" w:color="D34817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7C7E26A7" w14:textId="3B83EF61" w:rsidR="008F5258" w:rsidRPr="008F5258" w:rsidRDefault="008F5258" w:rsidP="008F5258">
            <w:pPr>
              <w:spacing w:line="276" w:lineRule="auto"/>
              <w:jc w:val="center"/>
              <w:rPr>
                <w:rFonts w:cs="Arial"/>
              </w:rPr>
            </w:pPr>
            <w:r w:rsidRPr="008F5258">
              <w:rPr>
                <w:rFonts w:cs="Arial"/>
                <w:b/>
                <w:bCs/>
              </w:rPr>
              <w:lastRenderedPageBreak/>
              <w:t>TYP SKRZYŻOWANIA</w:t>
            </w:r>
          </w:p>
        </w:tc>
        <w:tc>
          <w:tcPr>
            <w:tcW w:w="4114" w:type="dxa"/>
            <w:gridSpan w:val="3"/>
            <w:tcBorders>
              <w:top w:val="single" w:sz="8" w:space="0" w:color="D34817"/>
              <w:left w:val="single" w:sz="8" w:space="0" w:color="D34817"/>
              <w:bottom w:val="single" w:sz="8" w:space="0" w:color="D34817"/>
              <w:right w:val="single" w:sz="8" w:space="0" w:color="D34817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5544A00E" w14:textId="77777777" w:rsidR="008F5258" w:rsidRPr="008F5258" w:rsidRDefault="008F5258" w:rsidP="008F5258">
            <w:pPr>
              <w:spacing w:line="276" w:lineRule="auto"/>
              <w:jc w:val="center"/>
              <w:rPr>
                <w:rFonts w:cs="Arial"/>
              </w:rPr>
            </w:pPr>
            <w:r w:rsidRPr="008F5258">
              <w:rPr>
                <w:rFonts w:cs="Arial"/>
                <w:b/>
                <w:bCs/>
              </w:rPr>
              <w:t>WARIANT NR 2</w:t>
            </w:r>
            <w:r w:rsidRPr="008F5258">
              <w:rPr>
                <w:rFonts w:cs="Arial"/>
                <w:b/>
                <w:bCs/>
              </w:rPr>
              <w:br/>
              <w:t>skrzyżowanie skanalizowane</w:t>
            </w:r>
          </w:p>
        </w:tc>
      </w:tr>
      <w:tr w:rsidR="008F5258" w:rsidRPr="008F5258" w14:paraId="7DEF34FA" w14:textId="77777777" w:rsidTr="00586257">
        <w:trPr>
          <w:trHeight w:val="319"/>
          <w:jc w:val="center"/>
        </w:trPr>
        <w:tc>
          <w:tcPr>
            <w:tcW w:w="4535" w:type="dxa"/>
            <w:tcBorders>
              <w:top w:val="single" w:sz="8" w:space="0" w:color="D34817"/>
              <w:left w:val="single" w:sz="8" w:space="0" w:color="D34817"/>
              <w:bottom w:val="single" w:sz="8" w:space="0" w:color="D34817"/>
              <w:right w:val="single" w:sz="8" w:space="0" w:color="D34817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10D59F8E" w14:textId="77777777" w:rsidR="008F5258" w:rsidRPr="008F5258" w:rsidRDefault="008F5258" w:rsidP="008F5258">
            <w:pPr>
              <w:spacing w:line="276" w:lineRule="auto"/>
              <w:jc w:val="center"/>
              <w:rPr>
                <w:rFonts w:cs="Arial"/>
              </w:rPr>
            </w:pPr>
            <w:r w:rsidRPr="008F5258">
              <w:rPr>
                <w:rFonts w:cs="Arial"/>
              </w:rPr>
              <w:t>Wlot</w:t>
            </w:r>
          </w:p>
        </w:tc>
        <w:tc>
          <w:tcPr>
            <w:tcW w:w="1458" w:type="dxa"/>
            <w:tcBorders>
              <w:top w:val="single" w:sz="8" w:space="0" w:color="D34817"/>
              <w:left w:val="single" w:sz="8" w:space="0" w:color="D34817"/>
              <w:bottom w:val="single" w:sz="8" w:space="0" w:color="D34817"/>
              <w:right w:val="single" w:sz="8" w:space="0" w:color="D34817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0F2EB009" w14:textId="77777777" w:rsidR="008F5258" w:rsidRPr="008F5258" w:rsidRDefault="008F5258" w:rsidP="008F5258">
            <w:pPr>
              <w:spacing w:line="276" w:lineRule="auto"/>
              <w:jc w:val="center"/>
              <w:rPr>
                <w:rFonts w:cs="Arial"/>
              </w:rPr>
            </w:pPr>
            <w:r w:rsidRPr="008F5258">
              <w:rPr>
                <w:rFonts w:cs="Arial"/>
                <w:b/>
                <w:bCs/>
              </w:rPr>
              <w:t>A</w:t>
            </w:r>
          </w:p>
        </w:tc>
        <w:tc>
          <w:tcPr>
            <w:tcW w:w="1278" w:type="dxa"/>
            <w:tcBorders>
              <w:top w:val="single" w:sz="8" w:space="0" w:color="D34817"/>
              <w:left w:val="single" w:sz="8" w:space="0" w:color="D34817"/>
              <w:bottom w:val="single" w:sz="8" w:space="0" w:color="D34817"/>
              <w:right w:val="single" w:sz="8" w:space="0" w:color="D34817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0D240298" w14:textId="77777777" w:rsidR="008F5258" w:rsidRPr="008F5258" w:rsidRDefault="008F5258" w:rsidP="008F5258">
            <w:pPr>
              <w:spacing w:line="276" w:lineRule="auto"/>
              <w:jc w:val="center"/>
              <w:rPr>
                <w:rFonts w:cs="Arial"/>
              </w:rPr>
            </w:pPr>
            <w:r w:rsidRPr="008F5258">
              <w:rPr>
                <w:rFonts w:cs="Arial"/>
                <w:b/>
                <w:bCs/>
              </w:rPr>
              <w:t>B</w:t>
            </w:r>
          </w:p>
        </w:tc>
        <w:tc>
          <w:tcPr>
            <w:tcW w:w="1378" w:type="dxa"/>
            <w:tcBorders>
              <w:top w:val="single" w:sz="8" w:space="0" w:color="D34817"/>
              <w:left w:val="single" w:sz="8" w:space="0" w:color="D34817"/>
              <w:bottom w:val="single" w:sz="8" w:space="0" w:color="D34817"/>
              <w:right w:val="single" w:sz="8" w:space="0" w:color="D34817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398432F9" w14:textId="77777777" w:rsidR="008F5258" w:rsidRPr="008F5258" w:rsidRDefault="008F5258" w:rsidP="008F5258">
            <w:pPr>
              <w:spacing w:line="276" w:lineRule="auto"/>
              <w:jc w:val="center"/>
              <w:rPr>
                <w:rFonts w:cs="Arial"/>
              </w:rPr>
            </w:pPr>
            <w:r w:rsidRPr="008F5258">
              <w:rPr>
                <w:rFonts w:cs="Arial"/>
                <w:b/>
                <w:bCs/>
              </w:rPr>
              <w:t>C</w:t>
            </w:r>
          </w:p>
        </w:tc>
      </w:tr>
      <w:tr w:rsidR="008F5258" w:rsidRPr="008F5258" w14:paraId="645937B4" w14:textId="77777777" w:rsidTr="00586257">
        <w:trPr>
          <w:trHeight w:val="623"/>
          <w:jc w:val="center"/>
        </w:trPr>
        <w:tc>
          <w:tcPr>
            <w:tcW w:w="4535" w:type="dxa"/>
            <w:tcBorders>
              <w:top w:val="single" w:sz="8" w:space="0" w:color="D34817"/>
              <w:left w:val="single" w:sz="8" w:space="0" w:color="D34817"/>
              <w:bottom w:val="single" w:sz="8" w:space="0" w:color="D34817"/>
              <w:right w:val="single" w:sz="8" w:space="0" w:color="D34817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5CD04A63" w14:textId="77777777" w:rsidR="008F5258" w:rsidRPr="008F5258" w:rsidRDefault="008F5258" w:rsidP="008F5258">
            <w:pPr>
              <w:spacing w:line="276" w:lineRule="auto"/>
              <w:jc w:val="center"/>
              <w:rPr>
                <w:rFonts w:cs="Arial"/>
              </w:rPr>
            </w:pPr>
            <w:r w:rsidRPr="008F5258">
              <w:rPr>
                <w:rFonts w:cs="Arial"/>
              </w:rPr>
              <w:t xml:space="preserve">Przepustowość wlotu </w:t>
            </w:r>
            <w:r w:rsidRPr="008F5258">
              <w:rPr>
                <w:rFonts w:cs="Arial"/>
              </w:rPr>
              <w:br/>
            </w:r>
            <w:proofErr w:type="spellStart"/>
            <w:r w:rsidRPr="008F5258">
              <w:rPr>
                <w:rFonts w:cs="Arial"/>
              </w:rPr>
              <w:t>Cwl</w:t>
            </w:r>
            <w:proofErr w:type="spellEnd"/>
            <w:r w:rsidRPr="008F5258">
              <w:rPr>
                <w:rFonts w:cs="Arial"/>
              </w:rPr>
              <w:t xml:space="preserve"> [P/h]</w:t>
            </w:r>
          </w:p>
        </w:tc>
        <w:tc>
          <w:tcPr>
            <w:tcW w:w="1458" w:type="dxa"/>
            <w:tcBorders>
              <w:top w:val="single" w:sz="8" w:space="0" w:color="D34817"/>
              <w:left w:val="single" w:sz="8" w:space="0" w:color="D34817"/>
              <w:bottom w:val="single" w:sz="8" w:space="0" w:color="D34817"/>
              <w:right w:val="single" w:sz="8" w:space="0" w:color="D34817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729F94F4" w14:textId="77777777" w:rsidR="008F5258" w:rsidRPr="008F5258" w:rsidRDefault="008F5258" w:rsidP="008F5258">
            <w:pPr>
              <w:spacing w:line="276" w:lineRule="auto"/>
              <w:jc w:val="center"/>
              <w:rPr>
                <w:rFonts w:cs="Arial"/>
              </w:rPr>
            </w:pPr>
            <w:r w:rsidRPr="008F5258">
              <w:rPr>
                <w:rFonts w:cs="Arial"/>
              </w:rPr>
              <w:t>AW - 1663</w:t>
            </w:r>
            <w:r w:rsidRPr="008F5258">
              <w:rPr>
                <w:rFonts w:cs="Arial"/>
              </w:rPr>
              <w:br/>
              <w:t>AL - 636</w:t>
            </w:r>
          </w:p>
        </w:tc>
        <w:tc>
          <w:tcPr>
            <w:tcW w:w="1278" w:type="dxa"/>
            <w:tcBorders>
              <w:top w:val="single" w:sz="8" w:space="0" w:color="D34817"/>
              <w:left w:val="single" w:sz="8" w:space="0" w:color="D34817"/>
              <w:bottom w:val="single" w:sz="8" w:space="0" w:color="D34817"/>
              <w:right w:val="single" w:sz="8" w:space="0" w:color="D34817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6F225391" w14:textId="77777777" w:rsidR="008F5258" w:rsidRPr="008F5258" w:rsidRDefault="008F5258" w:rsidP="008F5258">
            <w:pPr>
              <w:spacing w:line="276" w:lineRule="auto"/>
              <w:jc w:val="center"/>
              <w:rPr>
                <w:rFonts w:cs="Arial"/>
              </w:rPr>
            </w:pPr>
            <w:r w:rsidRPr="008F5258">
              <w:rPr>
                <w:rFonts w:cs="Arial"/>
              </w:rPr>
              <w:t>1700</w:t>
            </w:r>
          </w:p>
        </w:tc>
        <w:tc>
          <w:tcPr>
            <w:tcW w:w="1378" w:type="dxa"/>
            <w:tcBorders>
              <w:top w:val="single" w:sz="8" w:space="0" w:color="D34817"/>
              <w:left w:val="single" w:sz="8" w:space="0" w:color="D34817"/>
              <w:bottom w:val="single" w:sz="8" w:space="0" w:color="D34817"/>
              <w:right w:val="single" w:sz="8" w:space="0" w:color="D34817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12ECD67E" w14:textId="77777777" w:rsidR="008F5258" w:rsidRPr="008F5258" w:rsidRDefault="008F5258" w:rsidP="008F5258">
            <w:pPr>
              <w:spacing w:line="276" w:lineRule="auto"/>
              <w:jc w:val="center"/>
              <w:rPr>
                <w:rFonts w:cs="Arial"/>
              </w:rPr>
            </w:pPr>
            <w:r w:rsidRPr="008F5258">
              <w:rPr>
                <w:rFonts w:cs="Arial"/>
                <w:b/>
                <w:bCs/>
              </w:rPr>
              <w:t>CP - 566</w:t>
            </w:r>
            <w:r w:rsidRPr="008F5258">
              <w:rPr>
                <w:rFonts w:cs="Arial"/>
                <w:b/>
                <w:bCs/>
              </w:rPr>
              <w:br/>
              <w:t>CL – 151</w:t>
            </w:r>
          </w:p>
        </w:tc>
      </w:tr>
      <w:tr w:rsidR="008F5258" w:rsidRPr="008F5258" w14:paraId="20612E18" w14:textId="77777777" w:rsidTr="00586257">
        <w:trPr>
          <w:trHeight w:val="623"/>
          <w:jc w:val="center"/>
        </w:trPr>
        <w:tc>
          <w:tcPr>
            <w:tcW w:w="4535" w:type="dxa"/>
            <w:tcBorders>
              <w:top w:val="single" w:sz="8" w:space="0" w:color="D34817"/>
              <w:left w:val="single" w:sz="8" w:space="0" w:color="D34817"/>
              <w:bottom w:val="single" w:sz="8" w:space="0" w:color="D34817"/>
              <w:right w:val="single" w:sz="8" w:space="0" w:color="D34817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4DBAE695" w14:textId="77777777" w:rsidR="008F5258" w:rsidRPr="008F5258" w:rsidRDefault="008F5258" w:rsidP="008F5258">
            <w:pPr>
              <w:spacing w:line="276" w:lineRule="auto"/>
              <w:jc w:val="center"/>
              <w:rPr>
                <w:rFonts w:cs="Arial"/>
              </w:rPr>
            </w:pPr>
            <w:r w:rsidRPr="008F5258">
              <w:rPr>
                <w:rFonts w:cs="Arial"/>
              </w:rPr>
              <w:t>Stopień obciążenia wlotu</w:t>
            </w:r>
          </w:p>
        </w:tc>
        <w:tc>
          <w:tcPr>
            <w:tcW w:w="1458" w:type="dxa"/>
            <w:tcBorders>
              <w:top w:val="single" w:sz="8" w:space="0" w:color="D34817"/>
              <w:left w:val="single" w:sz="8" w:space="0" w:color="D34817"/>
              <w:bottom w:val="single" w:sz="8" w:space="0" w:color="D34817"/>
              <w:right w:val="single" w:sz="8" w:space="0" w:color="D34817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15E1D4CB" w14:textId="77777777" w:rsidR="008F5258" w:rsidRPr="008F5258" w:rsidRDefault="008F5258" w:rsidP="008F5258">
            <w:pPr>
              <w:spacing w:line="276" w:lineRule="auto"/>
              <w:jc w:val="center"/>
              <w:rPr>
                <w:rFonts w:cs="Arial"/>
              </w:rPr>
            </w:pPr>
            <w:r w:rsidRPr="008F5258">
              <w:rPr>
                <w:rFonts w:cs="Arial"/>
              </w:rPr>
              <w:t>AL - 0.127</w:t>
            </w:r>
          </w:p>
        </w:tc>
        <w:tc>
          <w:tcPr>
            <w:tcW w:w="1278" w:type="dxa"/>
            <w:tcBorders>
              <w:top w:val="single" w:sz="8" w:space="0" w:color="D34817"/>
              <w:left w:val="single" w:sz="8" w:space="0" w:color="D34817"/>
              <w:bottom w:val="single" w:sz="8" w:space="0" w:color="D34817"/>
              <w:right w:val="single" w:sz="8" w:space="0" w:color="D34817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13AD2639" w14:textId="77777777" w:rsidR="008F5258" w:rsidRPr="008F5258" w:rsidRDefault="008F5258" w:rsidP="008F5258">
            <w:pPr>
              <w:spacing w:line="276" w:lineRule="auto"/>
              <w:jc w:val="center"/>
              <w:rPr>
                <w:rFonts w:cs="Arial"/>
              </w:rPr>
            </w:pPr>
            <w:r w:rsidRPr="008F5258">
              <w:rPr>
                <w:rFonts w:cs="Arial"/>
              </w:rPr>
              <w:t>0.3</w:t>
            </w:r>
          </w:p>
        </w:tc>
        <w:tc>
          <w:tcPr>
            <w:tcW w:w="1378" w:type="dxa"/>
            <w:tcBorders>
              <w:top w:val="single" w:sz="8" w:space="0" w:color="D34817"/>
              <w:left w:val="single" w:sz="8" w:space="0" w:color="D34817"/>
              <w:bottom w:val="single" w:sz="8" w:space="0" w:color="D34817"/>
              <w:right w:val="single" w:sz="8" w:space="0" w:color="D34817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74A00E34" w14:textId="77777777" w:rsidR="008F5258" w:rsidRPr="008F5258" w:rsidRDefault="008F5258" w:rsidP="008F5258">
            <w:pPr>
              <w:spacing w:line="276" w:lineRule="auto"/>
              <w:jc w:val="center"/>
              <w:rPr>
                <w:rFonts w:cs="Arial"/>
              </w:rPr>
            </w:pPr>
            <w:r w:rsidRPr="008F5258">
              <w:rPr>
                <w:rFonts w:cs="Arial"/>
                <w:b/>
                <w:bCs/>
              </w:rPr>
              <w:t>CP - 0.19</w:t>
            </w:r>
            <w:r w:rsidRPr="008F5258">
              <w:rPr>
                <w:rFonts w:cs="Arial"/>
                <w:b/>
                <w:bCs/>
              </w:rPr>
              <w:br/>
              <w:t>CL – 0.7</w:t>
            </w:r>
          </w:p>
        </w:tc>
      </w:tr>
      <w:tr w:rsidR="008F5258" w:rsidRPr="008F5258" w14:paraId="2AA6706D" w14:textId="77777777" w:rsidTr="0020787D">
        <w:trPr>
          <w:trHeight w:val="573"/>
          <w:jc w:val="center"/>
        </w:trPr>
        <w:tc>
          <w:tcPr>
            <w:tcW w:w="4535" w:type="dxa"/>
            <w:tcBorders>
              <w:top w:val="single" w:sz="8" w:space="0" w:color="D34817"/>
              <w:left w:val="single" w:sz="8" w:space="0" w:color="D34817"/>
              <w:bottom w:val="single" w:sz="8" w:space="0" w:color="D34817"/>
              <w:right w:val="single" w:sz="8" w:space="0" w:color="D34817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4B3212AE" w14:textId="77777777" w:rsidR="008F5258" w:rsidRPr="008F5258" w:rsidRDefault="008F5258" w:rsidP="008F5258">
            <w:pPr>
              <w:spacing w:line="276" w:lineRule="auto"/>
              <w:jc w:val="center"/>
              <w:rPr>
                <w:rFonts w:cs="Arial"/>
              </w:rPr>
            </w:pPr>
            <w:r w:rsidRPr="008F5258">
              <w:rPr>
                <w:rFonts w:cs="Arial"/>
                <w:b/>
                <w:bCs/>
              </w:rPr>
              <w:t xml:space="preserve">Średnie straty czasu na wlocie </w:t>
            </w:r>
            <w:r w:rsidRPr="008F5258">
              <w:rPr>
                <w:rFonts w:cs="Arial"/>
                <w:b/>
                <w:bCs/>
              </w:rPr>
              <w:br/>
            </w:r>
            <w:proofErr w:type="spellStart"/>
            <w:r w:rsidRPr="008F5258">
              <w:rPr>
                <w:rFonts w:cs="Arial"/>
                <w:b/>
                <w:bCs/>
              </w:rPr>
              <w:t>dwl</w:t>
            </w:r>
            <w:proofErr w:type="spellEnd"/>
            <w:r w:rsidRPr="008F5258">
              <w:rPr>
                <w:rFonts w:cs="Arial"/>
                <w:b/>
                <w:bCs/>
              </w:rPr>
              <w:t xml:space="preserve"> [s/P]</w:t>
            </w:r>
          </w:p>
        </w:tc>
        <w:tc>
          <w:tcPr>
            <w:tcW w:w="1458" w:type="dxa"/>
            <w:tcBorders>
              <w:top w:val="single" w:sz="8" w:space="0" w:color="D34817"/>
              <w:left w:val="single" w:sz="8" w:space="0" w:color="D34817"/>
              <w:bottom w:val="single" w:sz="8" w:space="0" w:color="D34817"/>
              <w:right w:val="single" w:sz="8" w:space="0" w:color="D34817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64834CB2" w14:textId="77777777" w:rsidR="008F5258" w:rsidRPr="008F5258" w:rsidRDefault="008F5258" w:rsidP="008F5258">
            <w:pPr>
              <w:spacing w:line="276" w:lineRule="auto"/>
              <w:jc w:val="center"/>
              <w:rPr>
                <w:rFonts w:cs="Arial"/>
              </w:rPr>
            </w:pPr>
            <w:r w:rsidRPr="008F5258">
              <w:rPr>
                <w:rFonts w:cs="Arial"/>
                <w:b/>
                <w:bCs/>
              </w:rPr>
              <w:t>1</w:t>
            </w:r>
          </w:p>
        </w:tc>
        <w:tc>
          <w:tcPr>
            <w:tcW w:w="1278" w:type="dxa"/>
            <w:tcBorders>
              <w:top w:val="single" w:sz="8" w:space="0" w:color="D34817"/>
              <w:left w:val="single" w:sz="8" w:space="0" w:color="D34817"/>
              <w:bottom w:val="single" w:sz="8" w:space="0" w:color="D34817"/>
              <w:right w:val="single" w:sz="8" w:space="0" w:color="D34817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1C2234B7" w14:textId="77777777" w:rsidR="008F5258" w:rsidRPr="008F5258" w:rsidRDefault="008F5258" w:rsidP="008F5258">
            <w:pPr>
              <w:spacing w:line="276" w:lineRule="auto"/>
              <w:jc w:val="center"/>
              <w:rPr>
                <w:rFonts w:cs="Arial"/>
              </w:rPr>
            </w:pPr>
            <w:r w:rsidRPr="008F5258">
              <w:rPr>
                <w:rFonts w:cs="Arial"/>
                <w:b/>
                <w:bCs/>
              </w:rPr>
              <w:t>0</w:t>
            </w:r>
          </w:p>
        </w:tc>
        <w:tc>
          <w:tcPr>
            <w:tcW w:w="1378" w:type="dxa"/>
            <w:tcBorders>
              <w:top w:val="single" w:sz="8" w:space="0" w:color="D34817"/>
              <w:left w:val="single" w:sz="8" w:space="0" w:color="D34817"/>
              <w:bottom w:val="single" w:sz="8" w:space="0" w:color="D34817"/>
              <w:right w:val="single" w:sz="8" w:space="0" w:color="D34817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674D011B" w14:textId="77777777" w:rsidR="008F5258" w:rsidRPr="008F5258" w:rsidRDefault="008F5258" w:rsidP="008F5258">
            <w:pPr>
              <w:spacing w:line="276" w:lineRule="auto"/>
              <w:jc w:val="center"/>
              <w:rPr>
                <w:rFonts w:cs="Arial"/>
              </w:rPr>
            </w:pPr>
            <w:r w:rsidRPr="008F5258">
              <w:rPr>
                <w:rFonts w:cs="Arial"/>
                <w:b/>
                <w:bCs/>
              </w:rPr>
              <w:t>132</w:t>
            </w:r>
          </w:p>
        </w:tc>
      </w:tr>
      <w:tr w:rsidR="008F5258" w:rsidRPr="008F5258" w14:paraId="5DD6FFAF" w14:textId="77777777" w:rsidTr="00586257">
        <w:trPr>
          <w:trHeight w:val="623"/>
          <w:jc w:val="center"/>
        </w:trPr>
        <w:tc>
          <w:tcPr>
            <w:tcW w:w="4535" w:type="dxa"/>
            <w:tcBorders>
              <w:top w:val="single" w:sz="8" w:space="0" w:color="D34817"/>
              <w:left w:val="single" w:sz="8" w:space="0" w:color="D34817"/>
              <w:bottom w:val="single" w:sz="8" w:space="0" w:color="D34817"/>
              <w:right w:val="single" w:sz="8" w:space="0" w:color="D34817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4E33DD30" w14:textId="77777777" w:rsidR="008F5258" w:rsidRPr="008F5258" w:rsidRDefault="008F5258" w:rsidP="008F5258">
            <w:pPr>
              <w:spacing w:line="276" w:lineRule="auto"/>
              <w:jc w:val="center"/>
              <w:rPr>
                <w:rFonts w:cs="Arial"/>
              </w:rPr>
            </w:pPr>
            <w:r w:rsidRPr="008F5258">
              <w:rPr>
                <w:rFonts w:cs="Arial"/>
              </w:rPr>
              <w:t xml:space="preserve">Zasięg kolejki maksymalnej </w:t>
            </w:r>
            <w:r w:rsidRPr="008F5258">
              <w:rPr>
                <w:rFonts w:cs="Arial"/>
              </w:rPr>
              <w:br/>
            </w:r>
            <w:proofErr w:type="spellStart"/>
            <w:r w:rsidRPr="008F5258">
              <w:rPr>
                <w:rFonts w:cs="Arial"/>
              </w:rPr>
              <w:t>Lk</w:t>
            </w:r>
            <w:proofErr w:type="spellEnd"/>
            <w:r w:rsidRPr="008F5258">
              <w:rPr>
                <w:rFonts w:cs="Arial"/>
              </w:rPr>
              <w:t xml:space="preserve"> [m]</w:t>
            </w:r>
          </w:p>
        </w:tc>
        <w:tc>
          <w:tcPr>
            <w:tcW w:w="1458" w:type="dxa"/>
            <w:tcBorders>
              <w:top w:val="single" w:sz="8" w:space="0" w:color="D34817"/>
              <w:left w:val="single" w:sz="8" w:space="0" w:color="D34817"/>
              <w:bottom w:val="single" w:sz="8" w:space="0" w:color="D34817"/>
              <w:right w:val="single" w:sz="8" w:space="0" w:color="D34817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36BA8C11" w14:textId="77777777" w:rsidR="008F5258" w:rsidRPr="008F5258" w:rsidRDefault="008F5258" w:rsidP="008F5258">
            <w:pPr>
              <w:spacing w:line="276" w:lineRule="auto"/>
              <w:jc w:val="center"/>
              <w:rPr>
                <w:rFonts w:cs="Arial"/>
              </w:rPr>
            </w:pPr>
            <w:r w:rsidRPr="008F5258">
              <w:rPr>
                <w:rFonts w:cs="Arial"/>
              </w:rPr>
              <w:t>7</w:t>
            </w:r>
          </w:p>
        </w:tc>
        <w:tc>
          <w:tcPr>
            <w:tcW w:w="1278" w:type="dxa"/>
            <w:tcBorders>
              <w:top w:val="single" w:sz="8" w:space="0" w:color="D34817"/>
              <w:left w:val="single" w:sz="8" w:space="0" w:color="D34817"/>
              <w:bottom w:val="single" w:sz="8" w:space="0" w:color="D34817"/>
              <w:right w:val="single" w:sz="8" w:space="0" w:color="D34817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2D9C43F7" w14:textId="77777777" w:rsidR="008F5258" w:rsidRPr="008F5258" w:rsidRDefault="008F5258" w:rsidP="008F5258">
            <w:pPr>
              <w:spacing w:line="276" w:lineRule="auto"/>
              <w:jc w:val="center"/>
              <w:rPr>
                <w:rFonts w:cs="Arial"/>
              </w:rPr>
            </w:pPr>
            <w:r w:rsidRPr="008F5258">
              <w:rPr>
                <w:rFonts w:cs="Arial"/>
              </w:rPr>
              <w:t>0</w:t>
            </w:r>
          </w:p>
        </w:tc>
        <w:tc>
          <w:tcPr>
            <w:tcW w:w="1378" w:type="dxa"/>
            <w:tcBorders>
              <w:top w:val="single" w:sz="8" w:space="0" w:color="D34817"/>
              <w:left w:val="single" w:sz="8" w:space="0" w:color="D34817"/>
              <w:bottom w:val="single" w:sz="8" w:space="0" w:color="D34817"/>
              <w:right w:val="single" w:sz="8" w:space="0" w:color="D34817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5EE821C3" w14:textId="77777777" w:rsidR="008F5258" w:rsidRPr="008F5258" w:rsidRDefault="008F5258" w:rsidP="008F5258">
            <w:pPr>
              <w:spacing w:line="276" w:lineRule="auto"/>
              <w:jc w:val="center"/>
              <w:rPr>
                <w:rFonts w:cs="Arial"/>
              </w:rPr>
            </w:pPr>
            <w:r w:rsidRPr="008F5258">
              <w:rPr>
                <w:rFonts w:cs="Arial"/>
                <w:b/>
                <w:bCs/>
              </w:rPr>
              <w:t>101</w:t>
            </w:r>
          </w:p>
        </w:tc>
      </w:tr>
      <w:tr w:rsidR="008F5258" w:rsidRPr="008F5258" w14:paraId="366DB706" w14:textId="77777777" w:rsidTr="00586257">
        <w:trPr>
          <w:trHeight w:val="623"/>
          <w:jc w:val="center"/>
        </w:trPr>
        <w:tc>
          <w:tcPr>
            <w:tcW w:w="4535" w:type="dxa"/>
            <w:tcBorders>
              <w:top w:val="single" w:sz="8" w:space="0" w:color="D34817"/>
              <w:left w:val="single" w:sz="8" w:space="0" w:color="D34817"/>
              <w:bottom w:val="single" w:sz="8" w:space="0" w:color="D34817"/>
              <w:right w:val="single" w:sz="8" w:space="0" w:color="D34817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1C1BB4FE" w14:textId="77777777" w:rsidR="008F5258" w:rsidRPr="008F5258" w:rsidRDefault="008F5258" w:rsidP="008F5258">
            <w:pPr>
              <w:spacing w:line="276" w:lineRule="auto"/>
              <w:jc w:val="center"/>
              <w:rPr>
                <w:rFonts w:cs="Arial"/>
              </w:rPr>
            </w:pPr>
            <w:r w:rsidRPr="008F5258">
              <w:rPr>
                <w:rFonts w:cs="Arial"/>
                <w:b/>
                <w:bCs/>
              </w:rPr>
              <w:t xml:space="preserve">Poziom swobody ruchu </w:t>
            </w:r>
            <w:r w:rsidRPr="008F5258">
              <w:rPr>
                <w:rFonts w:cs="Arial"/>
                <w:b/>
                <w:bCs/>
              </w:rPr>
              <w:br/>
              <w:t>[PSR]</w:t>
            </w:r>
          </w:p>
        </w:tc>
        <w:tc>
          <w:tcPr>
            <w:tcW w:w="1458" w:type="dxa"/>
            <w:tcBorders>
              <w:top w:val="single" w:sz="8" w:space="0" w:color="D34817"/>
              <w:left w:val="single" w:sz="8" w:space="0" w:color="D34817"/>
              <w:bottom w:val="single" w:sz="8" w:space="0" w:color="D34817"/>
              <w:right w:val="single" w:sz="8" w:space="0" w:color="D34817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2DAEA4F8" w14:textId="77777777" w:rsidR="008F5258" w:rsidRPr="008F5258" w:rsidRDefault="008F5258" w:rsidP="008F5258">
            <w:pPr>
              <w:spacing w:line="276" w:lineRule="auto"/>
              <w:jc w:val="center"/>
              <w:rPr>
                <w:rFonts w:cs="Arial"/>
              </w:rPr>
            </w:pPr>
            <w:r w:rsidRPr="008F5258">
              <w:rPr>
                <w:rFonts w:cs="Arial"/>
                <w:b/>
                <w:bCs/>
              </w:rPr>
              <w:t>I</w:t>
            </w:r>
          </w:p>
        </w:tc>
        <w:tc>
          <w:tcPr>
            <w:tcW w:w="1278" w:type="dxa"/>
            <w:tcBorders>
              <w:top w:val="single" w:sz="8" w:space="0" w:color="D34817"/>
              <w:left w:val="single" w:sz="8" w:space="0" w:color="D34817"/>
              <w:bottom w:val="single" w:sz="8" w:space="0" w:color="D34817"/>
              <w:right w:val="single" w:sz="8" w:space="0" w:color="D34817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1FFB89B3" w14:textId="77777777" w:rsidR="008F5258" w:rsidRPr="008F5258" w:rsidRDefault="008F5258" w:rsidP="008F5258">
            <w:pPr>
              <w:spacing w:line="276" w:lineRule="auto"/>
              <w:jc w:val="center"/>
              <w:rPr>
                <w:rFonts w:cs="Arial"/>
              </w:rPr>
            </w:pPr>
            <w:r w:rsidRPr="008F5258">
              <w:rPr>
                <w:rFonts w:cs="Arial"/>
                <w:b/>
                <w:bCs/>
              </w:rPr>
              <w:t>I</w:t>
            </w:r>
          </w:p>
        </w:tc>
        <w:tc>
          <w:tcPr>
            <w:tcW w:w="1378" w:type="dxa"/>
            <w:tcBorders>
              <w:top w:val="single" w:sz="8" w:space="0" w:color="D34817"/>
              <w:left w:val="single" w:sz="8" w:space="0" w:color="D34817"/>
              <w:bottom w:val="single" w:sz="8" w:space="0" w:color="D34817"/>
              <w:right w:val="single" w:sz="8" w:space="0" w:color="D34817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0FDE5612" w14:textId="77777777" w:rsidR="008F5258" w:rsidRPr="008F5258" w:rsidRDefault="008F5258" w:rsidP="008F5258">
            <w:pPr>
              <w:spacing w:line="276" w:lineRule="auto"/>
              <w:jc w:val="center"/>
              <w:rPr>
                <w:rFonts w:cs="Arial"/>
              </w:rPr>
            </w:pPr>
            <w:r w:rsidRPr="008F5258">
              <w:rPr>
                <w:rFonts w:cs="Arial"/>
                <w:b/>
                <w:bCs/>
              </w:rPr>
              <w:t>IV</w:t>
            </w:r>
          </w:p>
        </w:tc>
      </w:tr>
    </w:tbl>
    <w:p w14:paraId="444AB864" w14:textId="56A8CD45" w:rsidR="00CF355F" w:rsidRDefault="00CF355F" w:rsidP="00CF355F">
      <w:pPr>
        <w:spacing w:line="276" w:lineRule="auto"/>
        <w:jc w:val="center"/>
        <w:rPr>
          <w:rFonts w:cs="Arial"/>
        </w:rPr>
      </w:pPr>
    </w:p>
    <w:p w14:paraId="46D9549C" w14:textId="723EF0A3" w:rsidR="00CF355F" w:rsidRPr="00CF355F" w:rsidRDefault="00232999" w:rsidP="00CF355F">
      <w:pPr>
        <w:spacing w:line="276" w:lineRule="auto"/>
        <w:rPr>
          <w:rFonts w:cs="Arial"/>
        </w:rPr>
      </w:pPr>
      <w:r>
        <w:rPr>
          <w:rFonts w:cs="Arial"/>
        </w:rPr>
        <w:t>Niekorzystne</w:t>
      </w:r>
      <w:r w:rsidR="00CF355F" w:rsidRPr="00CF355F">
        <w:rPr>
          <w:rFonts w:cs="Arial"/>
        </w:rPr>
        <w:t xml:space="preserve"> warunki ruchu na wlocie podporządkowanym </w:t>
      </w:r>
      <w:r w:rsidR="00CF355F" w:rsidRPr="00CF355F">
        <w:rPr>
          <w:rFonts w:cs="Arial"/>
          <w:b/>
          <w:bCs/>
          <w:color w:val="FF0000"/>
        </w:rPr>
        <w:t>(PSR I</w:t>
      </w:r>
      <w:r>
        <w:rPr>
          <w:rFonts w:cs="Arial"/>
          <w:b/>
          <w:bCs/>
          <w:color w:val="FF0000"/>
        </w:rPr>
        <w:t>V</w:t>
      </w:r>
      <w:r w:rsidR="00CF355F" w:rsidRPr="00CF355F">
        <w:rPr>
          <w:rFonts w:cs="Arial"/>
          <w:b/>
          <w:bCs/>
          <w:color w:val="FF0000"/>
        </w:rPr>
        <w:t xml:space="preserve">) </w:t>
      </w:r>
      <w:r w:rsidR="00CF355F" w:rsidRPr="00CF355F">
        <w:rPr>
          <w:rFonts w:cs="Arial"/>
        </w:rPr>
        <w:t xml:space="preserve">ze średnimi stratami czasu </w:t>
      </w:r>
      <w:r>
        <w:rPr>
          <w:rFonts w:cs="Arial"/>
          <w:b/>
          <w:bCs/>
        </w:rPr>
        <w:t>132</w:t>
      </w:r>
      <w:r w:rsidR="00CF355F" w:rsidRPr="00CF355F">
        <w:rPr>
          <w:rFonts w:cs="Arial"/>
          <w:b/>
          <w:bCs/>
        </w:rPr>
        <w:t xml:space="preserve"> [s/P].</w:t>
      </w:r>
    </w:p>
    <w:p w14:paraId="1A8FB453" w14:textId="6749D8ED" w:rsidR="00CF355F" w:rsidRPr="00CF355F" w:rsidRDefault="00CF355F" w:rsidP="00CF355F">
      <w:pPr>
        <w:spacing w:line="276" w:lineRule="auto"/>
        <w:rPr>
          <w:rFonts w:cs="Arial"/>
        </w:rPr>
      </w:pPr>
      <w:r w:rsidRPr="00CF355F">
        <w:rPr>
          <w:rFonts w:cs="Arial"/>
        </w:rPr>
        <w:t>Długość kolejki na pasie do lewoskrętu nie przekracza 20 m.</w:t>
      </w:r>
      <w:r w:rsidR="00232999">
        <w:rPr>
          <w:rFonts w:cs="Arial"/>
        </w:rPr>
        <w:t xml:space="preserve"> </w:t>
      </w:r>
      <w:r w:rsidR="00232999">
        <w:rPr>
          <w:rFonts w:cs="Arial"/>
        </w:rPr>
        <w:br/>
        <w:t xml:space="preserve">Z powodu większej ilości punktów kolizji oraz mimo zastosowanie oddzielnych pasów do skrętu w lewo i prawa na wlocie drogi podporządkowanej, nie poprawia to </w:t>
      </w:r>
      <w:r w:rsidR="00E44C8C">
        <w:rPr>
          <w:rFonts w:cs="Arial"/>
        </w:rPr>
        <w:t>sytuacji na tym wlocie.</w:t>
      </w:r>
    </w:p>
    <w:p w14:paraId="70972C56" w14:textId="562E14B2" w:rsidR="006A594E" w:rsidRDefault="00232999" w:rsidP="00737F45">
      <w:pPr>
        <w:spacing w:line="276" w:lineRule="auto"/>
        <w:jc w:val="both"/>
        <w:rPr>
          <w:rFonts w:cs="Arial"/>
        </w:rPr>
      </w:pPr>
      <w:r w:rsidRPr="00BF1137">
        <w:rPr>
          <w:rFonts w:cs="Arial"/>
        </w:rPr>
        <w:t xml:space="preserve">Rozwiązanie niedopuszczalne z punktu widzenia warunków ruchu. </w:t>
      </w:r>
    </w:p>
    <w:p w14:paraId="4141F09A" w14:textId="77777777" w:rsidR="006A594E" w:rsidRDefault="006A594E" w:rsidP="00737F45">
      <w:pPr>
        <w:spacing w:line="276" w:lineRule="auto"/>
        <w:jc w:val="both"/>
        <w:rPr>
          <w:rFonts w:cs="Arial"/>
        </w:rPr>
      </w:pPr>
    </w:p>
    <w:p w14:paraId="07011E43" w14:textId="13F1D546" w:rsidR="00B4307B" w:rsidRDefault="00B4307B" w:rsidP="00B4307B">
      <w:pPr>
        <w:pStyle w:val="Nagwek3"/>
        <w:numPr>
          <w:ilvl w:val="3"/>
          <w:numId w:val="4"/>
        </w:numPr>
        <w:spacing w:line="276" w:lineRule="auto"/>
        <w:ind w:left="1134" w:hanging="850"/>
        <w:jc w:val="both"/>
      </w:pPr>
      <w:bookmarkStart w:id="69" w:name="_Toc178847268"/>
      <w:r>
        <w:t>Analiza zajętości terenu dla wariantu nr 2</w:t>
      </w:r>
      <w:bookmarkEnd w:id="69"/>
    </w:p>
    <w:p w14:paraId="0957E29A" w14:textId="77777777" w:rsidR="00CF355F" w:rsidRDefault="00CF355F" w:rsidP="00737F45">
      <w:pPr>
        <w:spacing w:line="276" w:lineRule="auto"/>
        <w:jc w:val="both"/>
        <w:rPr>
          <w:rFonts w:cs="Arial"/>
        </w:rPr>
      </w:pPr>
    </w:p>
    <w:tbl>
      <w:tblPr>
        <w:tblW w:w="9416" w:type="dxa"/>
        <w:jc w:val="center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1060"/>
        <w:gridCol w:w="1062"/>
        <w:gridCol w:w="1647"/>
        <w:gridCol w:w="2835"/>
        <w:gridCol w:w="1003"/>
        <w:gridCol w:w="904"/>
        <w:gridCol w:w="835"/>
        <w:gridCol w:w="70"/>
      </w:tblGrid>
      <w:tr w:rsidR="00E44C8C" w:rsidRPr="00E44C8C" w14:paraId="60778F26" w14:textId="77777777" w:rsidTr="00E44C8C">
        <w:trPr>
          <w:gridAfter w:val="1"/>
          <w:wAfter w:w="70" w:type="dxa"/>
          <w:trHeight w:val="247"/>
          <w:jc w:val="center"/>
        </w:trPr>
        <w:tc>
          <w:tcPr>
            <w:tcW w:w="9346" w:type="dxa"/>
            <w:gridSpan w:val="7"/>
            <w:tcBorders>
              <w:top w:val="single" w:sz="8" w:space="0" w:color="918485"/>
              <w:left w:val="single" w:sz="8" w:space="0" w:color="918485"/>
              <w:bottom w:val="single" w:sz="8" w:space="0" w:color="918485"/>
              <w:right w:val="single" w:sz="8" w:space="0" w:color="918485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7C94C0E" w14:textId="77777777" w:rsidR="00E44C8C" w:rsidRPr="00E44C8C" w:rsidRDefault="00E44C8C" w:rsidP="00E44C8C">
            <w:pPr>
              <w:spacing w:line="276" w:lineRule="auto"/>
              <w:jc w:val="center"/>
              <w:rPr>
                <w:rFonts w:cs="Arial"/>
              </w:rPr>
            </w:pPr>
            <w:r w:rsidRPr="00E44C8C">
              <w:rPr>
                <w:rFonts w:cs="Arial"/>
                <w:b/>
                <w:bCs/>
              </w:rPr>
              <w:t>WARIANT 2 I 4 - skrzyżowanie zwykłe i z sygnalizacją świetlną</w:t>
            </w:r>
          </w:p>
        </w:tc>
      </w:tr>
      <w:tr w:rsidR="00E44C8C" w:rsidRPr="00E44C8C" w14:paraId="13681ED7" w14:textId="77777777" w:rsidTr="00E44C8C">
        <w:trPr>
          <w:gridAfter w:val="1"/>
          <w:wAfter w:w="70" w:type="dxa"/>
          <w:trHeight w:val="406"/>
          <w:jc w:val="center"/>
        </w:trPr>
        <w:tc>
          <w:tcPr>
            <w:tcW w:w="6604" w:type="dxa"/>
            <w:gridSpan w:val="4"/>
            <w:tcBorders>
              <w:top w:val="single" w:sz="8" w:space="0" w:color="918485"/>
              <w:left w:val="single" w:sz="8" w:space="0" w:color="918485"/>
              <w:bottom w:val="single" w:sz="8" w:space="0" w:color="918485"/>
              <w:right w:val="single" w:sz="8" w:space="0" w:color="918485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5BB8B61" w14:textId="77777777" w:rsidR="00E44C8C" w:rsidRPr="00E44C8C" w:rsidRDefault="00E44C8C" w:rsidP="00E44C8C">
            <w:pPr>
              <w:spacing w:line="276" w:lineRule="auto"/>
              <w:jc w:val="center"/>
              <w:rPr>
                <w:rFonts w:cs="Arial"/>
              </w:rPr>
            </w:pPr>
            <w:r w:rsidRPr="00E44C8C">
              <w:rPr>
                <w:rFonts w:cs="Arial"/>
              </w:rPr>
              <w:t>Zestawienie zbiorcze powierzchni działek do zajęcia pod inwestycję</w:t>
            </w:r>
          </w:p>
        </w:tc>
        <w:tc>
          <w:tcPr>
            <w:tcW w:w="2742" w:type="dxa"/>
            <w:gridSpan w:val="3"/>
            <w:tcBorders>
              <w:top w:val="single" w:sz="8" w:space="0" w:color="918485"/>
              <w:left w:val="single" w:sz="8" w:space="0" w:color="918485"/>
              <w:bottom w:val="single" w:sz="8" w:space="0" w:color="918485"/>
              <w:right w:val="single" w:sz="8" w:space="0" w:color="918485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6DEFBA0" w14:textId="77777777" w:rsidR="00E44C8C" w:rsidRPr="00E44C8C" w:rsidRDefault="00E44C8C" w:rsidP="00E44C8C">
            <w:pPr>
              <w:spacing w:line="276" w:lineRule="auto"/>
              <w:jc w:val="both"/>
              <w:rPr>
                <w:rFonts w:cs="Arial"/>
              </w:rPr>
            </w:pPr>
            <w:r w:rsidRPr="00E44C8C">
              <w:rPr>
                <w:rFonts w:cs="Arial"/>
              </w:rPr>
              <w:t>Suma powierzchni [m2]</w:t>
            </w:r>
          </w:p>
        </w:tc>
      </w:tr>
      <w:tr w:rsidR="00E44C8C" w:rsidRPr="00E44C8C" w14:paraId="4BDE3BF9" w14:textId="77777777" w:rsidTr="00E44C8C">
        <w:trPr>
          <w:trHeight w:val="250"/>
          <w:jc w:val="center"/>
        </w:trPr>
        <w:tc>
          <w:tcPr>
            <w:tcW w:w="1060" w:type="dxa"/>
            <w:tcBorders>
              <w:top w:val="single" w:sz="8" w:space="0" w:color="918485"/>
              <w:left w:val="single" w:sz="8" w:space="0" w:color="918485"/>
              <w:bottom w:val="single" w:sz="8" w:space="0" w:color="918485"/>
              <w:right w:val="single" w:sz="8" w:space="0" w:color="918485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C73DF4C" w14:textId="77777777" w:rsidR="00E44C8C" w:rsidRPr="00E44C8C" w:rsidRDefault="00E44C8C" w:rsidP="00E44C8C">
            <w:pPr>
              <w:spacing w:line="276" w:lineRule="auto"/>
              <w:jc w:val="center"/>
              <w:rPr>
                <w:rFonts w:cs="Arial"/>
              </w:rPr>
            </w:pPr>
            <w:r w:rsidRPr="00E44C8C">
              <w:rPr>
                <w:rFonts w:cs="Arial"/>
              </w:rPr>
              <w:t>Lp.</w:t>
            </w:r>
          </w:p>
        </w:tc>
        <w:tc>
          <w:tcPr>
            <w:tcW w:w="1062" w:type="dxa"/>
            <w:tcBorders>
              <w:top w:val="single" w:sz="8" w:space="0" w:color="918485"/>
              <w:left w:val="single" w:sz="8" w:space="0" w:color="918485"/>
              <w:bottom w:val="single" w:sz="8" w:space="0" w:color="918485"/>
              <w:right w:val="single" w:sz="8" w:space="0" w:color="918485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44A1B23" w14:textId="77777777" w:rsidR="00E44C8C" w:rsidRPr="00E44C8C" w:rsidRDefault="00E44C8C" w:rsidP="00E44C8C">
            <w:pPr>
              <w:spacing w:line="276" w:lineRule="auto"/>
              <w:jc w:val="center"/>
              <w:rPr>
                <w:rFonts w:cs="Arial"/>
              </w:rPr>
            </w:pPr>
            <w:r w:rsidRPr="00E44C8C">
              <w:rPr>
                <w:rFonts w:cs="Arial"/>
              </w:rPr>
              <w:t>Nr działki</w:t>
            </w:r>
          </w:p>
        </w:tc>
        <w:tc>
          <w:tcPr>
            <w:tcW w:w="1647" w:type="dxa"/>
            <w:tcBorders>
              <w:top w:val="single" w:sz="8" w:space="0" w:color="918485"/>
              <w:left w:val="single" w:sz="8" w:space="0" w:color="918485"/>
              <w:bottom w:val="single" w:sz="8" w:space="0" w:color="918485"/>
              <w:right w:val="single" w:sz="8" w:space="0" w:color="918485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9FFCDDA" w14:textId="77777777" w:rsidR="00E44C8C" w:rsidRPr="00E44C8C" w:rsidRDefault="00E44C8C" w:rsidP="00E44C8C">
            <w:pPr>
              <w:spacing w:line="276" w:lineRule="auto"/>
              <w:jc w:val="center"/>
              <w:rPr>
                <w:rFonts w:cs="Arial"/>
              </w:rPr>
            </w:pPr>
            <w:r w:rsidRPr="00E44C8C">
              <w:rPr>
                <w:rFonts w:cs="Arial"/>
              </w:rPr>
              <w:t>Powierzchnia [m2]</w:t>
            </w:r>
          </w:p>
        </w:tc>
        <w:tc>
          <w:tcPr>
            <w:tcW w:w="2835" w:type="dxa"/>
            <w:tcBorders>
              <w:top w:val="single" w:sz="8" w:space="0" w:color="918485"/>
              <w:left w:val="single" w:sz="8" w:space="0" w:color="918485"/>
              <w:bottom w:val="single" w:sz="8" w:space="0" w:color="918485"/>
              <w:right w:val="single" w:sz="8" w:space="0" w:color="918485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589109D" w14:textId="77777777" w:rsidR="00E44C8C" w:rsidRPr="00E44C8C" w:rsidRDefault="00E44C8C" w:rsidP="00E44C8C">
            <w:pPr>
              <w:spacing w:line="276" w:lineRule="auto"/>
              <w:jc w:val="center"/>
              <w:rPr>
                <w:rFonts w:cs="Arial"/>
              </w:rPr>
            </w:pPr>
            <w:r w:rsidRPr="00E44C8C">
              <w:rPr>
                <w:rFonts w:cs="Arial"/>
              </w:rPr>
              <w:t>Stan własności</w:t>
            </w:r>
          </w:p>
        </w:tc>
        <w:tc>
          <w:tcPr>
            <w:tcW w:w="0" w:type="auto"/>
            <w:gridSpan w:val="4"/>
            <w:tcBorders>
              <w:top w:val="single" w:sz="8" w:space="0" w:color="918485"/>
              <w:left w:val="single" w:sz="8" w:space="0" w:color="918485"/>
              <w:bottom w:val="single" w:sz="8" w:space="0" w:color="918485"/>
              <w:right w:val="single" w:sz="8" w:space="0" w:color="918485"/>
            </w:tcBorders>
            <w:shd w:val="clear" w:color="auto" w:fill="auto"/>
            <w:vAlign w:val="center"/>
            <w:hideMark/>
          </w:tcPr>
          <w:p w14:paraId="264F50DF" w14:textId="77777777" w:rsidR="00E44C8C" w:rsidRPr="00E44C8C" w:rsidRDefault="00E44C8C" w:rsidP="00E44C8C">
            <w:pPr>
              <w:spacing w:line="276" w:lineRule="auto"/>
              <w:jc w:val="both"/>
              <w:rPr>
                <w:rFonts w:cs="Arial"/>
              </w:rPr>
            </w:pPr>
          </w:p>
        </w:tc>
      </w:tr>
      <w:tr w:rsidR="00E44C8C" w:rsidRPr="00E44C8C" w14:paraId="09C623A7" w14:textId="77777777" w:rsidTr="00E44C8C">
        <w:trPr>
          <w:trHeight w:val="371"/>
          <w:jc w:val="center"/>
        </w:trPr>
        <w:tc>
          <w:tcPr>
            <w:tcW w:w="1060" w:type="dxa"/>
            <w:tcBorders>
              <w:top w:val="single" w:sz="8" w:space="0" w:color="918485"/>
              <w:left w:val="single" w:sz="8" w:space="0" w:color="918485"/>
              <w:bottom w:val="single" w:sz="8" w:space="0" w:color="918485"/>
              <w:right w:val="single" w:sz="8" w:space="0" w:color="918485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7AFABCE" w14:textId="77777777" w:rsidR="00E44C8C" w:rsidRPr="00E44C8C" w:rsidRDefault="00E44C8C" w:rsidP="00E44C8C">
            <w:pPr>
              <w:spacing w:line="276" w:lineRule="auto"/>
              <w:jc w:val="center"/>
              <w:rPr>
                <w:rFonts w:cs="Arial"/>
              </w:rPr>
            </w:pPr>
            <w:r w:rsidRPr="00E44C8C">
              <w:rPr>
                <w:rFonts w:cs="Arial"/>
              </w:rPr>
              <w:t>1</w:t>
            </w:r>
          </w:p>
        </w:tc>
        <w:tc>
          <w:tcPr>
            <w:tcW w:w="1062" w:type="dxa"/>
            <w:tcBorders>
              <w:top w:val="single" w:sz="8" w:space="0" w:color="918485"/>
              <w:left w:val="single" w:sz="8" w:space="0" w:color="918485"/>
              <w:bottom w:val="single" w:sz="8" w:space="0" w:color="918485"/>
              <w:right w:val="single" w:sz="8" w:space="0" w:color="918485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95ECA57" w14:textId="77777777" w:rsidR="00E44C8C" w:rsidRPr="00E44C8C" w:rsidRDefault="00E44C8C" w:rsidP="00E44C8C">
            <w:pPr>
              <w:spacing w:line="276" w:lineRule="auto"/>
              <w:jc w:val="center"/>
              <w:rPr>
                <w:rFonts w:cs="Arial"/>
              </w:rPr>
            </w:pPr>
            <w:r w:rsidRPr="00E44C8C">
              <w:rPr>
                <w:rFonts w:cs="Arial"/>
              </w:rPr>
              <w:t>130/1</w:t>
            </w:r>
          </w:p>
        </w:tc>
        <w:tc>
          <w:tcPr>
            <w:tcW w:w="1647" w:type="dxa"/>
            <w:tcBorders>
              <w:top w:val="single" w:sz="8" w:space="0" w:color="918485"/>
              <w:left w:val="single" w:sz="8" w:space="0" w:color="918485"/>
              <w:bottom w:val="single" w:sz="8" w:space="0" w:color="918485"/>
              <w:right w:val="single" w:sz="8" w:space="0" w:color="918485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485308A" w14:textId="77777777" w:rsidR="00E44C8C" w:rsidRPr="00E44C8C" w:rsidRDefault="00E44C8C" w:rsidP="00E44C8C">
            <w:pPr>
              <w:spacing w:line="276" w:lineRule="auto"/>
              <w:jc w:val="center"/>
              <w:rPr>
                <w:rFonts w:cs="Arial"/>
              </w:rPr>
            </w:pPr>
            <w:r w:rsidRPr="00E44C8C">
              <w:rPr>
                <w:rFonts w:cs="Arial"/>
              </w:rPr>
              <w:t>2255.8</w:t>
            </w:r>
          </w:p>
        </w:tc>
        <w:tc>
          <w:tcPr>
            <w:tcW w:w="2835" w:type="dxa"/>
            <w:vMerge w:val="restart"/>
            <w:tcBorders>
              <w:top w:val="single" w:sz="8" w:space="0" w:color="918485"/>
              <w:left w:val="single" w:sz="8" w:space="0" w:color="918485"/>
              <w:bottom w:val="single" w:sz="8" w:space="0" w:color="918485"/>
              <w:right w:val="single" w:sz="8" w:space="0" w:color="918485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4A3FC2A" w14:textId="77777777" w:rsidR="00E44C8C" w:rsidRPr="00E44C8C" w:rsidRDefault="00E44C8C" w:rsidP="00E44C8C">
            <w:pPr>
              <w:spacing w:line="276" w:lineRule="auto"/>
              <w:jc w:val="center"/>
              <w:rPr>
                <w:rFonts w:cs="Arial"/>
              </w:rPr>
            </w:pPr>
            <w:r w:rsidRPr="00E44C8C">
              <w:rPr>
                <w:rFonts w:cs="Arial"/>
              </w:rPr>
              <w:t>Skarb Państwa (własność)</w:t>
            </w:r>
            <w:r w:rsidRPr="00E44C8C">
              <w:rPr>
                <w:rFonts w:cs="Arial"/>
              </w:rPr>
              <w:br/>
              <w:t>Zarząd Dróg Wojewódzkich w Krakowie (zarząd)</w:t>
            </w:r>
          </w:p>
        </w:tc>
        <w:tc>
          <w:tcPr>
            <w:tcW w:w="1003" w:type="dxa"/>
            <w:vMerge w:val="restart"/>
            <w:tcBorders>
              <w:top w:val="single" w:sz="8" w:space="0" w:color="918485"/>
              <w:left w:val="single" w:sz="8" w:space="0" w:color="918485"/>
              <w:bottom w:val="single" w:sz="8" w:space="0" w:color="918485"/>
              <w:right w:val="single" w:sz="8" w:space="0" w:color="918485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20DD5E4" w14:textId="77777777" w:rsidR="00E44C8C" w:rsidRPr="00E44C8C" w:rsidRDefault="00E44C8C" w:rsidP="00D9626B">
            <w:pPr>
              <w:spacing w:line="276" w:lineRule="auto"/>
              <w:jc w:val="center"/>
              <w:rPr>
                <w:rFonts w:cs="Arial"/>
              </w:rPr>
            </w:pPr>
            <w:r w:rsidRPr="00E44C8C">
              <w:rPr>
                <w:rFonts w:cs="Arial"/>
              </w:rPr>
              <w:t>3298.7</w:t>
            </w:r>
          </w:p>
        </w:tc>
        <w:tc>
          <w:tcPr>
            <w:tcW w:w="904" w:type="dxa"/>
            <w:vMerge w:val="restart"/>
            <w:tcBorders>
              <w:top w:val="single" w:sz="8" w:space="0" w:color="918485"/>
              <w:left w:val="single" w:sz="8" w:space="0" w:color="918485"/>
              <w:bottom w:val="single" w:sz="8" w:space="0" w:color="918485"/>
              <w:right w:val="single" w:sz="8" w:space="0" w:color="918485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7D33E41" w14:textId="77777777" w:rsidR="00E44C8C" w:rsidRPr="00E44C8C" w:rsidRDefault="00E44C8C" w:rsidP="00D9626B">
            <w:pPr>
              <w:spacing w:line="276" w:lineRule="auto"/>
              <w:jc w:val="center"/>
              <w:rPr>
                <w:rFonts w:cs="Arial"/>
              </w:rPr>
            </w:pPr>
            <w:r w:rsidRPr="00E44C8C">
              <w:rPr>
                <w:rFonts w:cs="Arial"/>
              </w:rPr>
              <w:t>3298.7</w:t>
            </w:r>
          </w:p>
        </w:tc>
        <w:tc>
          <w:tcPr>
            <w:tcW w:w="905" w:type="dxa"/>
            <w:gridSpan w:val="2"/>
            <w:vMerge w:val="restart"/>
            <w:tcBorders>
              <w:top w:val="single" w:sz="8" w:space="0" w:color="918485"/>
              <w:left w:val="single" w:sz="8" w:space="0" w:color="918485"/>
              <w:bottom w:val="single" w:sz="8" w:space="0" w:color="918485"/>
              <w:right w:val="single" w:sz="8" w:space="0" w:color="918485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E0826D2" w14:textId="77777777" w:rsidR="00E44C8C" w:rsidRPr="00E44C8C" w:rsidRDefault="00E44C8C" w:rsidP="00D9626B">
            <w:pPr>
              <w:spacing w:line="276" w:lineRule="auto"/>
              <w:jc w:val="center"/>
              <w:rPr>
                <w:rFonts w:cs="Arial"/>
              </w:rPr>
            </w:pPr>
            <w:r w:rsidRPr="00E44C8C">
              <w:rPr>
                <w:rFonts w:cs="Arial"/>
                <w:b/>
                <w:bCs/>
              </w:rPr>
              <w:t>7308.4</w:t>
            </w:r>
          </w:p>
        </w:tc>
      </w:tr>
      <w:tr w:rsidR="00E44C8C" w:rsidRPr="00E44C8C" w14:paraId="68E661D2" w14:textId="77777777" w:rsidTr="00E44C8C">
        <w:trPr>
          <w:trHeight w:val="395"/>
          <w:jc w:val="center"/>
        </w:trPr>
        <w:tc>
          <w:tcPr>
            <w:tcW w:w="1060" w:type="dxa"/>
            <w:tcBorders>
              <w:top w:val="single" w:sz="8" w:space="0" w:color="918485"/>
              <w:left w:val="single" w:sz="8" w:space="0" w:color="918485"/>
              <w:bottom w:val="single" w:sz="8" w:space="0" w:color="918485"/>
              <w:right w:val="single" w:sz="8" w:space="0" w:color="918485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1527D96" w14:textId="77777777" w:rsidR="00E44C8C" w:rsidRPr="00E44C8C" w:rsidRDefault="00E44C8C" w:rsidP="00E44C8C">
            <w:pPr>
              <w:spacing w:line="276" w:lineRule="auto"/>
              <w:jc w:val="center"/>
              <w:rPr>
                <w:rFonts w:cs="Arial"/>
              </w:rPr>
            </w:pPr>
            <w:r w:rsidRPr="00E44C8C">
              <w:rPr>
                <w:rFonts w:cs="Arial"/>
              </w:rPr>
              <w:t>2</w:t>
            </w:r>
          </w:p>
        </w:tc>
        <w:tc>
          <w:tcPr>
            <w:tcW w:w="1062" w:type="dxa"/>
            <w:tcBorders>
              <w:top w:val="single" w:sz="8" w:space="0" w:color="918485"/>
              <w:left w:val="single" w:sz="8" w:space="0" w:color="918485"/>
              <w:bottom w:val="single" w:sz="8" w:space="0" w:color="918485"/>
              <w:right w:val="single" w:sz="8" w:space="0" w:color="918485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4A894A6" w14:textId="77777777" w:rsidR="00E44C8C" w:rsidRPr="00E44C8C" w:rsidRDefault="00E44C8C" w:rsidP="00E44C8C">
            <w:pPr>
              <w:spacing w:line="276" w:lineRule="auto"/>
              <w:jc w:val="center"/>
              <w:rPr>
                <w:rFonts w:cs="Arial"/>
              </w:rPr>
            </w:pPr>
            <w:r w:rsidRPr="00E44C8C">
              <w:rPr>
                <w:rFonts w:cs="Arial"/>
              </w:rPr>
              <w:t>119/13</w:t>
            </w:r>
          </w:p>
        </w:tc>
        <w:tc>
          <w:tcPr>
            <w:tcW w:w="1647" w:type="dxa"/>
            <w:tcBorders>
              <w:top w:val="single" w:sz="8" w:space="0" w:color="918485"/>
              <w:left w:val="single" w:sz="8" w:space="0" w:color="918485"/>
              <w:bottom w:val="single" w:sz="8" w:space="0" w:color="918485"/>
              <w:right w:val="single" w:sz="8" w:space="0" w:color="918485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25B5DC6" w14:textId="77777777" w:rsidR="00E44C8C" w:rsidRPr="00E44C8C" w:rsidRDefault="00E44C8C" w:rsidP="00E44C8C">
            <w:pPr>
              <w:spacing w:line="276" w:lineRule="auto"/>
              <w:jc w:val="center"/>
              <w:rPr>
                <w:rFonts w:cs="Arial"/>
              </w:rPr>
            </w:pPr>
            <w:r w:rsidRPr="00E44C8C">
              <w:rPr>
                <w:rFonts w:cs="Arial"/>
              </w:rPr>
              <w:t>19.3</w:t>
            </w:r>
          </w:p>
        </w:tc>
        <w:tc>
          <w:tcPr>
            <w:tcW w:w="2835" w:type="dxa"/>
            <w:vMerge/>
            <w:tcBorders>
              <w:top w:val="single" w:sz="8" w:space="0" w:color="918485"/>
              <w:left w:val="single" w:sz="8" w:space="0" w:color="918485"/>
              <w:bottom w:val="single" w:sz="8" w:space="0" w:color="918485"/>
              <w:right w:val="single" w:sz="8" w:space="0" w:color="918485"/>
            </w:tcBorders>
            <w:shd w:val="clear" w:color="auto" w:fill="auto"/>
            <w:vAlign w:val="center"/>
            <w:hideMark/>
          </w:tcPr>
          <w:p w14:paraId="36295AFC" w14:textId="77777777" w:rsidR="00E44C8C" w:rsidRPr="00E44C8C" w:rsidRDefault="00E44C8C" w:rsidP="00E44C8C">
            <w:pPr>
              <w:spacing w:line="276" w:lineRule="auto"/>
              <w:jc w:val="center"/>
              <w:rPr>
                <w:rFonts w:cs="Arial"/>
              </w:rPr>
            </w:pPr>
          </w:p>
        </w:tc>
        <w:tc>
          <w:tcPr>
            <w:tcW w:w="0" w:type="auto"/>
            <w:vMerge/>
            <w:tcBorders>
              <w:top w:val="single" w:sz="8" w:space="0" w:color="918485"/>
              <w:left w:val="single" w:sz="8" w:space="0" w:color="918485"/>
              <w:bottom w:val="single" w:sz="8" w:space="0" w:color="918485"/>
              <w:right w:val="single" w:sz="8" w:space="0" w:color="918485"/>
            </w:tcBorders>
            <w:shd w:val="clear" w:color="auto" w:fill="auto"/>
            <w:vAlign w:val="center"/>
            <w:hideMark/>
          </w:tcPr>
          <w:p w14:paraId="6B94384E" w14:textId="77777777" w:rsidR="00E44C8C" w:rsidRPr="00E44C8C" w:rsidRDefault="00E44C8C" w:rsidP="00D9626B">
            <w:pPr>
              <w:spacing w:line="276" w:lineRule="auto"/>
              <w:jc w:val="center"/>
              <w:rPr>
                <w:rFonts w:cs="Arial"/>
              </w:rPr>
            </w:pPr>
          </w:p>
        </w:tc>
        <w:tc>
          <w:tcPr>
            <w:tcW w:w="0" w:type="auto"/>
            <w:vMerge/>
            <w:tcBorders>
              <w:top w:val="single" w:sz="8" w:space="0" w:color="918485"/>
              <w:left w:val="single" w:sz="8" w:space="0" w:color="918485"/>
              <w:bottom w:val="single" w:sz="8" w:space="0" w:color="918485"/>
              <w:right w:val="single" w:sz="8" w:space="0" w:color="918485"/>
            </w:tcBorders>
            <w:shd w:val="clear" w:color="auto" w:fill="auto"/>
            <w:vAlign w:val="center"/>
            <w:hideMark/>
          </w:tcPr>
          <w:p w14:paraId="30410278" w14:textId="77777777" w:rsidR="00E44C8C" w:rsidRPr="00E44C8C" w:rsidRDefault="00E44C8C" w:rsidP="00D9626B">
            <w:pPr>
              <w:spacing w:line="276" w:lineRule="auto"/>
              <w:jc w:val="center"/>
              <w:rPr>
                <w:rFonts w:cs="Arial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8" w:space="0" w:color="918485"/>
              <w:left w:val="single" w:sz="8" w:space="0" w:color="918485"/>
              <w:bottom w:val="single" w:sz="8" w:space="0" w:color="918485"/>
              <w:right w:val="single" w:sz="8" w:space="0" w:color="918485"/>
            </w:tcBorders>
            <w:shd w:val="clear" w:color="auto" w:fill="auto"/>
            <w:vAlign w:val="center"/>
            <w:hideMark/>
          </w:tcPr>
          <w:p w14:paraId="4908926E" w14:textId="77777777" w:rsidR="00E44C8C" w:rsidRPr="00E44C8C" w:rsidRDefault="00E44C8C" w:rsidP="00D9626B">
            <w:pPr>
              <w:spacing w:line="276" w:lineRule="auto"/>
              <w:jc w:val="center"/>
              <w:rPr>
                <w:rFonts w:cs="Arial"/>
              </w:rPr>
            </w:pPr>
          </w:p>
        </w:tc>
      </w:tr>
      <w:tr w:rsidR="00E44C8C" w:rsidRPr="00E44C8C" w14:paraId="7AD338E3" w14:textId="77777777" w:rsidTr="00E44C8C">
        <w:trPr>
          <w:trHeight w:val="395"/>
          <w:jc w:val="center"/>
        </w:trPr>
        <w:tc>
          <w:tcPr>
            <w:tcW w:w="1060" w:type="dxa"/>
            <w:tcBorders>
              <w:top w:val="single" w:sz="8" w:space="0" w:color="918485"/>
              <w:left w:val="single" w:sz="8" w:space="0" w:color="918485"/>
              <w:bottom w:val="single" w:sz="8" w:space="0" w:color="918485"/>
              <w:right w:val="single" w:sz="8" w:space="0" w:color="918485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943A9A7" w14:textId="77777777" w:rsidR="00E44C8C" w:rsidRPr="00E44C8C" w:rsidRDefault="00E44C8C" w:rsidP="00E44C8C">
            <w:pPr>
              <w:spacing w:line="276" w:lineRule="auto"/>
              <w:jc w:val="center"/>
              <w:rPr>
                <w:rFonts w:cs="Arial"/>
              </w:rPr>
            </w:pPr>
            <w:r w:rsidRPr="00E44C8C">
              <w:rPr>
                <w:rFonts w:cs="Arial"/>
              </w:rPr>
              <w:t>3</w:t>
            </w:r>
          </w:p>
        </w:tc>
        <w:tc>
          <w:tcPr>
            <w:tcW w:w="1062" w:type="dxa"/>
            <w:tcBorders>
              <w:top w:val="single" w:sz="8" w:space="0" w:color="918485"/>
              <w:left w:val="single" w:sz="8" w:space="0" w:color="918485"/>
              <w:bottom w:val="single" w:sz="8" w:space="0" w:color="918485"/>
              <w:right w:val="single" w:sz="8" w:space="0" w:color="918485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3D048E0" w14:textId="77777777" w:rsidR="00E44C8C" w:rsidRPr="00E44C8C" w:rsidRDefault="00E44C8C" w:rsidP="00E44C8C">
            <w:pPr>
              <w:spacing w:line="276" w:lineRule="auto"/>
              <w:jc w:val="center"/>
              <w:rPr>
                <w:rFonts w:cs="Arial"/>
              </w:rPr>
            </w:pPr>
            <w:r w:rsidRPr="00E44C8C">
              <w:rPr>
                <w:rFonts w:cs="Arial"/>
              </w:rPr>
              <w:t>35</w:t>
            </w:r>
          </w:p>
        </w:tc>
        <w:tc>
          <w:tcPr>
            <w:tcW w:w="1647" w:type="dxa"/>
            <w:tcBorders>
              <w:top w:val="single" w:sz="8" w:space="0" w:color="918485"/>
              <w:left w:val="single" w:sz="8" w:space="0" w:color="918485"/>
              <w:bottom w:val="single" w:sz="8" w:space="0" w:color="918485"/>
              <w:right w:val="single" w:sz="8" w:space="0" w:color="918485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888B814" w14:textId="77777777" w:rsidR="00E44C8C" w:rsidRPr="00E44C8C" w:rsidRDefault="00E44C8C" w:rsidP="00E44C8C">
            <w:pPr>
              <w:spacing w:line="276" w:lineRule="auto"/>
              <w:jc w:val="center"/>
              <w:rPr>
                <w:rFonts w:cs="Arial"/>
              </w:rPr>
            </w:pPr>
            <w:r w:rsidRPr="00E44C8C">
              <w:rPr>
                <w:rFonts w:cs="Arial"/>
              </w:rPr>
              <w:t>916.8</w:t>
            </w:r>
          </w:p>
        </w:tc>
        <w:tc>
          <w:tcPr>
            <w:tcW w:w="2835" w:type="dxa"/>
            <w:vMerge/>
            <w:tcBorders>
              <w:top w:val="single" w:sz="8" w:space="0" w:color="918485"/>
              <w:left w:val="single" w:sz="8" w:space="0" w:color="918485"/>
              <w:bottom w:val="single" w:sz="8" w:space="0" w:color="918485"/>
              <w:right w:val="single" w:sz="8" w:space="0" w:color="918485"/>
            </w:tcBorders>
            <w:shd w:val="clear" w:color="auto" w:fill="auto"/>
            <w:vAlign w:val="center"/>
            <w:hideMark/>
          </w:tcPr>
          <w:p w14:paraId="400AB706" w14:textId="77777777" w:rsidR="00E44C8C" w:rsidRPr="00E44C8C" w:rsidRDefault="00E44C8C" w:rsidP="00E44C8C">
            <w:pPr>
              <w:spacing w:line="276" w:lineRule="auto"/>
              <w:jc w:val="center"/>
              <w:rPr>
                <w:rFonts w:cs="Arial"/>
              </w:rPr>
            </w:pPr>
          </w:p>
        </w:tc>
        <w:tc>
          <w:tcPr>
            <w:tcW w:w="0" w:type="auto"/>
            <w:vMerge/>
            <w:tcBorders>
              <w:top w:val="single" w:sz="8" w:space="0" w:color="918485"/>
              <w:left w:val="single" w:sz="8" w:space="0" w:color="918485"/>
              <w:bottom w:val="single" w:sz="8" w:space="0" w:color="918485"/>
              <w:right w:val="single" w:sz="8" w:space="0" w:color="918485"/>
            </w:tcBorders>
            <w:shd w:val="clear" w:color="auto" w:fill="auto"/>
            <w:vAlign w:val="center"/>
            <w:hideMark/>
          </w:tcPr>
          <w:p w14:paraId="761C4043" w14:textId="77777777" w:rsidR="00E44C8C" w:rsidRPr="00E44C8C" w:rsidRDefault="00E44C8C" w:rsidP="00D9626B">
            <w:pPr>
              <w:spacing w:line="276" w:lineRule="auto"/>
              <w:jc w:val="center"/>
              <w:rPr>
                <w:rFonts w:cs="Arial"/>
              </w:rPr>
            </w:pPr>
          </w:p>
        </w:tc>
        <w:tc>
          <w:tcPr>
            <w:tcW w:w="0" w:type="auto"/>
            <w:vMerge/>
            <w:tcBorders>
              <w:top w:val="single" w:sz="8" w:space="0" w:color="918485"/>
              <w:left w:val="single" w:sz="8" w:space="0" w:color="918485"/>
              <w:bottom w:val="single" w:sz="8" w:space="0" w:color="918485"/>
              <w:right w:val="single" w:sz="8" w:space="0" w:color="918485"/>
            </w:tcBorders>
            <w:shd w:val="clear" w:color="auto" w:fill="auto"/>
            <w:vAlign w:val="center"/>
            <w:hideMark/>
          </w:tcPr>
          <w:p w14:paraId="34DA3770" w14:textId="77777777" w:rsidR="00E44C8C" w:rsidRPr="00E44C8C" w:rsidRDefault="00E44C8C" w:rsidP="00D9626B">
            <w:pPr>
              <w:spacing w:line="276" w:lineRule="auto"/>
              <w:jc w:val="center"/>
              <w:rPr>
                <w:rFonts w:cs="Arial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8" w:space="0" w:color="918485"/>
              <w:left w:val="single" w:sz="8" w:space="0" w:color="918485"/>
              <w:bottom w:val="single" w:sz="8" w:space="0" w:color="918485"/>
              <w:right w:val="single" w:sz="8" w:space="0" w:color="918485"/>
            </w:tcBorders>
            <w:shd w:val="clear" w:color="auto" w:fill="auto"/>
            <w:vAlign w:val="center"/>
            <w:hideMark/>
          </w:tcPr>
          <w:p w14:paraId="328D8926" w14:textId="77777777" w:rsidR="00E44C8C" w:rsidRPr="00E44C8C" w:rsidRDefault="00E44C8C" w:rsidP="00D9626B">
            <w:pPr>
              <w:spacing w:line="276" w:lineRule="auto"/>
              <w:jc w:val="center"/>
              <w:rPr>
                <w:rFonts w:cs="Arial"/>
              </w:rPr>
            </w:pPr>
          </w:p>
        </w:tc>
      </w:tr>
      <w:tr w:rsidR="00E44C8C" w:rsidRPr="00E44C8C" w14:paraId="50B136A3" w14:textId="77777777" w:rsidTr="00E44C8C">
        <w:trPr>
          <w:trHeight w:val="395"/>
          <w:jc w:val="center"/>
        </w:trPr>
        <w:tc>
          <w:tcPr>
            <w:tcW w:w="1060" w:type="dxa"/>
            <w:tcBorders>
              <w:top w:val="single" w:sz="8" w:space="0" w:color="918485"/>
              <w:left w:val="single" w:sz="8" w:space="0" w:color="918485"/>
              <w:bottom w:val="single" w:sz="8" w:space="0" w:color="918485"/>
              <w:right w:val="single" w:sz="8" w:space="0" w:color="918485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43A649D" w14:textId="77777777" w:rsidR="00E44C8C" w:rsidRPr="00E44C8C" w:rsidRDefault="00E44C8C" w:rsidP="00E44C8C">
            <w:pPr>
              <w:spacing w:line="276" w:lineRule="auto"/>
              <w:jc w:val="center"/>
              <w:rPr>
                <w:rFonts w:cs="Arial"/>
              </w:rPr>
            </w:pPr>
            <w:r w:rsidRPr="00E44C8C">
              <w:rPr>
                <w:rFonts w:cs="Arial"/>
              </w:rPr>
              <w:t>4</w:t>
            </w:r>
          </w:p>
        </w:tc>
        <w:tc>
          <w:tcPr>
            <w:tcW w:w="1062" w:type="dxa"/>
            <w:tcBorders>
              <w:top w:val="single" w:sz="8" w:space="0" w:color="918485"/>
              <w:left w:val="single" w:sz="8" w:space="0" w:color="918485"/>
              <w:bottom w:val="single" w:sz="8" w:space="0" w:color="918485"/>
              <w:right w:val="single" w:sz="8" w:space="0" w:color="918485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F329029" w14:textId="77777777" w:rsidR="00E44C8C" w:rsidRPr="00E44C8C" w:rsidRDefault="00E44C8C" w:rsidP="00E44C8C">
            <w:pPr>
              <w:spacing w:line="276" w:lineRule="auto"/>
              <w:jc w:val="center"/>
              <w:rPr>
                <w:rFonts w:cs="Arial"/>
              </w:rPr>
            </w:pPr>
            <w:r w:rsidRPr="00E44C8C">
              <w:rPr>
                <w:rFonts w:cs="Arial"/>
              </w:rPr>
              <w:t>83/2</w:t>
            </w:r>
          </w:p>
        </w:tc>
        <w:tc>
          <w:tcPr>
            <w:tcW w:w="1647" w:type="dxa"/>
            <w:tcBorders>
              <w:top w:val="single" w:sz="8" w:space="0" w:color="918485"/>
              <w:left w:val="single" w:sz="8" w:space="0" w:color="918485"/>
              <w:bottom w:val="single" w:sz="8" w:space="0" w:color="918485"/>
              <w:right w:val="single" w:sz="8" w:space="0" w:color="918485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1D1466A" w14:textId="77777777" w:rsidR="00E44C8C" w:rsidRPr="00E44C8C" w:rsidRDefault="00E44C8C" w:rsidP="00E44C8C">
            <w:pPr>
              <w:spacing w:line="276" w:lineRule="auto"/>
              <w:jc w:val="center"/>
              <w:rPr>
                <w:rFonts w:cs="Arial"/>
              </w:rPr>
            </w:pPr>
            <w:r w:rsidRPr="00E44C8C">
              <w:rPr>
                <w:rFonts w:cs="Arial"/>
              </w:rPr>
              <w:t>106.8</w:t>
            </w:r>
          </w:p>
        </w:tc>
        <w:tc>
          <w:tcPr>
            <w:tcW w:w="2835" w:type="dxa"/>
            <w:vMerge/>
            <w:tcBorders>
              <w:top w:val="single" w:sz="8" w:space="0" w:color="918485"/>
              <w:left w:val="single" w:sz="8" w:space="0" w:color="918485"/>
              <w:bottom w:val="single" w:sz="8" w:space="0" w:color="918485"/>
              <w:right w:val="single" w:sz="8" w:space="0" w:color="918485"/>
            </w:tcBorders>
            <w:shd w:val="clear" w:color="auto" w:fill="auto"/>
            <w:vAlign w:val="center"/>
            <w:hideMark/>
          </w:tcPr>
          <w:p w14:paraId="04874254" w14:textId="77777777" w:rsidR="00E44C8C" w:rsidRPr="00E44C8C" w:rsidRDefault="00E44C8C" w:rsidP="00E44C8C">
            <w:pPr>
              <w:spacing w:line="276" w:lineRule="auto"/>
              <w:jc w:val="center"/>
              <w:rPr>
                <w:rFonts w:cs="Arial"/>
              </w:rPr>
            </w:pPr>
          </w:p>
        </w:tc>
        <w:tc>
          <w:tcPr>
            <w:tcW w:w="0" w:type="auto"/>
            <w:vMerge/>
            <w:tcBorders>
              <w:top w:val="single" w:sz="8" w:space="0" w:color="918485"/>
              <w:left w:val="single" w:sz="8" w:space="0" w:color="918485"/>
              <w:bottom w:val="single" w:sz="8" w:space="0" w:color="918485"/>
              <w:right w:val="single" w:sz="8" w:space="0" w:color="918485"/>
            </w:tcBorders>
            <w:shd w:val="clear" w:color="auto" w:fill="auto"/>
            <w:vAlign w:val="center"/>
            <w:hideMark/>
          </w:tcPr>
          <w:p w14:paraId="540840B2" w14:textId="77777777" w:rsidR="00E44C8C" w:rsidRPr="00E44C8C" w:rsidRDefault="00E44C8C" w:rsidP="00D9626B">
            <w:pPr>
              <w:spacing w:line="276" w:lineRule="auto"/>
              <w:jc w:val="center"/>
              <w:rPr>
                <w:rFonts w:cs="Arial"/>
              </w:rPr>
            </w:pPr>
          </w:p>
        </w:tc>
        <w:tc>
          <w:tcPr>
            <w:tcW w:w="0" w:type="auto"/>
            <w:vMerge/>
            <w:tcBorders>
              <w:top w:val="single" w:sz="8" w:space="0" w:color="918485"/>
              <w:left w:val="single" w:sz="8" w:space="0" w:color="918485"/>
              <w:bottom w:val="single" w:sz="8" w:space="0" w:color="918485"/>
              <w:right w:val="single" w:sz="8" w:space="0" w:color="918485"/>
            </w:tcBorders>
            <w:shd w:val="clear" w:color="auto" w:fill="auto"/>
            <w:vAlign w:val="center"/>
            <w:hideMark/>
          </w:tcPr>
          <w:p w14:paraId="5BA6BEA2" w14:textId="77777777" w:rsidR="00E44C8C" w:rsidRPr="00E44C8C" w:rsidRDefault="00E44C8C" w:rsidP="00D9626B">
            <w:pPr>
              <w:spacing w:line="276" w:lineRule="auto"/>
              <w:jc w:val="center"/>
              <w:rPr>
                <w:rFonts w:cs="Arial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8" w:space="0" w:color="918485"/>
              <w:left w:val="single" w:sz="8" w:space="0" w:color="918485"/>
              <w:bottom w:val="single" w:sz="8" w:space="0" w:color="918485"/>
              <w:right w:val="single" w:sz="8" w:space="0" w:color="918485"/>
            </w:tcBorders>
            <w:shd w:val="clear" w:color="auto" w:fill="auto"/>
            <w:vAlign w:val="center"/>
            <w:hideMark/>
          </w:tcPr>
          <w:p w14:paraId="26EC421E" w14:textId="77777777" w:rsidR="00E44C8C" w:rsidRPr="00E44C8C" w:rsidRDefault="00E44C8C" w:rsidP="00D9626B">
            <w:pPr>
              <w:spacing w:line="276" w:lineRule="auto"/>
              <w:jc w:val="center"/>
              <w:rPr>
                <w:rFonts w:cs="Arial"/>
              </w:rPr>
            </w:pPr>
          </w:p>
        </w:tc>
      </w:tr>
      <w:tr w:rsidR="00E44C8C" w:rsidRPr="00E44C8C" w14:paraId="48A35E57" w14:textId="77777777" w:rsidTr="00E44C8C">
        <w:trPr>
          <w:trHeight w:val="250"/>
          <w:jc w:val="center"/>
        </w:trPr>
        <w:tc>
          <w:tcPr>
            <w:tcW w:w="1060" w:type="dxa"/>
            <w:tcBorders>
              <w:top w:val="single" w:sz="8" w:space="0" w:color="918485"/>
              <w:left w:val="single" w:sz="8" w:space="0" w:color="918485"/>
              <w:bottom w:val="single" w:sz="8" w:space="0" w:color="918485"/>
              <w:right w:val="single" w:sz="8" w:space="0" w:color="918485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989FED4" w14:textId="77777777" w:rsidR="00E44C8C" w:rsidRPr="00E44C8C" w:rsidRDefault="00E44C8C" w:rsidP="00E44C8C">
            <w:pPr>
              <w:spacing w:line="276" w:lineRule="auto"/>
              <w:jc w:val="center"/>
              <w:rPr>
                <w:rFonts w:cs="Arial"/>
              </w:rPr>
            </w:pPr>
            <w:r w:rsidRPr="00E44C8C">
              <w:rPr>
                <w:rFonts w:cs="Arial"/>
              </w:rPr>
              <w:t>5</w:t>
            </w:r>
          </w:p>
        </w:tc>
        <w:tc>
          <w:tcPr>
            <w:tcW w:w="1062" w:type="dxa"/>
            <w:tcBorders>
              <w:top w:val="single" w:sz="8" w:space="0" w:color="918485"/>
              <w:left w:val="single" w:sz="8" w:space="0" w:color="918485"/>
              <w:bottom w:val="single" w:sz="8" w:space="0" w:color="918485"/>
              <w:right w:val="single" w:sz="8" w:space="0" w:color="918485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E01EF44" w14:textId="77777777" w:rsidR="00E44C8C" w:rsidRPr="00E44C8C" w:rsidRDefault="00E44C8C" w:rsidP="00E44C8C">
            <w:pPr>
              <w:spacing w:line="276" w:lineRule="auto"/>
              <w:jc w:val="center"/>
              <w:rPr>
                <w:rFonts w:cs="Arial"/>
              </w:rPr>
            </w:pPr>
            <w:r w:rsidRPr="00E44C8C">
              <w:rPr>
                <w:rFonts w:cs="Arial"/>
              </w:rPr>
              <w:t>119/15</w:t>
            </w:r>
          </w:p>
        </w:tc>
        <w:tc>
          <w:tcPr>
            <w:tcW w:w="1647" w:type="dxa"/>
            <w:tcBorders>
              <w:top w:val="single" w:sz="8" w:space="0" w:color="918485"/>
              <w:left w:val="single" w:sz="8" w:space="0" w:color="918485"/>
              <w:bottom w:val="single" w:sz="8" w:space="0" w:color="918485"/>
              <w:right w:val="single" w:sz="8" w:space="0" w:color="918485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B450541" w14:textId="77777777" w:rsidR="00E44C8C" w:rsidRPr="00E44C8C" w:rsidRDefault="00E44C8C" w:rsidP="00E44C8C">
            <w:pPr>
              <w:spacing w:line="276" w:lineRule="auto"/>
              <w:jc w:val="center"/>
              <w:rPr>
                <w:rFonts w:cs="Arial"/>
              </w:rPr>
            </w:pPr>
            <w:r w:rsidRPr="00E44C8C">
              <w:rPr>
                <w:rFonts w:cs="Arial"/>
              </w:rPr>
              <w:t>875.0</w:t>
            </w:r>
          </w:p>
        </w:tc>
        <w:tc>
          <w:tcPr>
            <w:tcW w:w="2835" w:type="dxa"/>
            <w:tcBorders>
              <w:top w:val="single" w:sz="8" w:space="0" w:color="918485"/>
              <w:left w:val="single" w:sz="8" w:space="0" w:color="918485"/>
              <w:bottom w:val="single" w:sz="8" w:space="0" w:color="918485"/>
              <w:right w:val="single" w:sz="8" w:space="0" w:color="918485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1E76AB4" w14:textId="77777777" w:rsidR="00E44C8C" w:rsidRPr="00E44C8C" w:rsidRDefault="00E44C8C" w:rsidP="00E44C8C">
            <w:pPr>
              <w:spacing w:line="276" w:lineRule="auto"/>
              <w:jc w:val="center"/>
              <w:rPr>
                <w:rFonts w:cs="Arial"/>
              </w:rPr>
            </w:pPr>
            <w:r w:rsidRPr="00E44C8C">
              <w:rPr>
                <w:rFonts w:cs="Arial"/>
              </w:rPr>
              <w:t>DROGA GMINNA</w:t>
            </w:r>
          </w:p>
        </w:tc>
        <w:tc>
          <w:tcPr>
            <w:tcW w:w="1003" w:type="dxa"/>
            <w:vMerge w:val="restart"/>
            <w:tcBorders>
              <w:top w:val="single" w:sz="8" w:space="0" w:color="918485"/>
              <w:left w:val="single" w:sz="8" w:space="0" w:color="918485"/>
              <w:bottom w:val="single" w:sz="8" w:space="0" w:color="918485"/>
              <w:right w:val="single" w:sz="8" w:space="0" w:color="918485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5F537EE" w14:textId="77777777" w:rsidR="00E44C8C" w:rsidRPr="00E44C8C" w:rsidRDefault="00E44C8C" w:rsidP="00D9626B">
            <w:pPr>
              <w:spacing w:line="276" w:lineRule="auto"/>
              <w:jc w:val="center"/>
              <w:rPr>
                <w:rFonts w:cs="Arial"/>
              </w:rPr>
            </w:pPr>
            <w:r w:rsidRPr="00E44C8C">
              <w:rPr>
                <w:rFonts w:cs="Arial"/>
              </w:rPr>
              <w:t>1608.7</w:t>
            </w:r>
          </w:p>
        </w:tc>
        <w:tc>
          <w:tcPr>
            <w:tcW w:w="904" w:type="dxa"/>
            <w:vMerge w:val="restart"/>
            <w:tcBorders>
              <w:top w:val="single" w:sz="8" w:space="0" w:color="918485"/>
              <w:left w:val="single" w:sz="8" w:space="0" w:color="918485"/>
              <w:bottom w:val="single" w:sz="8" w:space="0" w:color="918485"/>
              <w:right w:val="single" w:sz="8" w:space="0" w:color="918485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B6F9CAC" w14:textId="77777777" w:rsidR="00E44C8C" w:rsidRPr="00E44C8C" w:rsidRDefault="00E44C8C" w:rsidP="00D9626B">
            <w:pPr>
              <w:spacing w:line="276" w:lineRule="auto"/>
              <w:jc w:val="center"/>
              <w:rPr>
                <w:rFonts w:cs="Arial"/>
              </w:rPr>
            </w:pPr>
            <w:r w:rsidRPr="00E44C8C">
              <w:rPr>
                <w:rFonts w:cs="Arial"/>
              </w:rPr>
              <w:t>4009.7</w:t>
            </w:r>
          </w:p>
        </w:tc>
        <w:tc>
          <w:tcPr>
            <w:tcW w:w="0" w:type="auto"/>
            <w:gridSpan w:val="2"/>
            <w:vMerge/>
            <w:tcBorders>
              <w:top w:val="single" w:sz="8" w:space="0" w:color="918485"/>
              <w:left w:val="single" w:sz="8" w:space="0" w:color="918485"/>
              <w:bottom w:val="single" w:sz="8" w:space="0" w:color="918485"/>
              <w:right w:val="single" w:sz="8" w:space="0" w:color="918485"/>
            </w:tcBorders>
            <w:shd w:val="clear" w:color="auto" w:fill="auto"/>
            <w:vAlign w:val="center"/>
            <w:hideMark/>
          </w:tcPr>
          <w:p w14:paraId="63DA4C06" w14:textId="77777777" w:rsidR="00E44C8C" w:rsidRPr="00E44C8C" w:rsidRDefault="00E44C8C" w:rsidP="00D9626B">
            <w:pPr>
              <w:spacing w:line="276" w:lineRule="auto"/>
              <w:jc w:val="center"/>
              <w:rPr>
                <w:rFonts w:cs="Arial"/>
              </w:rPr>
            </w:pPr>
          </w:p>
        </w:tc>
      </w:tr>
      <w:tr w:rsidR="00E44C8C" w:rsidRPr="00E44C8C" w14:paraId="6CAF1931" w14:textId="77777777" w:rsidTr="00E44C8C">
        <w:trPr>
          <w:trHeight w:val="250"/>
          <w:jc w:val="center"/>
        </w:trPr>
        <w:tc>
          <w:tcPr>
            <w:tcW w:w="1060" w:type="dxa"/>
            <w:tcBorders>
              <w:top w:val="single" w:sz="8" w:space="0" w:color="918485"/>
              <w:left w:val="single" w:sz="8" w:space="0" w:color="918485"/>
              <w:bottom w:val="single" w:sz="8" w:space="0" w:color="918485"/>
              <w:right w:val="single" w:sz="8" w:space="0" w:color="918485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E67197B" w14:textId="77777777" w:rsidR="00E44C8C" w:rsidRPr="00E44C8C" w:rsidRDefault="00E44C8C" w:rsidP="00E44C8C">
            <w:pPr>
              <w:spacing w:line="276" w:lineRule="auto"/>
              <w:jc w:val="center"/>
              <w:rPr>
                <w:rFonts w:cs="Arial"/>
              </w:rPr>
            </w:pPr>
            <w:r w:rsidRPr="00E44C8C">
              <w:rPr>
                <w:rFonts w:cs="Arial"/>
              </w:rPr>
              <w:t>6</w:t>
            </w:r>
          </w:p>
        </w:tc>
        <w:tc>
          <w:tcPr>
            <w:tcW w:w="1062" w:type="dxa"/>
            <w:tcBorders>
              <w:top w:val="single" w:sz="8" w:space="0" w:color="918485"/>
              <w:left w:val="single" w:sz="8" w:space="0" w:color="918485"/>
              <w:bottom w:val="single" w:sz="8" w:space="0" w:color="918485"/>
              <w:right w:val="single" w:sz="8" w:space="0" w:color="918485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449506A" w14:textId="77777777" w:rsidR="00E44C8C" w:rsidRPr="00E44C8C" w:rsidRDefault="00E44C8C" w:rsidP="00E44C8C">
            <w:pPr>
              <w:spacing w:line="276" w:lineRule="auto"/>
              <w:jc w:val="center"/>
              <w:rPr>
                <w:rFonts w:cs="Arial"/>
              </w:rPr>
            </w:pPr>
            <w:r w:rsidRPr="00E44C8C">
              <w:rPr>
                <w:rFonts w:cs="Arial"/>
              </w:rPr>
              <w:t>119/16</w:t>
            </w:r>
          </w:p>
        </w:tc>
        <w:tc>
          <w:tcPr>
            <w:tcW w:w="1647" w:type="dxa"/>
            <w:tcBorders>
              <w:top w:val="single" w:sz="8" w:space="0" w:color="918485"/>
              <w:left w:val="single" w:sz="8" w:space="0" w:color="918485"/>
              <w:bottom w:val="single" w:sz="8" w:space="0" w:color="918485"/>
              <w:right w:val="single" w:sz="8" w:space="0" w:color="918485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B9EA5FB" w14:textId="77777777" w:rsidR="00E44C8C" w:rsidRPr="00E44C8C" w:rsidRDefault="00E44C8C" w:rsidP="00E44C8C">
            <w:pPr>
              <w:spacing w:line="276" w:lineRule="auto"/>
              <w:jc w:val="center"/>
              <w:rPr>
                <w:rFonts w:cs="Arial"/>
              </w:rPr>
            </w:pPr>
            <w:r w:rsidRPr="00E44C8C">
              <w:rPr>
                <w:rFonts w:cs="Arial"/>
              </w:rPr>
              <w:t>476.0</w:t>
            </w:r>
          </w:p>
        </w:tc>
        <w:tc>
          <w:tcPr>
            <w:tcW w:w="2835" w:type="dxa"/>
            <w:tcBorders>
              <w:top w:val="single" w:sz="8" w:space="0" w:color="918485"/>
              <w:left w:val="single" w:sz="8" w:space="0" w:color="918485"/>
              <w:bottom w:val="single" w:sz="8" w:space="0" w:color="918485"/>
              <w:right w:val="single" w:sz="8" w:space="0" w:color="918485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0528637" w14:textId="77777777" w:rsidR="00E44C8C" w:rsidRPr="00E44C8C" w:rsidRDefault="00E44C8C" w:rsidP="00E44C8C">
            <w:pPr>
              <w:spacing w:line="276" w:lineRule="auto"/>
              <w:jc w:val="center"/>
              <w:rPr>
                <w:rFonts w:cs="Arial"/>
              </w:rPr>
            </w:pPr>
            <w:r w:rsidRPr="00E44C8C">
              <w:rPr>
                <w:rFonts w:cs="Arial"/>
              </w:rPr>
              <w:t>DROGA GMINNA</w:t>
            </w:r>
          </w:p>
        </w:tc>
        <w:tc>
          <w:tcPr>
            <w:tcW w:w="0" w:type="auto"/>
            <w:vMerge/>
            <w:tcBorders>
              <w:top w:val="single" w:sz="8" w:space="0" w:color="918485"/>
              <w:left w:val="single" w:sz="8" w:space="0" w:color="918485"/>
              <w:bottom w:val="single" w:sz="8" w:space="0" w:color="918485"/>
              <w:right w:val="single" w:sz="8" w:space="0" w:color="918485"/>
            </w:tcBorders>
            <w:shd w:val="clear" w:color="auto" w:fill="auto"/>
            <w:vAlign w:val="center"/>
            <w:hideMark/>
          </w:tcPr>
          <w:p w14:paraId="28F3EBBC" w14:textId="77777777" w:rsidR="00E44C8C" w:rsidRPr="00E44C8C" w:rsidRDefault="00E44C8C" w:rsidP="00D9626B">
            <w:pPr>
              <w:spacing w:line="276" w:lineRule="auto"/>
              <w:jc w:val="center"/>
              <w:rPr>
                <w:rFonts w:cs="Arial"/>
              </w:rPr>
            </w:pPr>
          </w:p>
        </w:tc>
        <w:tc>
          <w:tcPr>
            <w:tcW w:w="0" w:type="auto"/>
            <w:vMerge/>
            <w:tcBorders>
              <w:top w:val="single" w:sz="8" w:space="0" w:color="918485"/>
              <w:left w:val="single" w:sz="8" w:space="0" w:color="918485"/>
              <w:bottom w:val="single" w:sz="8" w:space="0" w:color="918485"/>
              <w:right w:val="single" w:sz="8" w:space="0" w:color="918485"/>
            </w:tcBorders>
            <w:shd w:val="clear" w:color="auto" w:fill="auto"/>
            <w:vAlign w:val="center"/>
            <w:hideMark/>
          </w:tcPr>
          <w:p w14:paraId="30A75999" w14:textId="77777777" w:rsidR="00E44C8C" w:rsidRPr="00E44C8C" w:rsidRDefault="00E44C8C" w:rsidP="00D9626B">
            <w:pPr>
              <w:spacing w:line="276" w:lineRule="auto"/>
              <w:jc w:val="center"/>
              <w:rPr>
                <w:rFonts w:cs="Arial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8" w:space="0" w:color="918485"/>
              <w:left w:val="single" w:sz="8" w:space="0" w:color="918485"/>
              <w:bottom w:val="single" w:sz="8" w:space="0" w:color="918485"/>
              <w:right w:val="single" w:sz="8" w:space="0" w:color="918485"/>
            </w:tcBorders>
            <w:shd w:val="clear" w:color="auto" w:fill="auto"/>
            <w:vAlign w:val="center"/>
            <w:hideMark/>
          </w:tcPr>
          <w:p w14:paraId="1F25154E" w14:textId="77777777" w:rsidR="00E44C8C" w:rsidRPr="00E44C8C" w:rsidRDefault="00E44C8C" w:rsidP="00D9626B">
            <w:pPr>
              <w:spacing w:line="276" w:lineRule="auto"/>
              <w:jc w:val="center"/>
              <w:rPr>
                <w:rFonts w:cs="Arial"/>
              </w:rPr>
            </w:pPr>
          </w:p>
        </w:tc>
      </w:tr>
      <w:tr w:rsidR="00E44C8C" w:rsidRPr="00E44C8C" w14:paraId="2959F48F" w14:textId="77777777" w:rsidTr="00E44C8C">
        <w:trPr>
          <w:trHeight w:val="250"/>
          <w:jc w:val="center"/>
        </w:trPr>
        <w:tc>
          <w:tcPr>
            <w:tcW w:w="1060" w:type="dxa"/>
            <w:tcBorders>
              <w:top w:val="single" w:sz="8" w:space="0" w:color="918485"/>
              <w:left w:val="single" w:sz="8" w:space="0" w:color="918485"/>
              <w:bottom w:val="single" w:sz="8" w:space="0" w:color="918485"/>
              <w:right w:val="single" w:sz="8" w:space="0" w:color="918485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4664E10" w14:textId="77777777" w:rsidR="00E44C8C" w:rsidRPr="00E44C8C" w:rsidRDefault="00E44C8C" w:rsidP="00E44C8C">
            <w:pPr>
              <w:spacing w:line="276" w:lineRule="auto"/>
              <w:jc w:val="center"/>
              <w:rPr>
                <w:rFonts w:cs="Arial"/>
              </w:rPr>
            </w:pPr>
            <w:r w:rsidRPr="00E44C8C">
              <w:rPr>
                <w:rFonts w:cs="Arial"/>
              </w:rPr>
              <w:t>7</w:t>
            </w:r>
          </w:p>
        </w:tc>
        <w:tc>
          <w:tcPr>
            <w:tcW w:w="1062" w:type="dxa"/>
            <w:tcBorders>
              <w:top w:val="single" w:sz="8" w:space="0" w:color="918485"/>
              <w:left w:val="single" w:sz="8" w:space="0" w:color="918485"/>
              <w:bottom w:val="single" w:sz="8" w:space="0" w:color="918485"/>
              <w:right w:val="single" w:sz="8" w:space="0" w:color="918485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3CD6699" w14:textId="77777777" w:rsidR="00E44C8C" w:rsidRPr="00E44C8C" w:rsidRDefault="00E44C8C" w:rsidP="00E44C8C">
            <w:pPr>
              <w:spacing w:line="276" w:lineRule="auto"/>
              <w:jc w:val="center"/>
              <w:rPr>
                <w:rFonts w:cs="Arial"/>
              </w:rPr>
            </w:pPr>
            <w:r w:rsidRPr="00E44C8C">
              <w:rPr>
                <w:rFonts w:cs="Arial"/>
              </w:rPr>
              <w:t>119/8</w:t>
            </w:r>
          </w:p>
        </w:tc>
        <w:tc>
          <w:tcPr>
            <w:tcW w:w="1647" w:type="dxa"/>
            <w:tcBorders>
              <w:top w:val="single" w:sz="8" w:space="0" w:color="918485"/>
              <w:left w:val="single" w:sz="8" w:space="0" w:color="918485"/>
              <w:bottom w:val="single" w:sz="8" w:space="0" w:color="918485"/>
              <w:right w:val="single" w:sz="8" w:space="0" w:color="918485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9E5CA8E" w14:textId="77777777" w:rsidR="00E44C8C" w:rsidRPr="00E44C8C" w:rsidRDefault="00E44C8C" w:rsidP="00E44C8C">
            <w:pPr>
              <w:spacing w:line="276" w:lineRule="auto"/>
              <w:jc w:val="center"/>
              <w:rPr>
                <w:rFonts w:cs="Arial"/>
              </w:rPr>
            </w:pPr>
            <w:r w:rsidRPr="00E44C8C">
              <w:rPr>
                <w:rFonts w:cs="Arial"/>
              </w:rPr>
              <w:t>253.1</w:t>
            </w:r>
          </w:p>
        </w:tc>
        <w:tc>
          <w:tcPr>
            <w:tcW w:w="2835" w:type="dxa"/>
            <w:tcBorders>
              <w:top w:val="single" w:sz="8" w:space="0" w:color="918485"/>
              <w:left w:val="single" w:sz="8" w:space="0" w:color="918485"/>
              <w:bottom w:val="single" w:sz="8" w:space="0" w:color="918485"/>
              <w:right w:val="single" w:sz="8" w:space="0" w:color="918485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F9894A9" w14:textId="77777777" w:rsidR="00E44C8C" w:rsidRPr="00E44C8C" w:rsidRDefault="00E44C8C" w:rsidP="00E44C8C">
            <w:pPr>
              <w:spacing w:line="276" w:lineRule="auto"/>
              <w:jc w:val="center"/>
              <w:rPr>
                <w:rFonts w:cs="Arial"/>
              </w:rPr>
            </w:pPr>
            <w:r w:rsidRPr="00E44C8C">
              <w:rPr>
                <w:rFonts w:cs="Arial"/>
              </w:rPr>
              <w:t>DROGA GMINNA</w:t>
            </w:r>
          </w:p>
        </w:tc>
        <w:tc>
          <w:tcPr>
            <w:tcW w:w="0" w:type="auto"/>
            <w:vMerge/>
            <w:tcBorders>
              <w:top w:val="single" w:sz="8" w:space="0" w:color="918485"/>
              <w:left w:val="single" w:sz="8" w:space="0" w:color="918485"/>
              <w:bottom w:val="single" w:sz="8" w:space="0" w:color="918485"/>
              <w:right w:val="single" w:sz="8" w:space="0" w:color="918485"/>
            </w:tcBorders>
            <w:shd w:val="clear" w:color="auto" w:fill="auto"/>
            <w:vAlign w:val="center"/>
            <w:hideMark/>
          </w:tcPr>
          <w:p w14:paraId="0B8BE087" w14:textId="77777777" w:rsidR="00E44C8C" w:rsidRPr="00E44C8C" w:rsidRDefault="00E44C8C" w:rsidP="00D9626B">
            <w:pPr>
              <w:spacing w:line="276" w:lineRule="auto"/>
              <w:jc w:val="center"/>
              <w:rPr>
                <w:rFonts w:cs="Arial"/>
              </w:rPr>
            </w:pPr>
          </w:p>
        </w:tc>
        <w:tc>
          <w:tcPr>
            <w:tcW w:w="0" w:type="auto"/>
            <w:vMerge/>
            <w:tcBorders>
              <w:top w:val="single" w:sz="8" w:space="0" w:color="918485"/>
              <w:left w:val="single" w:sz="8" w:space="0" w:color="918485"/>
              <w:bottom w:val="single" w:sz="8" w:space="0" w:color="918485"/>
              <w:right w:val="single" w:sz="8" w:space="0" w:color="918485"/>
            </w:tcBorders>
            <w:shd w:val="clear" w:color="auto" w:fill="auto"/>
            <w:vAlign w:val="center"/>
            <w:hideMark/>
          </w:tcPr>
          <w:p w14:paraId="10315950" w14:textId="77777777" w:rsidR="00E44C8C" w:rsidRPr="00E44C8C" w:rsidRDefault="00E44C8C" w:rsidP="00D9626B">
            <w:pPr>
              <w:spacing w:line="276" w:lineRule="auto"/>
              <w:jc w:val="center"/>
              <w:rPr>
                <w:rFonts w:cs="Arial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8" w:space="0" w:color="918485"/>
              <w:left w:val="single" w:sz="8" w:space="0" w:color="918485"/>
              <w:bottom w:val="single" w:sz="8" w:space="0" w:color="918485"/>
              <w:right w:val="single" w:sz="8" w:space="0" w:color="918485"/>
            </w:tcBorders>
            <w:shd w:val="clear" w:color="auto" w:fill="auto"/>
            <w:vAlign w:val="center"/>
            <w:hideMark/>
          </w:tcPr>
          <w:p w14:paraId="503C035D" w14:textId="77777777" w:rsidR="00E44C8C" w:rsidRPr="00E44C8C" w:rsidRDefault="00E44C8C" w:rsidP="00D9626B">
            <w:pPr>
              <w:spacing w:line="276" w:lineRule="auto"/>
              <w:jc w:val="center"/>
              <w:rPr>
                <w:rFonts w:cs="Arial"/>
              </w:rPr>
            </w:pPr>
          </w:p>
        </w:tc>
      </w:tr>
      <w:tr w:rsidR="00E44C8C" w:rsidRPr="00E44C8C" w14:paraId="5F9239C0" w14:textId="77777777" w:rsidTr="00E44C8C">
        <w:trPr>
          <w:trHeight w:val="250"/>
          <w:jc w:val="center"/>
        </w:trPr>
        <w:tc>
          <w:tcPr>
            <w:tcW w:w="1060" w:type="dxa"/>
            <w:tcBorders>
              <w:top w:val="single" w:sz="8" w:space="0" w:color="918485"/>
              <w:left w:val="single" w:sz="8" w:space="0" w:color="918485"/>
              <w:bottom w:val="single" w:sz="8" w:space="0" w:color="918485"/>
              <w:right w:val="single" w:sz="8" w:space="0" w:color="918485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B07C965" w14:textId="77777777" w:rsidR="00E44C8C" w:rsidRPr="00E44C8C" w:rsidRDefault="00E44C8C" w:rsidP="00E44C8C">
            <w:pPr>
              <w:spacing w:line="276" w:lineRule="auto"/>
              <w:jc w:val="center"/>
              <w:rPr>
                <w:rFonts w:cs="Arial"/>
              </w:rPr>
            </w:pPr>
            <w:r w:rsidRPr="00E44C8C">
              <w:rPr>
                <w:rFonts w:cs="Arial"/>
              </w:rPr>
              <w:t>8</w:t>
            </w:r>
          </w:p>
        </w:tc>
        <w:tc>
          <w:tcPr>
            <w:tcW w:w="1062" w:type="dxa"/>
            <w:tcBorders>
              <w:top w:val="single" w:sz="8" w:space="0" w:color="918485"/>
              <w:left w:val="single" w:sz="8" w:space="0" w:color="918485"/>
              <w:bottom w:val="single" w:sz="8" w:space="0" w:color="918485"/>
              <w:right w:val="single" w:sz="8" w:space="0" w:color="918485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4C6116A" w14:textId="77777777" w:rsidR="00E44C8C" w:rsidRPr="00E44C8C" w:rsidRDefault="00E44C8C" w:rsidP="00E44C8C">
            <w:pPr>
              <w:spacing w:line="276" w:lineRule="auto"/>
              <w:jc w:val="center"/>
              <w:rPr>
                <w:rFonts w:cs="Arial"/>
              </w:rPr>
            </w:pPr>
            <w:r w:rsidRPr="00E44C8C">
              <w:rPr>
                <w:rFonts w:cs="Arial"/>
              </w:rPr>
              <w:t>80</w:t>
            </w:r>
          </w:p>
        </w:tc>
        <w:tc>
          <w:tcPr>
            <w:tcW w:w="1647" w:type="dxa"/>
            <w:tcBorders>
              <w:top w:val="single" w:sz="8" w:space="0" w:color="918485"/>
              <w:left w:val="single" w:sz="8" w:space="0" w:color="918485"/>
              <w:bottom w:val="single" w:sz="8" w:space="0" w:color="918485"/>
              <w:right w:val="single" w:sz="8" w:space="0" w:color="918485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D96F4BC" w14:textId="77777777" w:rsidR="00E44C8C" w:rsidRPr="00E44C8C" w:rsidRDefault="00E44C8C" w:rsidP="00E44C8C">
            <w:pPr>
              <w:spacing w:line="276" w:lineRule="auto"/>
              <w:jc w:val="center"/>
              <w:rPr>
                <w:rFonts w:cs="Arial"/>
              </w:rPr>
            </w:pPr>
            <w:r w:rsidRPr="00E44C8C">
              <w:rPr>
                <w:rFonts w:cs="Arial"/>
              </w:rPr>
              <w:t>4.6</w:t>
            </w:r>
          </w:p>
        </w:tc>
        <w:tc>
          <w:tcPr>
            <w:tcW w:w="2835" w:type="dxa"/>
            <w:tcBorders>
              <w:top w:val="single" w:sz="8" w:space="0" w:color="918485"/>
              <w:left w:val="single" w:sz="8" w:space="0" w:color="918485"/>
              <w:bottom w:val="single" w:sz="8" w:space="0" w:color="918485"/>
              <w:right w:val="single" w:sz="8" w:space="0" w:color="918485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337B96C" w14:textId="77777777" w:rsidR="00E44C8C" w:rsidRPr="00E44C8C" w:rsidRDefault="00E44C8C" w:rsidP="00E44C8C">
            <w:pPr>
              <w:spacing w:line="276" w:lineRule="auto"/>
              <w:jc w:val="center"/>
              <w:rPr>
                <w:rFonts w:cs="Arial"/>
              </w:rPr>
            </w:pPr>
            <w:r w:rsidRPr="00E44C8C">
              <w:rPr>
                <w:rFonts w:cs="Arial"/>
              </w:rPr>
              <w:t>Własność - osoba prywatna</w:t>
            </w:r>
          </w:p>
        </w:tc>
        <w:tc>
          <w:tcPr>
            <w:tcW w:w="1003" w:type="dxa"/>
            <w:vMerge w:val="restart"/>
            <w:tcBorders>
              <w:top w:val="single" w:sz="8" w:space="0" w:color="918485"/>
              <w:left w:val="single" w:sz="8" w:space="0" w:color="918485"/>
              <w:bottom w:val="single" w:sz="8" w:space="0" w:color="918485"/>
              <w:right w:val="single" w:sz="8" w:space="0" w:color="918485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BD13815" w14:textId="77777777" w:rsidR="00E44C8C" w:rsidRPr="00E44C8C" w:rsidRDefault="00E44C8C" w:rsidP="00D9626B">
            <w:pPr>
              <w:spacing w:line="276" w:lineRule="auto"/>
              <w:jc w:val="center"/>
              <w:rPr>
                <w:rFonts w:cs="Arial"/>
              </w:rPr>
            </w:pPr>
            <w:r w:rsidRPr="00E44C8C">
              <w:rPr>
                <w:rFonts w:cs="Arial"/>
                <w:b/>
                <w:bCs/>
              </w:rPr>
              <w:t>2401.0</w:t>
            </w:r>
          </w:p>
        </w:tc>
        <w:tc>
          <w:tcPr>
            <w:tcW w:w="0" w:type="auto"/>
            <w:vMerge/>
            <w:tcBorders>
              <w:top w:val="single" w:sz="8" w:space="0" w:color="918485"/>
              <w:left w:val="single" w:sz="8" w:space="0" w:color="918485"/>
              <w:bottom w:val="single" w:sz="8" w:space="0" w:color="918485"/>
              <w:right w:val="single" w:sz="8" w:space="0" w:color="918485"/>
            </w:tcBorders>
            <w:shd w:val="clear" w:color="auto" w:fill="auto"/>
            <w:vAlign w:val="center"/>
            <w:hideMark/>
          </w:tcPr>
          <w:p w14:paraId="44613AEC" w14:textId="77777777" w:rsidR="00E44C8C" w:rsidRPr="00E44C8C" w:rsidRDefault="00E44C8C" w:rsidP="00D9626B">
            <w:pPr>
              <w:spacing w:line="276" w:lineRule="auto"/>
              <w:jc w:val="center"/>
              <w:rPr>
                <w:rFonts w:cs="Arial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8" w:space="0" w:color="918485"/>
              <w:left w:val="single" w:sz="8" w:space="0" w:color="918485"/>
              <w:bottom w:val="single" w:sz="8" w:space="0" w:color="918485"/>
              <w:right w:val="single" w:sz="8" w:space="0" w:color="918485"/>
            </w:tcBorders>
            <w:shd w:val="clear" w:color="auto" w:fill="auto"/>
            <w:vAlign w:val="center"/>
            <w:hideMark/>
          </w:tcPr>
          <w:p w14:paraId="611E3989" w14:textId="77777777" w:rsidR="00E44C8C" w:rsidRPr="00E44C8C" w:rsidRDefault="00E44C8C" w:rsidP="00D9626B">
            <w:pPr>
              <w:spacing w:line="276" w:lineRule="auto"/>
              <w:jc w:val="center"/>
              <w:rPr>
                <w:rFonts w:cs="Arial"/>
              </w:rPr>
            </w:pPr>
          </w:p>
        </w:tc>
      </w:tr>
      <w:tr w:rsidR="00E44C8C" w:rsidRPr="00E44C8C" w14:paraId="2E6B9BB7" w14:textId="77777777" w:rsidTr="00E44C8C">
        <w:trPr>
          <w:trHeight w:val="250"/>
          <w:jc w:val="center"/>
        </w:trPr>
        <w:tc>
          <w:tcPr>
            <w:tcW w:w="1060" w:type="dxa"/>
            <w:tcBorders>
              <w:top w:val="single" w:sz="8" w:space="0" w:color="918485"/>
              <w:left w:val="single" w:sz="8" w:space="0" w:color="918485"/>
              <w:bottom w:val="single" w:sz="8" w:space="0" w:color="918485"/>
              <w:right w:val="single" w:sz="8" w:space="0" w:color="918485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7BE53B2" w14:textId="77777777" w:rsidR="00E44C8C" w:rsidRPr="00E44C8C" w:rsidRDefault="00E44C8C" w:rsidP="00E44C8C">
            <w:pPr>
              <w:spacing w:line="276" w:lineRule="auto"/>
              <w:jc w:val="center"/>
              <w:rPr>
                <w:rFonts w:cs="Arial"/>
              </w:rPr>
            </w:pPr>
            <w:r w:rsidRPr="00E44C8C">
              <w:rPr>
                <w:rFonts w:cs="Arial"/>
              </w:rPr>
              <w:t>9</w:t>
            </w:r>
          </w:p>
        </w:tc>
        <w:tc>
          <w:tcPr>
            <w:tcW w:w="1062" w:type="dxa"/>
            <w:tcBorders>
              <w:top w:val="single" w:sz="8" w:space="0" w:color="918485"/>
              <w:left w:val="single" w:sz="8" w:space="0" w:color="918485"/>
              <w:bottom w:val="single" w:sz="8" w:space="0" w:color="918485"/>
              <w:right w:val="single" w:sz="8" w:space="0" w:color="918485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B9D7815" w14:textId="77777777" w:rsidR="00E44C8C" w:rsidRPr="00E44C8C" w:rsidRDefault="00E44C8C" w:rsidP="00E44C8C">
            <w:pPr>
              <w:spacing w:line="276" w:lineRule="auto"/>
              <w:jc w:val="center"/>
              <w:rPr>
                <w:rFonts w:cs="Arial"/>
              </w:rPr>
            </w:pPr>
            <w:r w:rsidRPr="00E44C8C">
              <w:rPr>
                <w:rFonts w:cs="Arial"/>
              </w:rPr>
              <w:t>81</w:t>
            </w:r>
          </w:p>
        </w:tc>
        <w:tc>
          <w:tcPr>
            <w:tcW w:w="1647" w:type="dxa"/>
            <w:tcBorders>
              <w:top w:val="single" w:sz="8" w:space="0" w:color="918485"/>
              <w:left w:val="single" w:sz="8" w:space="0" w:color="918485"/>
              <w:bottom w:val="single" w:sz="8" w:space="0" w:color="918485"/>
              <w:right w:val="single" w:sz="8" w:space="0" w:color="918485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3147BBE" w14:textId="77777777" w:rsidR="00E44C8C" w:rsidRPr="00E44C8C" w:rsidRDefault="00E44C8C" w:rsidP="00E44C8C">
            <w:pPr>
              <w:spacing w:line="276" w:lineRule="auto"/>
              <w:jc w:val="center"/>
              <w:rPr>
                <w:rFonts w:cs="Arial"/>
              </w:rPr>
            </w:pPr>
            <w:r w:rsidRPr="00E44C8C">
              <w:rPr>
                <w:rFonts w:cs="Arial"/>
              </w:rPr>
              <w:t>27.0</w:t>
            </w:r>
          </w:p>
        </w:tc>
        <w:tc>
          <w:tcPr>
            <w:tcW w:w="2835" w:type="dxa"/>
            <w:tcBorders>
              <w:top w:val="single" w:sz="8" w:space="0" w:color="918485"/>
              <w:left w:val="single" w:sz="8" w:space="0" w:color="918485"/>
              <w:bottom w:val="single" w:sz="8" w:space="0" w:color="918485"/>
              <w:right w:val="single" w:sz="8" w:space="0" w:color="918485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3DC181E" w14:textId="77777777" w:rsidR="00E44C8C" w:rsidRPr="00E44C8C" w:rsidRDefault="00E44C8C" w:rsidP="00E44C8C">
            <w:pPr>
              <w:spacing w:line="276" w:lineRule="auto"/>
              <w:jc w:val="center"/>
              <w:rPr>
                <w:rFonts w:cs="Arial"/>
              </w:rPr>
            </w:pPr>
            <w:r w:rsidRPr="00E44C8C">
              <w:rPr>
                <w:rFonts w:cs="Arial"/>
              </w:rPr>
              <w:t>Własność - osoba prywatna</w:t>
            </w:r>
          </w:p>
        </w:tc>
        <w:tc>
          <w:tcPr>
            <w:tcW w:w="0" w:type="auto"/>
            <w:vMerge/>
            <w:tcBorders>
              <w:top w:val="single" w:sz="8" w:space="0" w:color="918485"/>
              <w:left w:val="single" w:sz="8" w:space="0" w:color="918485"/>
              <w:bottom w:val="single" w:sz="8" w:space="0" w:color="918485"/>
              <w:right w:val="single" w:sz="8" w:space="0" w:color="918485"/>
            </w:tcBorders>
            <w:shd w:val="clear" w:color="auto" w:fill="auto"/>
            <w:vAlign w:val="center"/>
            <w:hideMark/>
          </w:tcPr>
          <w:p w14:paraId="3D96068C" w14:textId="77777777" w:rsidR="00E44C8C" w:rsidRPr="00E44C8C" w:rsidRDefault="00E44C8C" w:rsidP="00E44C8C">
            <w:pPr>
              <w:spacing w:line="276" w:lineRule="auto"/>
              <w:jc w:val="both"/>
              <w:rPr>
                <w:rFonts w:cs="Arial"/>
              </w:rPr>
            </w:pPr>
          </w:p>
        </w:tc>
        <w:tc>
          <w:tcPr>
            <w:tcW w:w="0" w:type="auto"/>
            <w:vMerge/>
            <w:tcBorders>
              <w:top w:val="single" w:sz="8" w:space="0" w:color="918485"/>
              <w:left w:val="single" w:sz="8" w:space="0" w:color="918485"/>
              <w:bottom w:val="single" w:sz="8" w:space="0" w:color="918485"/>
              <w:right w:val="single" w:sz="8" w:space="0" w:color="918485"/>
            </w:tcBorders>
            <w:shd w:val="clear" w:color="auto" w:fill="auto"/>
            <w:vAlign w:val="center"/>
            <w:hideMark/>
          </w:tcPr>
          <w:p w14:paraId="3F8605EC" w14:textId="77777777" w:rsidR="00E44C8C" w:rsidRPr="00E44C8C" w:rsidRDefault="00E44C8C" w:rsidP="00E44C8C">
            <w:pPr>
              <w:spacing w:line="276" w:lineRule="auto"/>
              <w:jc w:val="both"/>
              <w:rPr>
                <w:rFonts w:cs="Arial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8" w:space="0" w:color="918485"/>
              <w:left w:val="single" w:sz="8" w:space="0" w:color="918485"/>
              <w:bottom w:val="single" w:sz="8" w:space="0" w:color="918485"/>
              <w:right w:val="single" w:sz="8" w:space="0" w:color="918485"/>
            </w:tcBorders>
            <w:shd w:val="clear" w:color="auto" w:fill="auto"/>
            <w:vAlign w:val="center"/>
            <w:hideMark/>
          </w:tcPr>
          <w:p w14:paraId="139DF924" w14:textId="77777777" w:rsidR="00E44C8C" w:rsidRPr="00E44C8C" w:rsidRDefault="00E44C8C" w:rsidP="00E44C8C">
            <w:pPr>
              <w:spacing w:line="276" w:lineRule="auto"/>
              <w:jc w:val="both"/>
              <w:rPr>
                <w:rFonts w:cs="Arial"/>
              </w:rPr>
            </w:pPr>
          </w:p>
        </w:tc>
      </w:tr>
      <w:tr w:rsidR="00E44C8C" w:rsidRPr="00E44C8C" w14:paraId="380C737C" w14:textId="77777777" w:rsidTr="00E44C8C">
        <w:trPr>
          <w:trHeight w:val="250"/>
          <w:jc w:val="center"/>
        </w:trPr>
        <w:tc>
          <w:tcPr>
            <w:tcW w:w="1060" w:type="dxa"/>
            <w:tcBorders>
              <w:top w:val="single" w:sz="8" w:space="0" w:color="918485"/>
              <w:left w:val="single" w:sz="8" w:space="0" w:color="918485"/>
              <w:bottom w:val="single" w:sz="8" w:space="0" w:color="918485"/>
              <w:right w:val="single" w:sz="8" w:space="0" w:color="918485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14199D0" w14:textId="77777777" w:rsidR="00E44C8C" w:rsidRPr="00E44C8C" w:rsidRDefault="00E44C8C" w:rsidP="00E44C8C">
            <w:pPr>
              <w:spacing w:line="276" w:lineRule="auto"/>
              <w:jc w:val="center"/>
              <w:rPr>
                <w:rFonts w:cs="Arial"/>
              </w:rPr>
            </w:pPr>
            <w:r w:rsidRPr="00E44C8C">
              <w:rPr>
                <w:rFonts w:cs="Arial"/>
              </w:rPr>
              <w:t>10</w:t>
            </w:r>
          </w:p>
        </w:tc>
        <w:tc>
          <w:tcPr>
            <w:tcW w:w="1062" w:type="dxa"/>
            <w:tcBorders>
              <w:top w:val="single" w:sz="8" w:space="0" w:color="918485"/>
              <w:left w:val="single" w:sz="8" w:space="0" w:color="918485"/>
              <w:bottom w:val="single" w:sz="8" w:space="0" w:color="918485"/>
              <w:right w:val="single" w:sz="8" w:space="0" w:color="918485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CB6B4B3" w14:textId="77777777" w:rsidR="00E44C8C" w:rsidRPr="00E44C8C" w:rsidRDefault="00E44C8C" w:rsidP="00E44C8C">
            <w:pPr>
              <w:spacing w:line="276" w:lineRule="auto"/>
              <w:jc w:val="center"/>
              <w:rPr>
                <w:rFonts w:cs="Arial"/>
              </w:rPr>
            </w:pPr>
            <w:r w:rsidRPr="00E44C8C">
              <w:rPr>
                <w:rFonts w:cs="Arial"/>
              </w:rPr>
              <w:t>82</w:t>
            </w:r>
          </w:p>
        </w:tc>
        <w:tc>
          <w:tcPr>
            <w:tcW w:w="1647" w:type="dxa"/>
            <w:tcBorders>
              <w:top w:val="single" w:sz="8" w:space="0" w:color="918485"/>
              <w:left w:val="single" w:sz="8" w:space="0" w:color="918485"/>
              <w:bottom w:val="single" w:sz="8" w:space="0" w:color="918485"/>
              <w:right w:val="single" w:sz="8" w:space="0" w:color="918485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83F25DA" w14:textId="77777777" w:rsidR="00E44C8C" w:rsidRPr="00E44C8C" w:rsidRDefault="00E44C8C" w:rsidP="00E44C8C">
            <w:pPr>
              <w:spacing w:line="276" w:lineRule="auto"/>
              <w:jc w:val="center"/>
              <w:rPr>
                <w:rFonts w:cs="Arial"/>
              </w:rPr>
            </w:pPr>
            <w:r w:rsidRPr="00E44C8C">
              <w:rPr>
                <w:rFonts w:cs="Arial"/>
              </w:rPr>
              <w:t>2.2</w:t>
            </w:r>
          </w:p>
        </w:tc>
        <w:tc>
          <w:tcPr>
            <w:tcW w:w="2835" w:type="dxa"/>
            <w:tcBorders>
              <w:top w:val="single" w:sz="8" w:space="0" w:color="918485"/>
              <w:left w:val="single" w:sz="8" w:space="0" w:color="918485"/>
              <w:bottom w:val="single" w:sz="8" w:space="0" w:color="918485"/>
              <w:right w:val="single" w:sz="8" w:space="0" w:color="918485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99BC22E" w14:textId="77777777" w:rsidR="00E44C8C" w:rsidRPr="00E44C8C" w:rsidRDefault="00E44C8C" w:rsidP="00E44C8C">
            <w:pPr>
              <w:spacing w:line="276" w:lineRule="auto"/>
              <w:jc w:val="center"/>
              <w:rPr>
                <w:rFonts w:cs="Arial"/>
              </w:rPr>
            </w:pPr>
            <w:r w:rsidRPr="00E44C8C">
              <w:rPr>
                <w:rFonts w:cs="Arial"/>
              </w:rPr>
              <w:t>Własność - osoba prywatna</w:t>
            </w:r>
          </w:p>
        </w:tc>
        <w:tc>
          <w:tcPr>
            <w:tcW w:w="0" w:type="auto"/>
            <w:vMerge/>
            <w:tcBorders>
              <w:top w:val="single" w:sz="8" w:space="0" w:color="918485"/>
              <w:left w:val="single" w:sz="8" w:space="0" w:color="918485"/>
              <w:bottom w:val="single" w:sz="8" w:space="0" w:color="918485"/>
              <w:right w:val="single" w:sz="8" w:space="0" w:color="918485"/>
            </w:tcBorders>
            <w:shd w:val="clear" w:color="auto" w:fill="auto"/>
            <w:vAlign w:val="center"/>
            <w:hideMark/>
          </w:tcPr>
          <w:p w14:paraId="6775626F" w14:textId="77777777" w:rsidR="00E44C8C" w:rsidRPr="00E44C8C" w:rsidRDefault="00E44C8C" w:rsidP="00E44C8C">
            <w:pPr>
              <w:spacing w:line="276" w:lineRule="auto"/>
              <w:jc w:val="both"/>
              <w:rPr>
                <w:rFonts w:cs="Arial"/>
              </w:rPr>
            </w:pPr>
          </w:p>
        </w:tc>
        <w:tc>
          <w:tcPr>
            <w:tcW w:w="0" w:type="auto"/>
            <w:vMerge/>
            <w:tcBorders>
              <w:top w:val="single" w:sz="8" w:space="0" w:color="918485"/>
              <w:left w:val="single" w:sz="8" w:space="0" w:color="918485"/>
              <w:bottom w:val="single" w:sz="8" w:space="0" w:color="918485"/>
              <w:right w:val="single" w:sz="8" w:space="0" w:color="918485"/>
            </w:tcBorders>
            <w:shd w:val="clear" w:color="auto" w:fill="auto"/>
            <w:vAlign w:val="center"/>
            <w:hideMark/>
          </w:tcPr>
          <w:p w14:paraId="1D4E22C1" w14:textId="77777777" w:rsidR="00E44C8C" w:rsidRPr="00E44C8C" w:rsidRDefault="00E44C8C" w:rsidP="00E44C8C">
            <w:pPr>
              <w:spacing w:line="276" w:lineRule="auto"/>
              <w:jc w:val="both"/>
              <w:rPr>
                <w:rFonts w:cs="Arial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8" w:space="0" w:color="918485"/>
              <w:left w:val="single" w:sz="8" w:space="0" w:color="918485"/>
              <w:bottom w:val="single" w:sz="8" w:space="0" w:color="918485"/>
              <w:right w:val="single" w:sz="8" w:space="0" w:color="918485"/>
            </w:tcBorders>
            <w:shd w:val="clear" w:color="auto" w:fill="auto"/>
            <w:vAlign w:val="center"/>
            <w:hideMark/>
          </w:tcPr>
          <w:p w14:paraId="59980534" w14:textId="77777777" w:rsidR="00E44C8C" w:rsidRPr="00E44C8C" w:rsidRDefault="00E44C8C" w:rsidP="00E44C8C">
            <w:pPr>
              <w:spacing w:line="276" w:lineRule="auto"/>
              <w:jc w:val="both"/>
              <w:rPr>
                <w:rFonts w:cs="Arial"/>
              </w:rPr>
            </w:pPr>
          </w:p>
        </w:tc>
      </w:tr>
      <w:tr w:rsidR="00E44C8C" w:rsidRPr="00E44C8C" w14:paraId="695988F7" w14:textId="77777777" w:rsidTr="00E44C8C">
        <w:trPr>
          <w:trHeight w:val="250"/>
          <w:jc w:val="center"/>
        </w:trPr>
        <w:tc>
          <w:tcPr>
            <w:tcW w:w="1060" w:type="dxa"/>
            <w:tcBorders>
              <w:top w:val="single" w:sz="8" w:space="0" w:color="918485"/>
              <w:left w:val="single" w:sz="8" w:space="0" w:color="918485"/>
              <w:bottom w:val="single" w:sz="8" w:space="0" w:color="918485"/>
              <w:right w:val="single" w:sz="8" w:space="0" w:color="918485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0B71C7C" w14:textId="77777777" w:rsidR="00E44C8C" w:rsidRPr="00E44C8C" w:rsidRDefault="00E44C8C" w:rsidP="00E44C8C">
            <w:pPr>
              <w:spacing w:line="276" w:lineRule="auto"/>
              <w:jc w:val="center"/>
              <w:rPr>
                <w:rFonts w:cs="Arial"/>
              </w:rPr>
            </w:pPr>
            <w:r w:rsidRPr="00E44C8C">
              <w:rPr>
                <w:rFonts w:cs="Arial"/>
              </w:rPr>
              <w:t>11</w:t>
            </w:r>
          </w:p>
        </w:tc>
        <w:tc>
          <w:tcPr>
            <w:tcW w:w="1062" w:type="dxa"/>
            <w:tcBorders>
              <w:top w:val="single" w:sz="8" w:space="0" w:color="918485"/>
              <w:left w:val="single" w:sz="8" w:space="0" w:color="918485"/>
              <w:bottom w:val="single" w:sz="8" w:space="0" w:color="918485"/>
              <w:right w:val="single" w:sz="8" w:space="0" w:color="918485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BCCA2FB" w14:textId="77777777" w:rsidR="00E44C8C" w:rsidRPr="00E44C8C" w:rsidRDefault="00E44C8C" w:rsidP="00E44C8C">
            <w:pPr>
              <w:spacing w:line="276" w:lineRule="auto"/>
              <w:jc w:val="center"/>
              <w:rPr>
                <w:rFonts w:cs="Arial"/>
              </w:rPr>
            </w:pPr>
            <w:r w:rsidRPr="00E44C8C">
              <w:rPr>
                <w:rFonts w:cs="Arial"/>
              </w:rPr>
              <w:t>84</w:t>
            </w:r>
          </w:p>
        </w:tc>
        <w:tc>
          <w:tcPr>
            <w:tcW w:w="1647" w:type="dxa"/>
            <w:tcBorders>
              <w:top w:val="single" w:sz="8" w:space="0" w:color="918485"/>
              <w:left w:val="single" w:sz="8" w:space="0" w:color="918485"/>
              <w:bottom w:val="single" w:sz="8" w:space="0" w:color="918485"/>
              <w:right w:val="single" w:sz="8" w:space="0" w:color="918485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4953A2C" w14:textId="77777777" w:rsidR="00E44C8C" w:rsidRPr="00E44C8C" w:rsidRDefault="00E44C8C" w:rsidP="00E44C8C">
            <w:pPr>
              <w:spacing w:line="276" w:lineRule="auto"/>
              <w:jc w:val="center"/>
              <w:rPr>
                <w:rFonts w:cs="Arial"/>
              </w:rPr>
            </w:pPr>
            <w:r w:rsidRPr="00E44C8C">
              <w:rPr>
                <w:rFonts w:cs="Arial"/>
              </w:rPr>
              <w:t>6.9</w:t>
            </w:r>
          </w:p>
        </w:tc>
        <w:tc>
          <w:tcPr>
            <w:tcW w:w="2835" w:type="dxa"/>
            <w:tcBorders>
              <w:top w:val="single" w:sz="8" w:space="0" w:color="918485"/>
              <w:left w:val="single" w:sz="8" w:space="0" w:color="918485"/>
              <w:bottom w:val="single" w:sz="8" w:space="0" w:color="918485"/>
              <w:right w:val="single" w:sz="8" w:space="0" w:color="918485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BE56C4C" w14:textId="77777777" w:rsidR="00E44C8C" w:rsidRPr="00E44C8C" w:rsidRDefault="00E44C8C" w:rsidP="00E44C8C">
            <w:pPr>
              <w:spacing w:line="276" w:lineRule="auto"/>
              <w:jc w:val="center"/>
              <w:rPr>
                <w:rFonts w:cs="Arial"/>
              </w:rPr>
            </w:pPr>
            <w:r w:rsidRPr="00E44C8C">
              <w:rPr>
                <w:rFonts w:cs="Arial"/>
              </w:rPr>
              <w:t>Własność - osoba prywatna</w:t>
            </w:r>
          </w:p>
        </w:tc>
        <w:tc>
          <w:tcPr>
            <w:tcW w:w="0" w:type="auto"/>
            <w:vMerge/>
            <w:tcBorders>
              <w:top w:val="single" w:sz="8" w:space="0" w:color="918485"/>
              <w:left w:val="single" w:sz="8" w:space="0" w:color="918485"/>
              <w:bottom w:val="single" w:sz="8" w:space="0" w:color="918485"/>
              <w:right w:val="single" w:sz="8" w:space="0" w:color="918485"/>
            </w:tcBorders>
            <w:shd w:val="clear" w:color="auto" w:fill="auto"/>
            <w:vAlign w:val="center"/>
            <w:hideMark/>
          </w:tcPr>
          <w:p w14:paraId="6B786FEE" w14:textId="77777777" w:rsidR="00E44C8C" w:rsidRPr="00E44C8C" w:rsidRDefault="00E44C8C" w:rsidP="00E44C8C">
            <w:pPr>
              <w:spacing w:line="276" w:lineRule="auto"/>
              <w:jc w:val="both"/>
              <w:rPr>
                <w:rFonts w:cs="Arial"/>
              </w:rPr>
            </w:pPr>
          </w:p>
        </w:tc>
        <w:tc>
          <w:tcPr>
            <w:tcW w:w="0" w:type="auto"/>
            <w:vMerge/>
            <w:tcBorders>
              <w:top w:val="single" w:sz="8" w:space="0" w:color="918485"/>
              <w:left w:val="single" w:sz="8" w:space="0" w:color="918485"/>
              <w:bottom w:val="single" w:sz="8" w:space="0" w:color="918485"/>
              <w:right w:val="single" w:sz="8" w:space="0" w:color="918485"/>
            </w:tcBorders>
            <w:shd w:val="clear" w:color="auto" w:fill="auto"/>
            <w:vAlign w:val="center"/>
            <w:hideMark/>
          </w:tcPr>
          <w:p w14:paraId="066AF2E1" w14:textId="77777777" w:rsidR="00E44C8C" w:rsidRPr="00E44C8C" w:rsidRDefault="00E44C8C" w:rsidP="00E44C8C">
            <w:pPr>
              <w:spacing w:line="276" w:lineRule="auto"/>
              <w:jc w:val="both"/>
              <w:rPr>
                <w:rFonts w:cs="Arial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8" w:space="0" w:color="918485"/>
              <w:left w:val="single" w:sz="8" w:space="0" w:color="918485"/>
              <w:bottom w:val="single" w:sz="8" w:space="0" w:color="918485"/>
              <w:right w:val="single" w:sz="8" w:space="0" w:color="918485"/>
            </w:tcBorders>
            <w:shd w:val="clear" w:color="auto" w:fill="auto"/>
            <w:vAlign w:val="center"/>
            <w:hideMark/>
          </w:tcPr>
          <w:p w14:paraId="4FF44720" w14:textId="77777777" w:rsidR="00E44C8C" w:rsidRPr="00E44C8C" w:rsidRDefault="00E44C8C" w:rsidP="00E44C8C">
            <w:pPr>
              <w:spacing w:line="276" w:lineRule="auto"/>
              <w:jc w:val="both"/>
              <w:rPr>
                <w:rFonts w:cs="Arial"/>
              </w:rPr>
            </w:pPr>
          </w:p>
        </w:tc>
      </w:tr>
      <w:tr w:rsidR="00E44C8C" w:rsidRPr="00E44C8C" w14:paraId="47376F27" w14:textId="77777777" w:rsidTr="00E44C8C">
        <w:trPr>
          <w:trHeight w:val="250"/>
          <w:jc w:val="center"/>
        </w:trPr>
        <w:tc>
          <w:tcPr>
            <w:tcW w:w="1060" w:type="dxa"/>
            <w:tcBorders>
              <w:top w:val="single" w:sz="8" w:space="0" w:color="918485"/>
              <w:left w:val="single" w:sz="8" w:space="0" w:color="918485"/>
              <w:bottom w:val="single" w:sz="8" w:space="0" w:color="918485"/>
              <w:right w:val="single" w:sz="8" w:space="0" w:color="918485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AE84C9D" w14:textId="77777777" w:rsidR="00E44C8C" w:rsidRPr="00E44C8C" w:rsidRDefault="00E44C8C" w:rsidP="00E44C8C">
            <w:pPr>
              <w:spacing w:line="276" w:lineRule="auto"/>
              <w:jc w:val="center"/>
              <w:rPr>
                <w:rFonts w:cs="Arial"/>
              </w:rPr>
            </w:pPr>
            <w:r w:rsidRPr="00E44C8C">
              <w:rPr>
                <w:rFonts w:cs="Arial"/>
              </w:rPr>
              <w:t>12</w:t>
            </w:r>
          </w:p>
        </w:tc>
        <w:tc>
          <w:tcPr>
            <w:tcW w:w="1062" w:type="dxa"/>
            <w:tcBorders>
              <w:top w:val="single" w:sz="8" w:space="0" w:color="918485"/>
              <w:left w:val="single" w:sz="8" w:space="0" w:color="918485"/>
              <w:bottom w:val="single" w:sz="8" w:space="0" w:color="918485"/>
              <w:right w:val="single" w:sz="8" w:space="0" w:color="918485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CCFF78E" w14:textId="77777777" w:rsidR="00E44C8C" w:rsidRPr="00E44C8C" w:rsidRDefault="00E44C8C" w:rsidP="00E44C8C">
            <w:pPr>
              <w:spacing w:line="276" w:lineRule="auto"/>
              <w:jc w:val="center"/>
              <w:rPr>
                <w:rFonts w:cs="Arial"/>
              </w:rPr>
            </w:pPr>
            <w:r w:rsidRPr="00E44C8C">
              <w:rPr>
                <w:rFonts w:cs="Arial"/>
              </w:rPr>
              <w:t>83/2</w:t>
            </w:r>
          </w:p>
        </w:tc>
        <w:tc>
          <w:tcPr>
            <w:tcW w:w="1647" w:type="dxa"/>
            <w:tcBorders>
              <w:top w:val="single" w:sz="8" w:space="0" w:color="918485"/>
              <w:left w:val="single" w:sz="8" w:space="0" w:color="918485"/>
              <w:bottom w:val="single" w:sz="8" w:space="0" w:color="918485"/>
              <w:right w:val="single" w:sz="8" w:space="0" w:color="918485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158D83B" w14:textId="77777777" w:rsidR="00E44C8C" w:rsidRPr="00E44C8C" w:rsidRDefault="00E44C8C" w:rsidP="00E44C8C">
            <w:pPr>
              <w:spacing w:line="276" w:lineRule="auto"/>
              <w:jc w:val="center"/>
              <w:rPr>
                <w:rFonts w:cs="Arial"/>
              </w:rPr>
            </w:pPr>
            <w:r w:rsidRPr="00E44C8C">
              <w:rPr>
                <w:rFonts w:cs="Arial"/>
              </w:rPr>
              <w:t>23.0</w:t>
            </w:r>
          </w:p>
        </w:tc>
        <w:tc>
          <w:tcPr>
            <w:tcW w:w="2835" w:type="dxa"/>
            <w:tcBorders>
              <w:top w:val="single" w:sz="8" w:space="0" w:color="918485"/>
              <w:left w:val="single" w:sz="8" w:space="0" w:color="918485"/>
              <w:bottom w:val="single" w:sz="8" w:space="0" w:color="918485"/>
              <w:right w:val="single" w:sz="8" w:space="0" w:color="918485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86C1A84" w14:textId="77777777" w:rsidR="00E44C8C" w:rsidRPr="00E44C8C" w:rsidRDefault="00E44C8C" w:rsidP="00E44C8C">
            <w:pPr>
              <w:spacing w:line="276" w:lineRule="auto"/>
              <w:jc w:val="center"/>
              <w:rPr>
                <w:rFonts w:cs="Arial"/>
              </w:rPr>
            </w:pPr>
            <w:r w:rsidRPr="00E44C8C">
              <w:rPr>
                <w:rFonts w:cs="Arial"/>
              </w:rPr>
              <w:t>Własność - osoba prywatna</w:t>
            </w:r>
          </w:p>
        </w:tc>
        <w:tc>
          <w:tcPr>
            <w:tcW w:w="0" w:type="auto"/>
            <w:vMerge/>
            <w:tcBorders>
              <w:top w:val="single" w:sz="8" w:space="0" w:color="918485"/>
              <w:left w:val="single" w:sz="8" w:space="0" w:color="918485"/>
              <w:bottom w:val="single" w:sz="8" w:space="0" w:color="918485"/>
              <w:right w:val="single" w:sz="8" w:space="0" w:color="918485"/>
            </w:tcBorders>
            <w:shd w:val="clear" w:color="auto" w:fill="auto"/>
            <w:vAlign w:val="center"/>
            <w:hideMark/>
          </w:tcPr>
          <w:p w14:paraId="3641ED94" w14:textId="77777777" w:rsidR="00E44C8C" w:rsidRPr="00E44C8C" w:rsidRDefault="00E44C8C" w:rsidP="00E44C8C">
            <w:pPr>
              <w:spacing w:line="276" w:lineRule="auto"/>
              <w:jc w:val="both"/>
              <w:rPr>
                <w:rFonts w:cs="Arial"/>
              </w:rPr>
            </w:pPr>
          </w:p>
        </w:tc>
        <w:tc>
          <w:tcPr>
            <w:tcW w:w="0" w:type="auto"/>
            <w:vMerge/>
            <w:tcBorders>
              <w:top w:val="single" w:sz="8" w:space="0" w:color="918485"/>
              <w:left w:val="single" w:sz="8" w:space="0" w:color="918485"/>
              <w:bottom w:val="single" w:sz="8" w:space="0" w:color="918485"/>
              <w:right w:val="single" w:sz="8" w:space="0" w:color="918485"/>
            </w:tcBorders>
            <w:shd w:val="clear" w:color="auto" w:fill="auto"/>
            <w:vAlign w:val="center"/>
            <w:hideMark/>
          </w:tcPr>
          <w:p w14:paraId="1A442660" w14:textId="77777777" w:rsidR="00E44C8C" w:rsidRPr="00E44C8C" w:rsidRDefault="00E44C8C" w:rsidP="00E44C8C">
            <w:pPr>
              <w:spacing w:line="276" w:lineRule="auto"/>
              <w:jc w:val="both"/>
              <w:rPr>
                <w:rFonts w:cs="Arial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8" w:space="0" w:color="918485"/>
              <w:left w:val="single" w:sz="8" w:space="0" w:color="918485"/>
              <w:bottom w:val="single" w:sz="8" w:space="0" w:color="918485"/>
              <w:right w:val="single" w:sz="8" w:space="0" w:color="918485"/>
            </w:tcBorders>
            <w:shd w:val="clear" w:color="auto" w:fill="auto"/>
            <w:vAlign w:val="center"/>
            <w:hideMark/>
          </w:tcPr>
          <w:p w14:paraId="43810206" w14:textId="77777777" w:rsidR="00E44C8C" w:rsidRPr="00E44C8C" w:rsidRDefault="00E44C8C" w:rsidP="00E44C8C">
            <w:pPr>
              <w:spacing w:line="276" w:lineRule="auto"/>
              <w:jc w:val="both"/>
              <w:rPr>
                <w:rFonts w:cs="Arial"/>
              </w:rPr>
            </w:pPr>
          </w:p>
        </w:tc>
      </w:tr>
      <w:tr w:rsidR="00E44C8C" w:rsidRPr="00E44C8C" w14:paraId="60389F2A" w14:textId="77777777" w:rsidTr="00E44C8C">
        <w:trPr>
          <w:trHeight w:val="250"/>
          <w:jc w:val="center"/>
        </w:trPr>
        <w:tc>
          <w:tcPr>
            <w:tcW w:w="1060" w:type="dxa"/>
            <w:tcBorders>
              <w:top w:val="single" w:sz="8" w:space="0" w:color="918485"/>
              <w:left w:val="single" w:sz="8" w:space="0" w:color="918485"/>
              <w:bottom w:val="single" w:sz="8" w:space="0" w:color="918485"/>
              <w:right w:val="single" w:sz="8" w:space="0" w:color="918485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4B0163E" w14:textId="77777777" w:rsidR="00E44C8C" w:rsidRPr="00E44C8C" w:rsidRDefault="00E44C8C" w:rsidP="00E44C8C">
            <w:pPr>
              <w:spacing w:line="276" w:lineRule="auto"/>
              <w:jc w:val="center"/>
              <w:rPr>
                <w:rFonts w:cs="Arial"/>
              </w:rPr>
            </w:pPr>
            <w:r w:rsidRPr="00E44C8C">
              <w:rPr>
                <w:rFonts w:cs="Arial"/>
              </w:rPr>
              <w:t>13</w:t>
            </w:r>
          </w:p>
        </w:tc>
        <w:tc>
          <w:tcPr>
            <w:tcW w:w="1062" w:type="dxa"/>
            <w:tcBorders>
              <w:top w:val="single" w:sz="8" w:space="0" w:color="918485"/>
              <w:left w:val="single" w:sz="8" w:space="0" w:color="918485"/>
              <w:bottom w:val="single" w:sz="8" w:space="0" w:color="918485"/>
              <w:right w:val="single" w:sz="8" w:space="0" w:color="918485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25211A7" w14:textId="77777777" w:rsidR="00E44C8C" w:rsidRPr="00E44C8C" w:rsidRDefault="00E44C8C" w:rsidP="00E44C8C">
            <w:pPr>
              <w:spacing w:line="276" w:lineRule="auto"/>
              <w:jc w:val="center"/>
              <w:rPr>
                <w:rFonts w:cs="Arial"/>
              </w:rPr>
            </w:pPr>
            <w:r w:rsidRPr="00E44C8C">
              <w:rPr>
                <w:rFonts w:cs="Arial"/>
              </w:rPr>
              <w:t>138</w:t>
            </w:r>
          </w:p>
        </w:tc>
        <w:tc>
          <w:tcPr>
            <w:tcW w:w="1647" w:type="dxa"/>
            <w:tcBorders>
              <w:top w:val="single" w:sz="8" w:space="0" w:color="918485"/>
              <w:left w:val="single" w:sz="8" w:space="0" w:color="918485"/>
              <w:bottom w:val="single" w:sz="8" w:space="0" w:color="918485"/>
              <w:right w:val="single" w:sz="8" w:space="0" w:color="918485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17C184D" w14:textId="77777777" w:rsidR="00E44C8C" w:rsidRPr="00E44C8C" w:rsidRDefault="00E44C8C" w:rsidP="00E44C8C">
            <w:pPr>
              <w:spacing w:line="276" w:lineRule="auto"/>
              <w:jc w:val="center"/>
              <w:rPr>
                <w:rFonts w:cs="Arial"/>
              </w:rPr>
            </w:pPr>
            <w:r w:rsidRPr="00E44C8C">
              <w:rPr>
                <w:rFonts w:cs="Arial"/>
              </w:rPr>
              <w:t>24.7</w:t>
            </w:r>
          </w:p>
        </w:tc>
        <w:tc>
          <w:tcPr>
            <w:tcW w:w="2835" w:type="dxa"/>
            <w:tcBorders>
              <w:top w:val="single" w:sz="8" w:space="0" w:color="918485"/>
              <w:left w:val="single" w:sz="8" w:space="0" w:color="918485"/>
              <w:bottom w:val="single" w:sz="8" w:space="0" w:color="918485"/>
              <w:right w:val="single" w:sz="8" w:space="0" w:color="918485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0BCF347" w14:textId="77777777" w:rsidR="00E44C8C" w:rsidRPr="00E44C8C" w:rsidRDefault="00E44C8C" w:rsidP="00E44C8C">
            <w:pPr>
              <w:spacing w:line="276" w:lineRule="auto"/>
              <w:jc w:val="center"/>
              <w:rPr>
                <w:rFonts w:cs="Arial"/>
              </w:rPr>
            </w:pPr>
            <w:r w:rsidRPr="00E44C8C">
              <w:rPr>
                <w:rFonts w:cs="Arial"/>
              </w:rPr>
              <w:t>Własność - osoba prywatna</w:t>
            </w:r>
          </w:p>
        </w:tc>
        <w:tc>
          <w:tcPr>
            <w:tcW w:w="0" w:type="auto"/>
            <w:vMerge/>
            <w:tcBorders>
              <w:top w:val="single" w:sz="8" w:space="0" w:color="918485"/>
              <w:left w:val="single" w:sz="8" w:space="0" w:color="918485"/>
              <w:bottom w:val="single" w:sz="8" w:space="0" w:color="918485"/>
              <w:right w:val="single" w:sz="8" w:space="0" w:color="918485"/>
            </w:tcBorders>
            <w:shd w:val="clear" w:color="auto" w:fill="auto"/>
            <w:vAlign w:val="center"/>
            <w:hideMark/>
          </w:tcPr>
          <w:p w14:paraId="3BCDB234" w14:textId="77777777" w:rsidR="00E44C8C" w:rsidRPr="00E44C8C" w:rsidRDefault="00E44C8C" w:rsidP="00E44C8C">
            <w:pPr>
              <w:spacing w:line="276" w:lineRule="auto"/>
              <w:jc w:val="both"/>
              <w:rPr>
                <w:rFonts w:cs="Arial"/>
              </w:rPr>
            </w:pPr>
          </w:p>
        </w:tc>
        <w:tc>
          <w:tcPr>
            <w:tcW w:w="0" w:type="auto"/>
            <w:vMerge/>
            <w:tcBorders>
              <w:top w:val="single" w:sz="8" w:space="0" w:color="918485"/>
              <w:left w:val="single" w:sz="8" w:space="0" w:color="918485"/>
              <w:bottom w:val="single" w:sz="8" w:space="0" w:color="918485"/>
              <w:right w:val="single" w:sz="8" w:space="0" w:color="918485"/>
            </w:tcBorders>
            <w:shd w:val="clear" w:color="auto" w:fill="auto"/>
            <w:vAlign w:val="center"/>
            <w:hideMark/>
          </w:tcPr>
          <w:p w14:paraId="5D3A37D6" w14:textId="77777777" w:rsidR="00E44C8C" w:rsidRPr="00E44C8C" w:rsidRDefault="00E44C8C" w:rsidP="00E44C8C">
            <w:pPr>
              <w:spacing w:line="276" w:lineRule="auto"/>
              <w:jc w:val="both"/>
              <w:rPr>
                <w:rFonts w:cs="Arial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8" w:space="0" w:color="918485"/>
              <w:left w:val="single" w:sz="8" w:space="0" w:color="918485"/>
              <w:bottom w:val="single" w:sz="8" w:space="0" w:color="918485"/>
              <w:right w:val="single" w:sz="8" w:space="0" w:color="918485"/>
            </w:tcBorders>
            <w:shd w:val="clear" w:color="auto" w:fill="auto"/>
            <w:vAlign w:val="center"/>
            <w:hideMark/>
          </w:tcPr>
          <w:p w14:paraId="1D7D0514" w14:textId="77777777" w:rsidR="00E44C8C" w:rsidRPr="00E44C8C" w:rsidRDefault="00E44C8C" w:rsidP="00E44C8C">
            <w:pPr>
              <w:spacing w:line="276" w:lineRule="auto"/>
              <w:jc w:val="both"/>
              <w:rPr>
                <w:rFonts w:cs="Arial"/>
              </w:rPr>
            </w:pPr>
          </w:p>
        </w:tc>
      </w:tr>
      <w:tr w:rsidR="00E44C8C" w:rsidRPr="00E44C8C" w14:paraId="0D02BBD5" w14:textId="77777777" w:rsidTr="00E44C8C">
        <w:trPr>
          <w:trHeight w:val="250"/>
          <w:jc w:val="center"/>
        </w:trPr>
        <w:tc>
          <w:tcPr>
            <w:tcW w:w="1060" w:type="dxa"/>
            <w:tcBorders>
              <w:top w:val="single" w:sz="8" w:space="0" w:color="918485"/>
              <w:left w:val="single" w:sz="8" w:space="0" w:color="918485"/>
              <w:bottom w:val="single" w:sz="8" w:space="0" w:color="918485"/>
              <w:right w:val="single" w:sz="8" w:space="0" w:color="918485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73EF25C" w14:textId="77777777" w:rsidR="00E44C8C" w:rsidRPr="00E44C8C" w:rsidRDefault="00E44C8C" w:rsidP="00E44C8C">
            <w:pPr>
              <w:spacing w:line="276" w:lineRule="auto"/>
              <w:jc w:val="center"/>
              <w:rPr>
                <w:rFonts w:cs="Arial"/>
              </w:rPr>
            </w:pPr>
            <w:r w:rsidRPr="00E44C8C">
              <w:rPr>
                <w:rFonts w:cs="Arial"/>
              </w:rPr>
              <w:t>14</w:t>
            </w:r>
          </w:p>
        </w:tc>
        <w:tc>
          <w:tcPr>
            <w:tcW w:w="1062" w:type="dxa"/>
            <w:tcBorders>
              <w:top w:val="single" w:sz="8" w:space="0" w:color="918485"/>
              <w:left w:val="single" w:sz="8" w:space="0" w:color="918485"/>
              <w:bottom w:val="single" w:sz="8" w:space="0" w:color="918485"/>
              <w:right w:val="single" w:sz="8" w:space="0" w:color="918485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4E4A709" w14:textId="77777777" w:rsidR="00E44C8C" w:rsidRPr="00E44C8C" w:rsidRDefault="00E44C8C" w:rsidP="00E44C8C">
            <w:pPr>
              <w:spacing w:line="276" w:lineRule="auto"/>
              <w:jc w:val="center"/>
              <w:rPr>
                <w:rFonts w:cs="Arial"/>
              </w:rPr>
            </w:pPr>
            <w:r w:rsidRPr="00E44C8C">
              <w:rPr>
                <w:rFonts w:cs="Arial"/>
              </w:rPr>
              <w:t>119/14</w:t>
            </w:r>
          </w:p>
        </w:tc>
        <w:tc>
          <w:tcPr>
            <w:tcW w:w="1647" w:type="dxa"/>
            <w:tcBorders>
              <w:top w:val="single" w:sz="8" w:space="0" w:color="918485"/>
              <w:left w:val="single" w:sz="8" w:space="0" w:color="918485"/>
              <w:bottom w:val="single" w:sz="8" w:space="0" w:color="918485"/>
              <w:right w:val="single" w:sz="8" w:space="0" w:color="918485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2E8E89A" w14:textId="77777777" w:rsidR="00E44C8C" w:rsidRPr="00E44C8C" w:rsidRDefault="00E44C8C" w:rsidP="00E44C8C">
            <w:pPr>
              <w:spacing w:line="276" w:lineRule="auto"/>
              <w:jc w:val="center"/>
              <w:rPr>
                <w:rFonts w:cs="Arial"/>
              </w:rPr>
            </w:pPr>
            <w:r w:rsidRPr="00E44C8C">
              <w:rPr>
                <w:rFonts w:cs="Arial"/>
              </w:rPr>
              <w:t>436.0</w:t>
            </w:r>
          </w:p>
        </w:tc>
        <w:tc>
          <w:tcPr>
            <w:tcW w:w="2835" w:type="dxa"/>
            <w:tcBorders>
              <w:top w:val="single" w:sz="8" w:space="0" w:color="918485"/>
              <w:left w:val="single" w:sz="8" w:space="0" w:color="918485"/>
              <w:bottom w:val="single" w:sz="8" w:space="0" w:color="918485"/>
              <w:right w:val="single" w:sz="8" w:space="0" w:color="918485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C3017BE" w14:textId="77777777" w:rsidR="00E44C8C" w:rsidRPr="00E44C8C" w:rsidRDefault="00E44C8C" w:rsidP="00E44C8C">
            <w:pPr>
              <w:spacing w:line="276" w:lineRule="auto"/>
              <w:jc w:val="center"/>
              <w:rPr>
                <w:rFonts w:cs="Arial"/>
              </w:rPr>
            </w:pPr>
            <w:r w:rsidRPr="00E44C8C">
              <w:rPr>
                <w:rFonts w:cs="Arial"/>
              </w:rPr>
              <w:t>Własność - osoba prywatna</w:t>
            </w:r>
          </w:p>
        </w:tc>
        <w:tc>
          <w:tcPr>
            <w:tcW w:w="0" w:type="auto"/>
            <w:vMerge/>
            <w:tcBorders>
              <w:top w:val="single" w:sz="8" w:space="0" w:color="918485"/>
              <w:left w:val="single" w:sz="8" w:space="0" w:color="918485"/>
              <w:bottom w:val="single" w:sz="8" w:space="0" w:color="918485"/>
              <w:right w:val="single" w:sz="8" w:space="0" w:color="918485"/>
            </w:tcBorders>
            <w:shd w:val="clear" w:color="auto" w:fill="auto"/>
            <w:vAlign w:val="center"/>
            <w:hideMark/>
          </w:tcPr>
          <w:p w14:paraId="2C0B858D" w14:textId="77777777" w:rsidR="00E44C8C" w:rsidRPr="00E44C8C" w:rsidRDefault="00E44C8C" w:rsidP="00E44C8C">
            <w:pPr>
              <w:spacing w:line="276" w:lineRule="auto"/>
              <w:jc w:val="both"/>
              <w:rPr>
                <w:rFonts w:cs="Arial"/>
              </w:rPr>
            </w:pPr>
          </w:p>
        </w:tc>
        <w:tc>
          <w:tcPr>
            <w:tcW w:w="0" w:type="auto"/>
            <w:vMerge/>
            <w:tcBorders>
              <w:top w:val="single" w:sz="8" w:space="0" w:color="918485"/>
              <w:left w:val="single" w:sz="8" w:space="0" w:color="918485"/>
              <w:bottom w:val="single" w:sz="8" w:space="0" w:color="918485"/>
              <w:right w:val="single" w:sz="8" w:space="0" w:color="918485"/>
            </w:tcBorders>
            <w:shd w:val="clear" w:color="auto" w:fill="auto"/>
            <w:vAlign w:val="center"/>
            <w:hideMark/>
          </w:tcPr>
          <w:p w14:paraId="510F4E89" w14:textId="77777777" w:rsidR="00E44C8C" w:rsidRPr="00E44C8C" w:rsidRDefault="00E44C8C" w:rsidP="00E44C8C">
            <w:pPr>
              <w:spacing w:line="276" w:lineRule="auto"/>
              <w:jc w:val="both"/>
              <w:rPr>
                <w:rFonts w:cs="Arial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8" w:space="0" w:color="918485"/>
              <w:left w:val="single" w:sz="8" w:space="0" w:color="918485"/>
              <w:bottom w:val="single" w:sz="8" w:space="0" w:color="918485"/>
              <w:right w:val="single" w:sz="8" w:space="0" w:color="918485"/>
            </w:tcBorders>
            <w:shd w:val="clear" w:color="auto" w:fill="auto"/>
            <w:vAlign w:val="center"/>
            <w:hideMark/>
          </w:tcPr>
          <w:p w14:paraId="5344AF37" w14:textId="77777777" w:rsidR="00E44C8C" w:rsidRPr="00E44C8C" w:rsidRDefault="00E44C8C" w:rsidP="00E44C8C">
            <w:pPr>
              <w:spacing w:line="276" w:lineRule="auto"/>
              <w:jc w:val="both"/>
              <w:rPr>
                <w:rFonts w:cs="Arial"/>
              </w:rPr>
            </w:pPr>
          </w:p>
        </w:tc>
      </w:tr>
      <w:tr w:rsidR="00E44C8C" w:rsidRPr="00E44C8C" w14:paraId="483B269A" w14:textId="77777777" w:rsidTr="00E44C8C">
        <w:trPr>
          <w:trHeight w:val="250"/>
          <w:jc w:val="center"/>
        </w:trPr>
        <w:tc>
          <w:tcPr>
            <w:tcW w:w="1060" w:type="dxa"/>
            <w:tcBorders>
              <w:top w:val="single" w:sz="8" w:space="0" w:color="918485"/>
              <w:left w:val="single" w:sz="8" w:space="0" w:color="918485"/>
              <w:bottom w:val="single" w:sz="8" w:space="0" w:color="918485"/>
              <w:right w:val="single" w:sz="8" w:space="0" w:color="918485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CEC8E9B" w14:textId="77777777" w:rsidR="00E44C8C" w:rsidRPr="00E44C8C" w:rsidRDefault="00E44C8C" w:rsidP="00E44C8C">
            <w:pPr>
              <w:spacing w:line="276" w:lineRule="auto"/>
              <w:jc w:val="center"/>
              <w:rPr>
                <w:rFonts w:cs="Arial"/>
              </w:rPr>
            </w:pPr>
            <w:r w:rsidRPr="00E44C8C">
              <w:rPr>
                <w:rFonts w:cs="Arial"/>
              </w:rPr>
              <w:t>15</w:t>
            </w:r>
          </w:p>
        </w:tc>
        <w:tc>
          <w:tcPr>
            <w:tcW w:w="1062" w:type="dxa"/>
            <w:tcBorders>
              <w:top w:val="single" w:sz="8" w:space="0" w:color="918485"/>
              <w:left w:val="single" w:sz="8" w:space="0" w:color="918485"/>
              <w:bottom w:val="single" w:sz="8" w:space="0" w:color="918485"/>
              <w:right w:val="single" w:sz="8" w:space="0" w:color="918485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A279AF0" w14:textId="77777777" w:rsidR="00E44C8C" w:rsidRPr="00E44C8C" w:rsidRDefault="00E44C8C" w:rsidP="00E44C8C">
            <w:pPr>
              <w:spacing w:line="276" w:lineRule="auto"/>
              <w:jc w:val="center"/>
              <w:rPr>
                <w:rFonts w:cs="Arial"/>
              </w:rPr>
            </w:pPr>
            <w:r w:rsidRPr="00E44C8C">
              <w:rPr>
                <w:rFonts w:cs="Arial"/>
              </w:rPr>
              <w:t>119/10</w:t>
            </w:r>
          </w:p>
        </w:tc>
        <w:tc>
          <w:tcPr>
            <w:tcW w:w="1647" w:type="dxa"/>
            <w:tcBorders>
              <w:top w:val="single" w:sz="8" w:space="0" w:color="918485"/>
              <w:left w:val="single" w:sz="8" w:space="0" w:color="918485"/>
              <w:bottom w:val="single" w:sz="8" w:space="0" w:color="918485"/>
              <w:right w:val="single" w:sz="8" w:space="0" w:color="918485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C6FBFBB" w14:textId="77777777" w:rsidR="00E44C8C" w:rsidRPr="00E44C8C" w:rsidRDefault="00E44C8C" w:rsidP="00E44C8C">
            <w:pPr>
              <w:spacing w:line="276" w:lineRule="auto"/>
              <w:jc w:val="center"/>
              <w:rPr>
                <w:rFonts w:cs="Arial"/>
              </w:rPr>
            </w:pPr>
            <w:r w:rsidRPr="00E44C8C">
              <w:rPr>
                <w:rFonts w:cs="Arial"/>
              </w:rPr>
              <w:t>6.2</w:t>
            </w:r>
          </w:p>
        </w:tc>
        <w:tc>
          <w:tcPr>
            <w:tcW w:w="2835" w:type="dxa"/>
            <w:tcBorders>
              <w:top w:val="single" w:sz="8" w:space="0" w:color="918485"/>
              <w:left w:val="single" w:sz="8" w:space="0" w:color="918485"/>
              <w:bottom w:val="single" w:sz="8" w:space="0" w:color="918485"/>
              <w:right w:val="single" w:sz="8" w:space="0" w:color="918485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61B3AE8" w14:textId="77777777" w:rsidR="00E44C8C" w:rsidRPr="00E44C8C" w:rsidRDefault="00E44C8C" w:rsidP="00E44C8C">
            <w:pPr>
              <w:spacing w:line="276" w:lineRule="auto"/>
              <w:jc w:val="center"/>
              <w:rPr>
                <w:rFonts w:cs="Arial"/>
              </w:rPr>
            </w:pPr>
            <w:r w:rsidRPr="00E44C8C">
              <w:rPr>
                <w:rFonts w:cs="Arial"/>
              </w:rPr>
              <w:t>Własność - osoba prywatna</w:t>
            </w:r>
          </w:p>
        </w:tc>
        <w:tc>
          <w:tcPr>
            <w:tcW w:w="0" w:type="auto"/>
            <w:vMerge/>
            <w:tcBorders>
              <w:top w:val="single" w:sz="8" w:space="0" w:color="918485"/>
              <w:left w:val="single" w:sz="8" w:space="0" w:color="918485"/>
              <w:bottom w:val="single" w:sz="8" w:space="0" w:color="918485"/>
              <w:right w:val="single" w:sz="8" w:space="0" w:color="918485"/>
            </w:tcBorders>
            <w:shd w:val="clear" w:color="auto" w:fill="auto"/>
            <w:vAlign w:val="center"/>
            <w:hideMark/>
          </w:tcPr>
          <w:p w14:paraId="7DAFA52D" w14:textId="77777777" w:rsidR="00E44C8C" w:rsidRPr="00E44C8C" w:rsidRDefault="00E44C8C" w:rsidP="00E44C8C">
            <w:pPr>
              <w:spacing w:line="276" w:lineRule="auto"/>
              <w:jc w:val="both"/>
              <w:rPr>
                <w:rFonts w:cs="Arial"/>
              </w:rPr>
            </w:pPr>
          </w:p>
        </w:tc>
        <w:tc>
          <w:tcPr>
            <w:tcW w:w="0" w:type="auto"/>
            <w:vMerge/>
            <w:tcBorders>
              <w:top w:val="single" w:sz="8" w:space="0" w:color="918485"/>
              <w:left w:val="single" w:sz="8" w:space="0" w:color="918485"/>
              <w:bottom w:val="single" w:sz="8" w:space="0" w:color="918485"/>
              <w:right w:val="single" w:sz="8" w:space="0" w:color="918485"/>
            </w:tcBorders>
            <w:shd w:val="clear" w:color="auto" w:fill="auto"/>
            <w:vAlign w:val="center"/>
            <w:hideMark/>
          </w:tcPr>
          <w:p w14:paraId="5660B9D0" w14:textId="77777777" w:rsidR="00E44C8C" w:rsidRPr="00E44C8C" w:rsidRDefault="00E44C8C" w:rsidP="00E44C8C">
            <w:pPr>
              <w:spacing w:line="276" w:lineRule="auto"/>
              <w:jc w:val="both"/>
              <w:rPr>
                <w:rFonts w:cs="Arial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8" w:space="0" w:color="918485"/>
              <w:left w:val="single" w:sz="8" w:space="0" w:color="918485"/>
              <w:bottom w:val="single" w:sz="8" w:space="0" w:color="918485"/>
              <w:right w:val="single" w:sz="8" w:space="0" w:color="918485"/>
            </w:tcBorders>
            <w:shd w:val="clear" w:color="auto" w:fill="auto"/>
            <w:vAlign w:val="center"/>
            <w:hideMark/>
          </w:tcPr>
          <w:p w14:paraId="57C5542D" w14:textId="77777777" w:rsidR="00E44C8C" w:rsidRPr="00E44C8C" w:rsidRDefault="00E44C8C" w:rsidP="00E44C8C">
            <w:pPr>
              <w:spacing w:line="276" w:lineRule="auto"/>
              <w:jc w:val="both"/>
              <w:rPr>
                <w:rFonts w:cs="Arial"/>
              </w:rPr>
            </w:pPr>
          </w:p>
        </w:tc>
      </w:tr>
      <w:tr w:rsidR="00E44C8C" w:rsidRPr="00E44C8C" w14:paraId="1220C497" w14:textId="77777777" w:rsidTr="00E44C8C">
        <w:trPr>
          <w:trHeight w:val="250"/>
          <w:jc w:val="center"/>
        </w:trPr>
        <w:tc>
          <w:tcPr>
            <w:tcW w:w="1060" w:type="dxa"/>
            <w:tcBorders>
              <w:top w:val="single" w:sz="8" w:space="0" w:color="918485"/>
              <w:left w:val="single" w:sz="8" w:space="0" w:color="918485"/>
              <w:bottom w:val="single" w:sz="8" w:space="0" w:color="918485"/>
              <w:right w:val="single" w:sz="8" w:space="0" w:color="918485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044BD23" w14:textId="77777777" w:rsidR="00E44C8C" w:rsidRPr="00E44C8C" w:rsidRDefault="00E44C8C" w:rsidP="00E44C8C">
            <w:pPr>
              <w:spacing w:line="276" w:lineRule="auto"/>
              <w:jc w:val="center"/>
              <w:rPr>
                <w:rFonts w:cs="Arial"/>
              </w:rPr>
            </w:pPr>
            <w:r w:rsidRPr="00E44C8C">
              <w:rPr>
                <w:rFonts w:cs="Arial"/>
              </w:rPr>
              <w:t>16</w:t>
            </w:r>
          </w:p>
        </w:tc>
        <w:tc>
          <w:tcPr>
            <w:tcW w:w="1062" w:type="dxa"/>
            <w:tcBorders>
              <w:top w:val="single" w:sz="8" w:space="0" w:color="918485"/>
              <w:left w:val="single" w:sz="8" w:space="0" w:color="918485"/>
              <w:bottom w:val="single" w:sz="8" w:space="0" w:color="918485"/>
              <w:right w:val="single" w:sz="8" w:space="0" w:color="918485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8189D5E" w14:textId="77777777" w:rsidR="00E44C8C" w:rsidRPr="00E44C8C" w:rsidRDefault="00E44C8C" w:rsidP="00E44C8C">
            <w:pPr>
              <w:spacing w:line="276" w:lineRule="auto"/>
              <w:jc w:val="center"/>
              <w:rPr>
                <w:rFonts w:cs="Arial"/>
              </w:rPr>
            </w:pPr>
            <w:r w:rsidRPr="00E44C8C">
              <w:rPr>
                <w:rFonts w:cs="Arial"/>
              </w:rPr>
              <w:t>119/4</w:t>
            </w:r>
          </w:p>
        </w:tc>
        <w:tc>
          <w:tcPr>
            <w:tcW w:w="1647" w:type="dxa"/>
            <w:tcBorders>
              <w:top w:val="single" w:sz="8" w:space="0" w:color="918485"/>
              <w:left w:val="single" w:sz="8" w:space="0" w:color="918485"/>
              <w:bottom w:val="single" w:sz="8" w:space="0" w:color="918485"/>
              <w:right w:val="single" w:sz="8" w:space="0" w:color="918485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359D4B9" w14:textId="77777777" w:rsidR="00E44C8C" w:rsidRPr="00E44C8C" w:rsidRDefault="00E44C8C" w:rsidP="00E44C8C">
            <w:pPr>
              <w:spacing w:line="276" w:lineRule="auto"/>
              <w:jc w:val="center"/>
              <w:rPr>
                <w:rFonts w:cs="Arial"/>
              </w:rPr>
            </w:pPr>
            <w:r w:rsidRPr="00E44C8C">
              <w:rPr>
                <w:rFonts w:cs="Arial"/>
              </w:rPr>
              <w:t>886.6</w:t>
            </w:r>
          </w:p>
        </w:tc>
        <w:tc>
          <w:tcPr>
            <w:tcW w:w="2835" w:type="dxa"/>
            <w:tcBorders>
              <w:top w:val="single" w:sz="8" w:space="0" w:color="918485"/>
              <w:left w:val="single" w:sz="8" w:space="0" w:color="918485"/>
              <w:bottom w:val="single" w:sz="8" w:space="0" w:color="918485"/>
              <w:right w:val="single" w:sz="8" w:space="0" w:color="918485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842922E" w14:textId="77777777" w:rsidR="00E44C8C" w:rsidRPr="00E44C8C" w:rsidRDefault="00E44C8C" w:rsidP="00E44C8C">
            <w:pPr>
              <w:spacing w:line="276" w:lineRule="auto"/>
              <w:jc w:val="center"/>
              <w:rPr>
                <w:rFonts w:cs="Arial"/>
              </w:rPr>
            </w:pPr>
            <w:r w:rsidRPr="00E44C8C">
              <w:rPr>
                <w:rFonts w:cs="Arial"/>
              </w:rPr>
              <w:t>Własność - osoba prywatna</w:t>
            </w:r>
          </w:p>
        </w:tc>
        <w:tc>
          <w:tcPr>
            <w:tcW w:w="0" w:type="auto"/>
            <w:vMerge/>
            <w:tcBorders>
              <w:top w:val="single" w:sz="8" w:space="0" w:color="918485"/>
              <w:left w:val="single" w:sz="8" w:space="0" w:color="918485"/>
              <w:bottom w:val="single" w:sz="8" w:space="0" w:color="918485"/>
              <w:right w:val="single" w:sz="8" w:space="0" w:color="918485"/>
            </w:tcBorders>
            <w:shd w:val="clear" w:color="auto" w:fill="auto"/>
            <w:vAlign w:val="center"/>
            <w:hideMark/>
          </w:tcPr>
          <w:p w14:paraId="4CEEA170" w14:textId="77777777" w:rsidR="00E44C8C" w:rsidRPr="00E44C8C" w:rsidRDefault="00E44C8C" w:rsidP="00E44C8C">
            <w:pPr>
              <w:spacing w:line="276" w:lineRule="auto"/>
              <w:jc w:val="both"/>
              <w:rPr>
                <w:rFonts w:cs="Arial"/>
              </w:rPr>
            </w:pPr>
          </w:p>
        </w:tc>
        <w:tc>
          <w:tcPr>
            <w:tcW w:w="0" w:type="auto"/>
            <w:vMerge/>
            <w:tcBorders>
              <w:top w:val="single" w:sz="8" w:space="0" w:color="918485"/>
              <w:left w:val="single" w:sz="8" w:space="0" w:color="918485"/>
              <w:bottom w:val="single" w:sz="8" w:space="0" w:color="918485"/>
              <w:right w:val="single" w:sz="8" w:space="0" w:color="918485"/>
            </w:tcBorders>
            <w:shd w:val="clear" w:color="auto" w:fill="auto"/>
            <w:vAlign w:val="center"/>
            <w:hideMark/>
          </w:tcPr>
          <w:p w14:paraId="79B41E66" w14:textId="77777777" w:rsidR="00E44C8C" w:rsidRPr="00E44C8C" w:rsidRDefault="00E44C8C" w:rsidP="00E44C8C">
            <w:pPr>
              <w:spacing w:line="276" w:lineRule="auto"/>
              <w:jc w:val="both"/>
              <w:rPr>
                <w:rFonts w:cs="Arial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8" w:space="0" w:color="918485"/>
              <w:left w:val="single" w:sz="8" w:space="0" w:color="918485"/>
              <w:bottom w:val="single" w:sz="8" w:space="0" w:color="918485"/>
              <w:right w:val="single" w:sz="8" w:space="0" w:color="918485"/>
            </w:tcBorders>
            <w:shd w:val="clear" w:color="auto" w:fill="auto"/>
            <w:vAlign w:val="center"/>
            <w:hideMark/>
          </w:tcPr>
          <w:p w14:paraId="0DFF31A8" w14:textId="77777777" w:rsidR="00E44C8C" w:rsidRPr="00E44C8C" w:rsidRDefault="00E44C8C" w:rsidP="00E44C8C">
            <w:pPr>
              <w:spacing w:line="276" w:lineRule="auto"/>
              <w:jc w:val="both"/>
              <w:rPr>
                <w:rFonts w:cs="Arial"/>
              </w:rPr>
            </w:pPr>
          </w:p>
        </w:tc>
      </w:tr>
      <w:tr w:rsidR="00E44C8C" w:rsidRPr="00E44C8C" w14:paraId="46F40CEA" w14:textId="77777777" w:rsidTr="00E44C8C">
        <w:trPr>
          <w:trHeight w:val="250"/>
          <w:jc w:val="center"/>
        </w:trPr>
        <w:tc>
          <w:tcPr>
            <w:tcW w:w="1060" w:type="dxa"/>
            <w:tcBorders>
              <w:top w:val="single" w:sz="8" w:space="0" w:color="918485"/>
              <w:left w:val="single" w:sz="8" w:space="0" w:color="918485"/>
              <w:bottom w:val="single" w:sz="8" w:space="0" w:color="918485"/>
              <w:right w:val="single" w:sz="8" w:space="0" w:color="918485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E227E12" w14:textId="77777777" w:rsidR="00E44C8C" w:rsidRPr="00E44C8C" w:rsidRDefault="00E44C8C" w:rsidP="00E44C8C">
            <w:pPr>
              <w:spacing w:line="276" w:lineRule="auto"/>
              <w:jc w:val="center"/>
              <w:rPr>
                <w:rFonts w:cs="Arial"/>
              </w:rPr>
            </w:pPr>
            <w:r w:rsidRPr="00E44C8C">
              <w:rPr>
                <w:rFonts w:cs="Arial"/>
              </w:rPr>
              <w:t>17</w:t>
            </w:r>
          </w:p>
        </w:tc>
        <w:tc>
          <w:tcPr>
            <w:tcW w:w="1062" w:type="dxa"/>
            <w:tcBorders>
              <w:top w:val="single" w:sz="8" w:space="0" w:color="918485"/>
              <w:left w:val="single" w:sz="8" w:space="0" w:color="918485"/>
              <w:bottom w:val="single" w:sz="8" w:space="0" w:color="918485"/>
              <w:right w:val="single" w:sz="8" w:space="0" w:color="918485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C4B2844" w14:textId="77777777" w:rsidR="00E44C8C" w:rsidRPr="00E44C8C" w:rsidRDefault="00E44C8C" w:rsidP="00E44C8C">
            <w:pPr>
              <w:spacing w:line="276" w:lineRule="auto"/>
              <w:jc w:val="center"/>
              <w:rPr>
                <w:rFonts w:cs="Arial"/>
              </w:rPr>
            </w:pPr>
            <w:r w:rsidRPr="00E44C8C">
              <w:rPr>
                <w:rFonts w:cs="Arial"/>
              </w:rPr>
              <w:t>540</w:t>
            </w:r>
          </w:p>
        </w:tc>
        <w:tc>
          <w:tcPr>
            <w:tcW w:w="1647" w:type="dxa"/>
            <w:tcBorders>
              <w:top w:val="single" w:sz="8" w:space="0" w:color="918485"/>
              <w:left w:val="single" w:sz="8" w:space="0" w:color="918485"/>
              <w:bottom w:val="single" w:sz="8" w:space="0" w:color="918485"/>
              <w:right w:val="single" w:sz="8" w:space="0" w:color="918485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A54AD97" w14:textId="77777777" w:rsidR="00E44C8C" w:rsidRPr="00E44C8C" w:rsidRDefault="00E44C8C" w:rsidP="00E44C8C">
            <w:pPr>
              <w:spacing w:line="276" w:lineRule="auto"/>
              <w:jc w:val="center"/>
              <w:rPr>
                <w:rFonts w:cs="Arial"/>
              </w:rPr>
            </w:pPr>
            <w:r w:rsidRPr="00E44C8C">
              <w:rPr>
                <w:rFonts w:cs="Arial"/>
              </w:rPr>
              <w:t>983.8</w:t>
            </w:r>
          </w:p>
        </w:tc>
        <w:tc>
          <w:tcPr>
            <w:tcW w:w="2835" w:type="dxa"/>
            <w:tcBorders>
              <w:top w:val="single" w:sz="8" w:space="0" w:color="918485"/>
              <w:left w:val="single" w:sz="8" w:space="0" w:color="918485"/>
              <w:bottom w:val="single" w:sz="8" w:space="0" w:color="918485"/>
              <w:right w:val="single" w:sz="8" w:space="0" w:color="918485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D94617C" w14:textId="77777777" w:rsidR="00E44C8C" w:rsidRPr="00E44C8C" w:rsidRDefault="00E44C8C" w:rsidP="00E44C8C">
            <w:pPr>
              <w:spacing w:line="276" w:lineRule="auto"/>
              <w:jc w:val="center"/>
              <w:rPr>
                <w:rFonts w:cs="Arial"/>
              </w:rPr>
            </w:pPr>
            <w:r w:rsidRPr="00E44C8C">
              <w:rPr>
                <w:rFonts w:cs="Arial"/>
              </w:rPr>
              <w:t>Własność - osoba prywatna</w:t>
            </w:r>
          </w:p>
        </w:tc>
        <w:tc>
          <w:tcPr>
            <w:tcW w:w="0" w:type="auto"/>
            <w:vMerge/>
            <w:tcBorders>
              <w:top w:val="single" w:sz="8" w:space="0" w:color="918485"/>
              <w:left w:val="single" w:sz="8" w:space="0" w:color="918485"/>
              <w:bottom w:val="single" w:sz="8" w:space="0" w:color="918485"/>
              <w:right w:val="single" w:sz="8" w:space="0" w:color="918485"/>
            </w:tcBorders>
            <w:shd w:val="clear" w:color="auto" w:fill="auto"/>
            <w:vAlign w:val="center"/>
            <w:hideMark/>
          </w:tcPr>
          <w:p w14:paraId="306C8D8B" w14:textId="77777777" w:rsidR="00E44C8C" w:rsidRPr="00E44C8C" w:rsidRDefault="00E44C8C" w:rsidP="00E44C8C">
            <w:pPr>
              <w:spacing w:line="276" w:lineRule="auto"/>
              <w:jc w:val="both"/>
              <w:rPr>
                <w:rFonts w:cs="Arial"/>
              </w:rPr>
            </w:pPr>
          </w:p>
        </w:tc>
        <w:tc>
          <w:tcPr>
            <w:tcW w:w="0" w:type="auto"/>
            <w:vMerge/>
            <w:tcBorders>
              <w:top w:val="single" w:sz="8" w:space="0" w:color="918485"/>
              <w:left w:val="single" w:sz="8" w:space="0" w:color="918485"/>
              <w:bottom w:val="single" w:sz="8" w:space="0" w:color="918485"/>
              <w:right w:val="single" w:sz="8" w:space="0" w:color="918485"/>
            </w:tcBorders>
            <w:shd w:val="clear" w:color="auto" w:fill="auto"/>
            <w:vAlign w:val="center"/>
            <w:hideMark/>
          </w:tcPr>
          <w:p w14:paraId="4F7EC983" w14:textId="77777777" w:rsidR="00E44C8C" w:rsidRPr="00E44C8C" w:rsidRDefault="00E44C8C" w:rsidP="00E44C8C">
            <w:pPr>
              <w:spacing w:line="276" w:lineRule="auto"/>
              <w:jc w:val="both"/>
              <w:rPr>
                <w:rFonts w:cs="Arial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8" w:space="0" w:color="918485"/>
              <w:left w:val="single" w:sz="8" w:space="0" w:color="918485"/>
              <w:bottom w:val="single" w:sz="8" w:space="0" w:color="918485"/>
              <w:right w:val="single" w:sz="8" w:space="0" w:color="918485"/>
            </w:tcBorders>
            <w:shd w:val="clear" w:color="auto" w:fill="auto"/>
            <w:vAlign w:val="center"/>
            <w:hideMark/>
          </w:tcPr>
          <w:p w14:paraId="4E059363" w14:textId="77777777" w:rsidR="00E44C8C" w:rsidRPr="00E44C8C" w:rsidRDefault="00E44C8C" w:rsidP="00E44C8C">
            <w:pPr>
              <w:spacing w:line="276" w:lineRule="auto"/>
              <w:jc w:val="both"/>
              <w:rPr>
                <w:rFonts w:cs="Arial"/>
              </w:rPr>
            </w:pPr>
          </w:p>
        </w:tc>
      </w:tr>
    </w:tbl>
    <w:p w14:paraId="1FAE6FA5" w14:textId="40E6AC0F" w:rsidR="00B4307B" w:rsidRPr="000B5CDF" w:rsidRDefault="00B4307B" w:rsidP="00B4307B">
      <w:pPr>
        <w:pStyle w:val="Nagwek3"/>
        <w:numPr>
          <w:ilvl w:val="2"/>
          <w:numId w:val="4"/>
        </w:numPr>
        <w:spacing w:line="276" w:lineRule="auto"/>
        <w:jc w:val="both"/>
      </w:pPr>
      <w:bookmarkStart w:id="70" w:name="_Toc178847269"/>
      <w:r w:rsidRPr="000B5CDF">
        <w:rPr>
          <w:sz w:val="24"/>
          <w:szCs w:val="32"/>
        </w:rPr>
        <w:lastRenderedPageBreak/>
        <w:t xml:space="preserve">Wariant nr </w:t>
      </w:r>
      <w:r>
        <w:rPr>
          <w:sz w:val="24"/>
          <w:szCs w:val="32"/>
        </w:rPr>
        <w:t>3</w:t>
      </w:r>
      <w:r w:rsidRPr="000B5CDF">
        <w:rPr>
          <w:sz w:val="24"/>
          <w:szCs w:val="32"/>
        </w:rPr>
        <w:t xml:space="preserve"> – </w:t>
      </w:r>
      <w:r w:rsidRPr="00B4307B">
        <w:rPr>
          <w:sz w:val="24"/>
        </w:rPr>
        <w:t>rozbudowa skrzyżowania na skrzyżowanie o ruchu okrężnym – budowa ronda jednopasowego</w:t>
      </w:r>
      <w:bookmarkEnd w:id="70"/>
    </w:p>
    <w:p w14:paraId="70A316A6" w14:textId="77777777" w:rsidR="00CF355F" w:rsidRDefault="00CF355F" w:rsidP="00737F45">
      <w:pPr>
        <w:spacing w:line="276" w:lineRule="auto"/>
        <w:jc w:val="both"/>
        <w:rPr>
          <w:rFonts w:cs="Arial"/>
        </w:rPr>
      </w:pPr>
    </w:p>
    <w:p w14:paraId="39D65C00" w14:textId="4996D658" w:rsidR="00B4307B" w:rsidRDefault="00B4307B" w:rsidP="00B4307B">
      <w:pPr>
        <w:spacing w:line="276" w:lineRule="auto"/>
        <w:ind w:firstLine="284"/>
        <w:jc w:val="both"/>
        <w:rPr>
          <w:rFonts w:cs="Arial"/>
        </w:rPr>
      </w:pPr>
      <w:r>
        <w:rPr>
          <w:rFonts w:cs="Arial"/>
        </w:rPr>
        <w:t>Wariant nr 3 zakłada budowę ronda jednopasowego trzywlotowego w miejscu istniejącego skrzyżowania</w:t>
      </w:r>
      <w:r w:rsidR="00E44C8C">
        <w:rPr>
          <w:rFonts w:cs="Arial"/>
        </w:rPr>
        <w:t>.</w:t>
      </w:r>
    </w:p>
    <w:p w14:paraId="216B3EF5" w14:textId="77777777" w:rsidR="00E44C8C" w:rsidRDefault="00E44C8C" w:rsidP="00B4307B">
      <w:pPr>
        <w:spacing w:line="276" w:lineRule="auto"/>
        <w:ind w:firstLine="284"/>
        <w:jc w:val="both"/>
        <w:rPr>
          <w:szCs w:val="26"/>
        </w:rPr>
      </w:pPr>
    </w:p>
    <w:p w14:paraId="59A21397" w14:textId="43A7F9E3" w:rsidR="00B4307B" w:rsidRDefault="00B4307B" w:rsidP="00B01552">
      <w:pPr>
        <w:spacing w:line="276" w:lineRule="auto"/>
        <w:ind w:firstLine="284"/>
        <w:jc w:val="both"/>
        <w:rPr>
          <w:rFonts w:cs="Arial"/>
        </w:rPr>
      </w:pPr>
      <w:r>
        <w:rPr>
          <w:szCs w:val="26"/>
        </w:rPr>
        <w:t>W ramach rozbudowy przewidziano roboty:</w:t>
      </w:r>
    </w:p>
    <w:p w14:paraId="0511B649" w14:textId="723383F4" w:rsidR="00E44C8C" w:rsidRPr="00E44C8C" w:rsidRDefault="00E44C8C" w:rsidP="00E44C8C">
      <w:pPr>
        <w:numPr>
          <w:ilvl w:val="0"/>
          <w:numId w:val="38"/>
        </w:numPr>
        <w:spacing w:line="276" w:lineRule="auto"/>
        <w:rPr>
          <w:rFonts w:cs="Arial"/>
        </w:rPr>
      </w:pPr>
      <w:r w:rsidRPr="00E44C8C">
        <w:rPr>
          <w:rFonts w:cs="Arial"/>
        </w:rPr>
        <w:t>Budowa ronda jednopasowego:</w:t>
      </w:r>
      <w:r w:rsidRPr="00E44C8C">
        <w:rPr>
          <w:rFonts w:cs="Arial"/>
        </w:rPr>
        <w:br/>
        <w:t>- średnica zewnętrzna – 4</w:t>
      </w:r>
      <w:r w:rsidR="008132D5">
        <w:rPr>
          <w:rFonts w:cs="Arial"/>
        </w:rPr>
        <w:t>0</w:t>
      </w:r>
      <w:r w:rsidRPr="00E44C8C">
        <w:rPr>
          <w:rFonts w:cs="Arial"/>
        </w:rPr>
        <w:t>m</w:t>
      </w:r>
      <w:r w:rsidRPr="00E44C8C">
        <w:rPr>
          <w:rFonts w:cs="Arial"/>
        </w:rPr>
        <w:br/>
        <w:t>- szerokość jedni – 5,0 m</w:t>
      </w:r>
      <w:r w:rsidRPr="00E44C8C">
        <w:rPr>
          <w:rFonts w:cs="Arial"/>
        </w:rPr>
        <w:br/>
        <w:t>- szerokość pierścienia najazdowego – 2,0 m</w:t>
      </w:r>
    </w:p>
    <w:p w14:paraId="138AB436" w14:textId="77777777" w:rsidR="00E44C8C" w:rsidRPr="00E44C8C" w:rsidRDefault="00E44C8C" w:rsidP="00E44C8C">
      <w:pPr>
        <w:numPr>
          <w:ilvl w:val="0"/>
          <w:numId w:val="38"/>
        </w:numPr>
        <w:spacing w:line="276" w:lineRule="auto"/>
        <w:rPr>
          <w:rFonts w:cs="Arial"/>
        </w:rPr>
      </w:pPr>
      <w:r w:rsidRPr="00E44C8C">
        <w:rPr>
          <w:rFonts w:cs="Arial"/>
        </w:rPr>
        <w:t>Rozbudowa DW 794 na łącznej długości ok. 230 m:</w:t>
      </w:r>
      <w:r w:rsidRPr="00E44C8C">
        <w:rPr>
          <w:rFonts w:cs="Arial"/>
        </w:rPr>
        <w:br/>
        <w:t>- korekta niwelety DW</w:t>
      </w:r>
      <w:r w:rsidRPr="00E44C8C">
        <w:rPr>
          <w:rFonts w:cs="Arial"/>
        </w:rPr>
        <w:br/>
        <w:t>- budowa wysp trójkątnych</w:t>
      </w:r>
      <w:r w:rsidRPr="00E44C8C">
        <w:rPr>
          <w:rFonts w:cs="Arial"/>
        </w:rPr>
        <w:br/>
        <w:t xml:space="preserve">- przebudowa zjazdów </w:t>
      </w:r>
    </w:p>
    <w:p w14:paraId="4B303D1B" w14:textId="77777777" w:rsidR="00E44C8C" w:rsidRPr="00E44C8C" w:rsidRDefault="00E44C8C" w:rsidP="00E44C8C">
      <w:pPr>
        <w:numPr>
          <w:ilvl w:val="0"/>
          <w:numId w:val="38"/>
        </w:numPr>
        <w:spacing w:line="276" w:lineRule="auto"/>
        <w:rPr>
          <w:rFonts w:cs="Arial"/>
        </w:rPr>
      </w:pPr>
      <w:r w:rsidRPr="00E44C8C">
        <w:rPr>
          <w:rFonts w:cs="Arial"/>
        </w:rPr>
        <w:t>Rozbudowa wlotu DG 601608K na długości ok. 130 m:</w:t>
      </w:r>
      <w:r w:rsidRPr="00E44C8C">
        <w:rPr>
          <w:rFonts w:cs="Arial"/>
        </w:rPr>
        <w:br/>
        <w:t>- poszerzenie jezdni do 6,0 m</w:t>
      </w:r>
      <w:r w:rsidRPr="00E44C8C">
        <w:rPr>
          <w:rFonts w:cs="Arial"/>
        </w:rPr>
        <w:br/>
        <w:t>- korekta niwelety DP (max 3% na długości 20 m od krawędzi jezdni DW)</w:t>
      </w:r>
      <w:r w:rsidRPr="00E44C8C">
        <w:rPr>
          <w:rFonts w:cs="Arial"/>
        </w:rPr>
        <w:br/>
        <w:t>- budowa wyspy trójkątnej</w:t>
      </w:r>
      <w:r w:rsidRPr="00E44C8C">
        <w:rPr>
          <w:rFonts w:cs="Arial"/>
        </w:rPr>
        <w:br/>
        <w:t>- przebudowa zjazdów</w:t>
      </w:r>
    </w:p>
    <w:p w14:paraId="14A50536" w14:textId="17D73C98" w:rsidR="00E44C8C" w:rsidRPr="00E44C8C" w:rsidRDefault="00E44C8C" w:rsidP="00E44C8C">
      <w:pPr>
        <w:numPr>
          <w:ilvl w:val="0"/>
          <w:numId w:val="38"/>
        </w:numPr>
        <w:spacing w:line="276" w:lineRule="auto"/>
        <w:rPr>
          <w:rFonts w:cs="Arial"/>
        </w:rPr>
      </w:pPr>
      <w:r w:rsidRPr="00E44C8C">
        <w:rPr>
          <w:rFonts w:cs="Arial"/>
        </w:rPr>
        <w:t xml:space="preserve">Budowa drogi </w:t>
      </w:r>
      <w:r w:rsidR="008132D5">
        <w:rPr>
          <w:rFonts w:cs="Arial"/>
        </w:rPr>
        <w:t xml:space="preserve">dla </w:t>
      </w:r>
      <w:r w:rsidRPr="00E44C8C">
        <w:rPr>
          <w:rFonts w:cs="Arial"/>
        </w:rPr>
        <w:t>rowerów wzdłuż D</w:t>
      </w:r>
      <w:r w:rsidR="005954DE">
        <w:rPr>
          <w:rFonts w:cs="Arial"/>
        </w:rPr>
        <w:t>G oraz drogi dla pieszych i rowerów wzdłuż DW</w:t>
      </w:r>
      <w:r w:rsidRPr="00E44C8C">
        <w:rPr>
          <w:rFonts w:cs="Arial"/>
        </w:rPr>
        <w:t xml:space="preserve"> </w:t>
      </w:r>
    </w:p>
    <w:p w14:paraId="19C59846" w14:textId="51938838" w:rsidR="00E44C8C" w:rsidRPr="00E44C8C" w:rsidRDefault="00E44C8C" w:rsidP="00E44C8C">
      <w:pPr>
        <w:numPr>
          <w:ilvl w:val="0"/>
          <w:numId w:val="38"/>
        </w:numPr>
        <w:spacing w:line="276" w:lineRule="auto"/>
        <w:rPr>
          <w:rFonts w:cs="Arial"/>
        </w:rPr>
      </w:pPr>
      <w:r w:rsidRPr="00E44C8C">
        <w:rPr>
          <w:rFonts w:cs="Arial"/>
        </w:rPr>
        <w:t>Budowa chodników wraz z przejściem dla pieszych</w:t>
      </w:r>
      <w:r w:rsidR="005954DE">
        <w:rPr>
          <w:rFonts w:cs="Arial"/>
        </w:rPr>
        <w:t xml:space="preserve"> oraz przejazdem rowerowym</w:t>
      </w:r>
      <w:r w:rsidRPr="00E44C8C">
        <w:rPr>
          <w:rFonts w:cs="Arial"/>
        </w:rPr>
        <w:t xml:space="preserve"> przez DW</w:t>
      </w:r>
    </w:p>
    <w:p w14:paraId="4C6F7CFC" w14:textId="77777777" w:rsidR="00E44C8C" w:rsidRPr="00E44C8C" w:rsidRDefault="00E44C8C" w:rsidP="00E44C8C">
      <w:pPr>
        <w:numPr>
          <w:ilvl w:val="0"/>
          <w:numId w:val="38"/>
        </w:numPr>
        <w:spacing w:line="276" w:lineRule="auto"/>
        <w:rPr>
          <w:rFonts w:cs="Arial"/>
        </w:rPr>
      </w:pPr>
      <w:r w:rsidRPr="00E44C8C">
        <w:rPr>
          <w:rFonts w:cs="Arial"/>
        </w:rPr>
        <w:t>Budowa kanalizacji deszczowej, kanału technologicznego</w:t>
      </w:r>
    </w:p>
    <w:p w14:paraId="6C1ABB4B" w14:textId="77777777" w:rsidR="00E44C8C" w:rsidRPr="00E44C8C" w:rsidRDefault="00E44C8C" w:rsidP="00E44C8C">
      <w:pPr>
        <w:numPr>
          <w:ilvl w:val="0"/>
          <w:numId w:val="38"/>
        </w:numPr>
        <w:spacing w:line="276" w:lineRule="auto"/>
        <w:rPr>
          <w:rFonts w:cs="Arial"/>
        </w:rPr>
      </w:pPr>
      <w:r w:rsidRPr="00E44C8C">
        <w:rPr>
          <w:rFonts w:cs="Arial"/>
        </w:rPr>
        <w:t>Budowa oświetlenia ulicznego i oświetlenia przejść dla pieszych i przejazdu dla rowerów</w:t>
      </w:r>
    </w:p>
    <w:p w14:paraId="2E097475" w14:textId="3282168D" w:rsidR="00B4307B" w:rsidRPr="00B01552" w:rsidRDefault="00E44C8C" w:rsidP="00B01552">
      <w:pPr>
        <w:numPr>
          <w:ilvl w:val="0"/>
          <w:numId w:val="38"/>
        </w:numPr>
        <w:spacing w:line="276" w:lineRule="auto"/>
        <w:rPr>
          <w:rFonts w:cs="Arial"/>
        </w:rPr>
      </w:pPr>
      <w:r w:rsidRPr="00E44C8C">
        <w:rPr>
          <w:rFonts w:cs="Arial"/>
        </w:rPr>
        <w:t>Przebudowa kolidujących sieci uzbrojenia terenu:</w:t>
      </w:r>
      <w:r w:rsidRPr="00E44C8C">
        <w:rPr>
          <w:rFonts w:cs="Arial"/>
        </w:rPr>
        <w:br/>
        <w:t>- sieć elektroenergetyczna</w:t>
      </w:r>
      <w:r w:rsidRPr="00E44C8C">
        <w:rPr>
          <w:rFonts w:cs="Arial"/>
        </w:rPr>
        <w:br/>
        <w:t>- sieć telekomunikacyjna</w:t>
      </w:r>
      <w:r w:rsidRPr="00E44C8C">
        <w:rPr>
          <w:rFonts w:cs="Arial"/>
        </w:rPr>
        <w:br/>
        <w:t>- sieć wodociągowa</w:t>
      </w:r>
      <w:r w:rsidRPr="00E44C8C">
        <w:rPr>
          <w:rFonts w:cs="Arial"/>
        </w:rPr>
        <w:br/>
        <w:t>- sieć gazowa</w:t>
      </w:r>
      <w:r w:rsidRPr="00E44C8C">
        <w:rPr>
          <w:rFonts w:cs="Arial"/>
        </w:rPr>
        <w:br/>
        <w:t>- sieć kanalizacji deszczowej i sanitarnej</w:t>
      </w:r>
    </w:p>
    <w:p w14:paraId="6BE9FFBD" w14:textId="77777777" w:rsidR="0020787D" w:rsidRDefault="0020787D" w:rsidP="00737F45">
      <w:pPr>
        <w:spacing w:line="276" w:lineRule="auto"/>
        <w:jc w:val="both"/>
        <w:rPr>
          <w:rFonts w:cs="Arial"/>
        </w:rPr>
      </w:pPr>
    </w:p>
    <w:p w14:paraId="69553894" w14:textId="10D50739" w:rsidR="00B4307B" w:rsidRDefault="00B4307B" w:rsidP="00B4307B">
      <w:pPr>
        <w:pStyle w:val="Nagwek3"/>
        <w:numPr>
          <w:ilvl w:val="3"/>
          <w:numId w:val="4"/>
        </w:numPr>
        <w:spacing w:line="276" w:lineRule="auto"/>
        <w:ind w:left="1134" w:hanging="850"/>
        <w:jc w:val="both"/>
      </w:pPr>
      <w:bookmarkStart w:id="71" w:name="_Toc178847270"/>
      <w:r>
        <w:t>Analiza warunków ruchu dla wariantu nr 3</w:t>
      </w:r>
      <w:bookmarkEnd w:id="71"/>
    </w:p>
    <w:p w14:paraId="43815FE8" w14:textId="77777777" w:rsidR="00CF355F" w:rsidRDefault="00CF355F" w:rsidP="00737F45">
      <w:pPr>
        <w:spacing w:line="276" w:lineRule="auto"/>
        <w:jc w:val="both"/>
        <w:rPr>
          <w:rFonts w:cs="Arial"/>
        </w:rPr>
      </w:pPr>
    </w:p>
    <w:p w14:paraId="1E2B4BE6" w14:textId="77777777" w:rsidR="00213437" w:rsidRDefault="00213437" w:rsidP="00213437">
      <w:pPr>
        <w:spacing w:line="276" w:lineRule="auto"/>
        <w:ind w:firstLine="284"/>
        <w:jc w:val="both"/>
        <w:rPr>
          <w:rFonts w:cs="Arial"/>
        </w:rPr>
      </w:pPr>
      <w:r w:rsidRPr="00AB55C4">
        <w:rPr>
          <w:rFonts w:cs="Arial"/>
        </w:rPr>
        <w:t>Korzystając z wyznaczonych natężeń miarodajnych obliczono przepustowość skrzyżowania metodą GDDKiA 2004.</w:t>
      </w:r>
    </w:p>
    <w:p w14:paraId="7E0B67A1" w14:textId="77777777" w:rsidR="00213437" w:rsidRPr="00AB55C4" w:rsidRDefault="00213437" w:rsidP="00213437">
      <w:pPr>
        <w:spacing w:line="276" w:lineRule="auto"/>
        <w:ind w:firstLine="284"/>
        <w:jc w:val="both"/>
        <w:rPr>
          <w:rFonts w:cs="Arial"/>
        </w:rPr>
      </w:pPr>
      <w:r>
        <w:rPr>
          <w:rFonts w:cs="Arial"/>
        </w:rPr>
        <w:t xml:space="preserve">Oznaczenie wlotów i pasów ruchu przedstawiono w części graficznej opracowania. </w:t>
      </w:r>
    </w:p>
    <w:p w14:paraId="77DBED8A" w14:textId="1E2A6211" w:rsidR="0020787D" w:rsidRDefault="00213437" w:rsidP="00B01552">
      <w:pPr>
        <w:spacing w:line="276" w:lineRule="auto"/>
        <w:ind w:firstLine="284"/>
        <w:jc w:val="both"/>
        <w:rPr>
          <w:rFonts w:cs="Arial"/>
        </w:rPr>
      </w:pPr>
      <w:r w:rsidRPr="00AB55C4">
        <w:rPr>
          <w:rFonts w:cs="Arial"/>
        </w:rPr>
        <w:t>Podstawowe parametry określające przepustowość i warunki ruchu w roku prognozy:</w:t>
      </w:r>
    </w:p>
    <w:p w14:paraId="63F8690F" w14:textId="77777777" w:rsidR="0020787D" w:rsidRDefault="0020787D" w:rsidP="00737F45">
      <w:pPr>
        <w:spacing w:line="276" w:lineRule="auto"/>
        <w:jc w:val="both"/>
        <w:rPr>
          <w:rFonts w:cs="Arial"/>
        </w:rPr>
      </w:pPr>
    </w:p>
    <w:tbl>
      <w:tblPr>
        <w:tblW w:w="9310" w:type="dxa"/>
        <w:jc w:val="center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541"/>
        <w:gridCol w:w="1012"/>
        <w:gridCol w:w="1012"/>
        <w:gridCol w:w="1012"/>
        <w:gridCol w:w="911"/>
        <w:gridCol w:w="911"/>
        <w:gridCol w:w="911"/>
      </w:tblGrid>
      <w:tr w:rsidR="008132D5" w:rsidRPr="00547CC0" w14:paraId="666A71A2" w14:textId="3452653A" w:rsidTr="00B01552">
        <w:trPr>
          <w:trHeight w:val="621"/>
          <w:jc w:val="center"/>
        </w:trPr>
        <w:tc>
          <w:tcPr>
            <w:tcW w:w="3541" w:type="dxa"/>
            <w:vMerge w:val="restart"/>
            <w:tcBorders>
              <w:top w:val="single" w:sz="8" w:space="0" w:color="D34817"/>
              <w:left w:val="single" w:sz="8" w:space="0" w:color="D34817"/>
              <w:right w:val="single" w:sz="8" w:space="0" w:color="D34817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2887A96F" w14:textId="41C846DE" w:rsidR="008132D5" w:rsidRPr="00547CC0" w:rsidRDefault="008132D5" w:rsidP="00547CC0">
            <w:pPr>
              <w:spacing w:line="276" w:lineRule="auto"/>
              <w:jc w:val="center"/>
              <w:rPr>
                <w:rFonts w:cs="Arial"/>
              </w:rPr>
            </w:pPr>
            <w:r w:rsidRPr="00547CC0">
              <w:rPr>
                <w:rFonts w:cs="Arial"/>
                <w:b/>
                <w:bCs/>
              </w:rPr>
              <w:t>TYP SKRZYŻOWANIA</w:t>
            </w:r>
          </w:p>
        </w:tc>
        <w:tc>
          <w:tcPr>
            <w:tcW w:w="5769" w:type="dxa"/>
            <w:gridSpan w:val="6"/>
            <w:tcBorders>
              <w:top w:val="single" w:sz="8" w:space="0" w:color="D34817"/>
              <w:left w:val="single" w:sz="8" w:space="0" w:color="D34817"/>
              <w:bottom w:val="single" w:sz="8" w:space="0" w:color="D34817"/>
              <w:right w:val="single" w:sz="8" w:space="0" w:color="D34817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518A211B" w14:textId="77777777" w:rsidR="008132D5" w:rsidRPr="00547CC0" w:rsidRDefault="008132D5" w:rsidP="00547CC0">
            <w:pPr>
              <w:spacing w:line="276" w:lineRule="auto"/>
              <w:jc w:val="center"/>
              <w:rPr>
                <w:rFonts w:cs="Arial"/>
              </w:rPr>
            </w:pPr>
            <w:r w:rsidRPr="00547CC0">
              <w:rPr>
                <w:rFonts w:cs="Arial"/>
                <w:b/>
                <w:bCs/>
              </w:rPr>
              <w:t>WARIANT NR 3</w:t>
            </w:r>
          </w:p>
          <w:p w14:paraId="30C9FFF6" w14:textId="3B24D7B5" w:rsidR="008132D5" w:rsidRPr="00547CC0" w:rsidRDefault="008132D5" w:rsidP="00547CC0">
            <w:pPr>
              <w:spacing w:line="276" w:lineRule="auto"/>
              <w:jc w:val="center"/>
              <w:rPr>
                <w:rFonts w:cs="Arial"/>
                <w:b/>
                <w:bCs/>
              </w:rPr>
            </w:pPr>
            <w:r w:rsidRPr="00547CC0">
              <w:rPr>
                <w:rFonts w:cs="Arial"/>
                <w:b/>
                <w:bCs/>
              </w:rPr>
              <w:t>Rondo jednopasowe</w:t>
            </w:r>
          </w:p>
        </w:tc>
      </w:tr>
      <w:tr w:rsidR="008132D5" w:rsidRPr="00547CC0" w14:paraId="48DF4EB2" w14:textId="77777777" w:rsidTr="008132D5">
        <w:trPr>
          <w:trHeight w:val="319"/>
          <w:jc w:val="center"/>
        </w:trPr>
        <w:tc>
          <w:tcPr>
            <w:tcW w:w="3541" w:type="dxa"/>
            <w:vMerge/>
            <w:tcBorders>
              <w:left w:val="single" w:sz="8" w:space="0" w:color="D34817"/>
              <w:bottom w:val="single" w:sz="8" w:space="0" w:color="D34817"/>
              <w:right w:val="single" w:sz="8" w:space="0" w:color="D34817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4D75FF14" w14:textId="77777777" w:rsidR="008132D5" w:rsidRPr="00547CC0" w:rsidRDefault="008132D5" w:rsidP="00547CC0">
            <w:pPr>
              <w:spacing w:line="276" w:lineRule="auto"/>
              <w:jc w:val="center"/>
              <w:rPr>
                <w:rFonts w:cs="Arial"/>
              </w:rPr>
            </w:pPr>
          </w:p>
        </w:tc>
        <w:tc>
          <w:tcPr>
            <w:tcW w:w="3036" w:type="dxa"/>
            <w:gridSpan w:val="3"/>
            <w:tcBorders>
              <w:top w:val="single" w:sz="8" w:space="0" w:color="D34817"/>
              <w:left w:val="single" w:sz="8" w:space="0" w:color="D34817"/>
              <w:bottom w:val="single" w:sz="8" w:space="0" w:color="D34817"/>
              <w:right w:val="single" w:sz="8" w:space="0" w:color="D34817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55A600DE" w14:textId="645575C3" w:rsidR="008132D5" w:rsidRPr="00547CC0" w:rsidRDefault="008132D5" w:rsidP="00547CC0">
            <w:pPr>
              <w:spacing w:line="276" w:lineRule="auto"/>
              <w:jc w:val="center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Szczyt poranny</w:t>
            </w:r>
          </w:p>
        </w:tc>
        <w:tc>
          <w:tcPr>
            <w:tcW w:w="2733" w:type="dxa"/>
            <w:gridSpan w:val="3"/>
            <w:tcBorders>
              <w:top w:val="single" w:sz="8" w:space="0" w:color="D34817"/>
              <w:left w:val="single" w:sz="8" w:space="0" w:color="D34817"/>
              <w:bottom w:val="single" w:sz="8" w:space="0" w:color="D34817"/>
              <w:right w:val="single" w:sz="8" w:space="0" w:color="D34817"/>
            </w:tcBorders>
          </w:tcPr>
          <w:p w14:paraId="675BD3F5" w14:textId="46BB83C3" w:rsidR="008132D5" w:rsidRPr="00547CC0" w:rsidRDefault="008132D5" w:rsidP="00547CC0">
            <w:pPr>
              <w:spacing w:line="276" w:lineRule="auto"/>
              <w:jc w:val="center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Szczyt popołudniowy</w:t>
            </w:r>
          </w:p>
        </w:tc>
      </w:tr>
      <w:tr w:rsidR="008132D5" w:rsidRPr="00547CC0" w14:paraId="77D9CCC7" w14:textId="506D5389" w:rsidTr="008132D5">
        <w:trPr>
          <w:trHeight w:val="319"/>
          <w:jc w:val="center"/>
        </w:trPr>
        <w:tc>
          <w:tcPr>
            <w:tcW w:w="3541" w:type="dxa"/>
            <w:tcBorders>
              <w:top w:val="single" w:sz="8" w:space="0" w:color="D34817"/>
              <w:left w:val="single" w:sz="8" w:space="0" w:color="D34817"/>
              <w:bottom w:val="single" w:sz="8" w:space="0" w:color="D34817"/>
              <w:right w:val="single" w:sz="8" w:space="0" w:color="D34817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1C9645F8" w14:textId="77777777" w:rsidR="008132D5" w:rsidRPr="00547CC0" w:rsidRDefault="008132D5" w:rsidP="008132D5">
            <w:pPr>
              <w:spacing w:line="276" w:lineRule="auto"/>
              <w:jc w:val="center"/>
              <w:rPr>
                <w:rFonts w:cs="Arial"/>
              </w:rPr>
            </w:pPr>
            <w:r w:rsidRPr="00547CC0">
              <w:rPr>
                <w:rFonts w:cs="Arial"/>
              </w:rPr>
              <w:t>Wlot</w:t>
            </w:r>
          </w:p>
        </w:tc>
        <w:tc>
          <w:tcPr>
            <w:tcW w:w="1012" w:type="dxa"/>
            <w:tcBorders>
              <w:top w:val="single" w:sz="8" w:space="0" w:color="D34817"/>
              <w:left w:val="single" w:sz="8" w:space="0" w:color="D34817"/>
              <w:bottom w:val="single" w:sz="8" w:space="0" w:color="D34817"/>
              <w:right w:val="single" w:sz="8" w:space="0" w:color="D34817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3BB826C1" w14:textId="77777777" w:rsidR="008132D5" w:rsidRPr="00547CC0" w:rsidRDefault="008132D5" w:rsidP="008132D5">
            <w:pPr>
              <w:spacing w:line="276" w:lineRule="auto"/>
              <w:jc w:val="center"/>
              <w:rPr>
                <w:rFonts w:cs="Arial"/>
              </w:rPr>
            </w:pPr>
            <w:r w:rsidRPr="00547CC0">
              <w:rPr>
                <w:rFonts w:cs="Arial"/>
                <w:b/>
                <w:bCs/>
              </w:rPr>
              <w:t>A</w:t>
            </w:r>
          </w:p>
        </w:tc>
        <w:tc>
          <w:tcPr>
            <w:tcW w:w="1012" w:type="dxa"/>
            <w:tcBorders>
              <w:top w:val="single" w:sz="8" w:space="0" w:color="D34817"/>
              <w:left w:val="single" w:sz="8" w:space="0" w:color="D34817"/>
              <w:bottom w:val="single" w:sz="8" w:space="0" w:color="D34817"/>
              <w:right w:val="single" w:sz="8" w:space="0" w:color="D34817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22B38305" w14:textId="77777777" w:rsidR="008132D5" w:rsidRPr="00547CC0" w:rsidRDefault="008132D5" w:rsidP="008132D5">
            <w:pPr>
              <w:spacing w:line="276" w:lineRule="auto"/>
              <w:jc w:val="center"/>
              <w:rPr>
                <w:rFonts w:cs="Arial"/>
              </w:rPr>
            </w:pPr>
            <w:r w:rsidRPr="00547CC0">
              <w:rPr>
                <w:rFonts w:cs="Arial"/>
                <w:b/>
                <w:bCs/>
              </w:rPr>
              <w:t>B</w:t>
            </w:r>
          </w:p>
        </w:tc>
        <w:tc>
          <w:tcPr>
            <w:tcW w:w="1012" w:type="dxa"/>
            <w:tcBorders>
              <w:top w:val="single" w:sz="8" w:space="0" w:color="D34817"/>
              <w:left w:val="single" w:sz="8" w:space="0" w:color="D34817"/>
              <w:bottom w:val="single" w:sz="8" w:space="0" w:color="D34817"/>
              <w:right w:val="single" w:sz="8" w:space="0" w:color="D34817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5BB6268A" w14:textId="77777777" w:rsidR="008132D5" w:rsidRPr="00547CC0" w:rsidRDefault="008132D5" w:rsidP="008132D5">
            <w:pPr>
              <w:spacing w:line="276" w:lineRule="auto"/>
              <w:jc w:val="center"/>
              <w:rPr>
                <w:rFonts w:cs="Arial"/>
              </w:rPr>
            </w:pPr>
            <w:r w:rsidRPr="00547CC0">
              <w:rPr>
                <w:rFonts w:cs="Arial"/>
                <w:b/>
                <w:bCs/>
              </w:rPr>
              <w:t>C</w:t>
            </w:r>
          </w:p>
        </w:tc>
        <w:tc>
          <w:tcPr>
            <w:tcW w:w="911" w:type="dxa"/>
            <w:tcBorders>
              <w:top w:val="single" w:sz="8" w:space="0" w:color="D34817"/>
              <w:left w:val="single" w:sz="8" w:space="0" w:color="D34817"/>
              <w:bottom w:val="single" w:sz="8" w:space="0" w:color="D34817"/>
              <w:right w:val="single" w:sz="8" w:space="0" w:color="D34817"/>
            </w:tcBorders>
            <w:vAlign w:val="center"/>
          </w:tcPr>
          <w:p w14:paraId="0D2AA070" w14:textId="4085D989" w:rsidR="008132D5" w:rsidRPr="00547CC0" w:rsidRDefault="008132D5" w:rsidP="008132D5">
            <w:pPr>
              <w:spacing w:line="276" w:lineRule="auto"/>
              <w:jc w:val="center"/>
              <w:rPr>
                <w:rFonts w:cs="Arial"/>
                <w:b/>
                <w:bCs/>
              </w:rPr>
            </w:pPr>
            <w:r w:rsidRPr="00547CC0">
              <w:rPr>
                <w:rFonts w:cs="Arial"/>
                <w:b/>
                <w:bCs/>
              </w:rPr>
              <w:t>A</w:t>
            </w:r>
          </w:p>
        </w:tc>
        <w:tc>
          <w:tcPr>
            <w:tcW w:w="911" w:type="dxa"/>
            <w:tcBorders>
              <w:top w:val="single" w:sz="8" w:space="0" w:color="D34817"/>
              <w:left w:val="single" w:sz="8" w:space="0" w:color="D34817"/>
              <w:bottom w:val="single" w:sz="8" w:space="0" w:color="D34817"/>
              <w:right w:val="single" w:sz="8" w:space="0" w:color="D34817"/>
            </w:tcBorders>
            <w:vAlign w:val="center"/>
          </w:tcPr>
          <w:p w14:paraId="3759B138" w14:textId="69F7266C" w:rsidR="008132D5" w:rsidRPr="00547CC0" w:rsidRDefault="008132D5" w:rsidP="008132D5">
            <w:pPr>
              <w:spacing w:line="276" w:lineRule="auto"/>
              <w:jc w:val="center"/>
              <w:rPr>
                <w:rFonts w:cs="Arial"/>
                <w:b/>
                <w:bCs/>
              </w:rPr>
            </w:pPr>
            <w:r w:rsidRPr="00547CC0">
              <w:rPr>
                <w:rFonts w:cs="Arial"/>
                <w:b/>
                <w:bCs/>
              </w:rPr>
              <w:t>B</w:t>
            </w:r>
          </w:p>
        </w:tc>
        <w:tc>
          <w:tcPr>
            <w:tcW w:w="911" w:type="dxa"/>
            <w:tcBorders>
              <w:top w:val="single" w:sz="8" w:space="0" w:color="D34817"/>
              <w:left w:val="single" w:sz="8" w:space="0" w:color="D34817"/>
              <w:bottom w:val="single" w:sz="8" w:space="0" w:color="D34817"/>
              <w:right w:val="single" w:sz="8" w:space="0" w:color="D34817"/>
            </w:tcBorders>
            <w:vAlign w:val="center"/>
          </w:tcPr>
          <w:p w14:paraId="06F08498" w14:textId="4989EC47" w:rsidR="008132D5" w:rsidRPr="00547CC0" w:rsidRDefault="008132D5" w:rsidP="008132D5">
            <w:pPr>
              <w:spacing w:line="276" w:lineRule="auto"/>
              <w:jc w:val="center"/>
              <w:rPr>
                <w:rFonts w:cs="Arial"/>
                <w:b/>
                <w:bCs/>
              </w:rPr>
            </w:pPr>
            <w:r w:rsidRPr="00547CC0">
              <w:rPr>
                <w:rFonts w:cs="Arial"/>
                <w:b/>
                <w:bCs/>
              </w:rPr>
              <w:t>C</w:t>
            </w:r>
          </w:p>
        </w:tc>
      </w:tr>
      <w:tr w:rsidR="008132D5" w:rsidRPr="00547CC0" w14:paraId="3A9EFA88" w14:textId="541B6720" w:rsidTr="00B01552">
        <w:trPr>
          <w:trHeight w:val="446"/>
          <w:jc w:val="center"/>
        </w:trPr>
        <w:tc>
          <w:tcPr>
            <w:tcW w:w="3541" w:type="dxa"/>
            <w:tcBorders>
              <w:top w:val="single" w:sz="8" w:space="0" w:color="D34817"/>
              <w:left w:val="single" w:sz="8" w:space="0" w:color="D34817"/>
              <w:bottom w:val="single" w:sz="8" w:space="0" w:color="D34817"/>
              <w:right w:val="single" w:sz="8" w:space="0" w:color="D34817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7991EBF2" w14:textId="4B2E26A8" w:rsidR="008132D5" w:rsidRPr="00547CC0" w:rsidRDefault="008132D5" w:rsidP="008132D5">
            <w:pPr>
              <w:spacing w:line="276" w:lineRule="auto"/>
              <w:jc w:val="center"/>
              <w:rPr>
                <w:rFonts w:cs="Arial"/>
              </w:rPr>
            </w:pPr>
            <w:r w:rsidRPr="00547CC0">
              <w:rPr>
                <w:rFonts w:cs="Arial"/>
              </w:rPr>
              <w:t xml:space="preserve">Przepustowość wlotu </w:t>
            </w:r>
            <w:proofErr w:type="spellStart"/>
            <w:r w:rsidRPr="00547CC0">
              <w:rPr>
                <w:rFonts w:cs="Arial"/>
              </w:rPr>
              <w:t>Cwl</w:t>
            </w:r>
            <w:proofErr w:type="spellEnd"/>
            <w:r w:rsidRPr="00547CC0">
              <w:rPr>
                <w:rFonts w:cs="Arial"/>
              </w:rPr>
              <w:t xml:space="preserve"> [P/h]</w:t>
            </w:r>
          </w:p>
        </w:tc>
        <w:tc>
          <w:tcPr>
            <w:tcW w:w="1012" w:type="dxa"/>
            <w:tcBorders>
              <w:top w:val="single" w:sz="8" w:space="0" w:color="D34817"/>
              <w:left w:val="single" w:sz="8" w:space="0" w:color="D34817"/>
              <w:bottom w:val="single" w:sz="8" w:space="0" w:color="D34817"/>
              <w:right w:val="single" w:sz="8" w:space="0" w:color="D34817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4408D1DE" w14:textId="5A82AD1B" w:rsidR="008132D5" w:rsidRPr="00547CC0" w:rsidRDefault="008132D5" w:rsidP="008132D5">
            <w:pPr>
              <w:spacing w:line="276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1111</w:t>
            </w:r>
          </w:p>
        </w:tc>
        <w:tc>
          <w:tcPr>
            <w:tcW w:w="1012" w:type="dxa"/>
            <w:tcBorders>
              <w:top w:val="single" w:sz="8" w:space="0" w:color="D34817"/>
              <w:left w:val="single" w:sz="8" w:space="0" w:color="D34817"/>
              <w:bottom w:val="single" w:sz="8" w:space="0" w:color="D34817"/>
              <w:right w:val="single" w:sz="8" w:space="0" w:color="D34817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21681528" w14:textId="736E9F41" w:rsidR="008132D5" w:rsidRPr="00547CC0" w:rsidRDefault="008132D5" w:rsidP="008132D5">
            <w:pPr>
              <w:spacing w:line="276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1104</w:t>
            </w:r>
          </w:p>
        </w:tc>
        <w:tc>
          <w:tcPr>
            <w:tcW w:w="1012" w:type="dxa"/>
            <w:tcBorders>
              <w:top w:val="single" w:sz="8" w:space="0" w:color="D34817"/>
              <w:left w:val="single" w:sz="8" w:space="0" w:color="D34817"/>
              <w:bottom w:val="single" w:sz="8" w:space="0" w:color="D34817"/>
              <w:right w:val="single" w:sz="8" w:space="0" w:color="D34817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31005B66" w14:textId="7FB834EB" w:rsidR="008132D5" w:rsidRPr="00547CC0" w:rsidRDefault="008132D5" w:rsidP="008132D5">
            <w:pPr>
              <w:spacing w:line="276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580</w:t>
            </w:r>
          </w:p>
        </w:tc>
        <w:tc>
          <w:tcPr>
            <w:tcW w:w="911" w:type="dxa"/>
            <w:tcBorders>
              <w:top w:val="single" w:sz="8" w:space="0" w:color="D34817"/>
              <w:left w:val="single" w:sz="8" w:space="0" w:color="D34817"/>
              <w:bottom w:val="single" w:sz="8" w:space="0" w:color="D34817"/>
              <w:right w:val="single" w:sz="8" w:space="0" w:color="D34817"/>
            </w:tcBorders>
            <w:vAlign w:val="center"/>
          </w:tcPr>
          <w:p w14:paraId="3A502166" w14:textId="0C33D9A1" w:rsidR="008132D5" w:rsidRPr="00547CC0" w:rsidRDefault="008132D5" w:rsidP="008132D5">
            <w:pPr>
              <w:spacing w:line="276" w:lineRule="auto"/>
              <w:jc w:val="center"/>
              <w:rPr>
                <w:rFonts w:cs="Arial"/>
              </w:rPr>
            </w:pPr>
            <w:r w:rsidRPr="00547CC0">
              <w:rPr>
                <w:rFonts w:cs="Arial"/>
              </w:rPr>
              <w:t>1082</w:t>
            </w:r>
          </w:p>
        </w:tc>
        <w:tc>
          <w:tcPr>
            <w:tcW w:w="911" w:type="dxa"/>
            <w:tcBorders>
              <w:top w:val="single" w:sz="8" w:space="0" w:color="D34817"/>
              <w:left w:val="single" w:sz="8" w:space="0" w:color="D34817"/>
              <w:bottom w:val="single" w:sz="8" w:space="0" w:color="D34817"/>
              <w:right w:val="single" w:sz="8" w:space="0" w:color="D34817"/>
            </w:tcBorders>
            <w:vAlign w:val="center"/>
          </w:tcPr>
          <w:p w14:paraId="2F1E19AD" w14:textId="3C309F13" w:rsidR="008132D5" w:rsidRPr="00547CC0" w:rsidRDefault="008132D5" w:rsidP="008132D5">
            <w:pPr>
              <w:spacing w:line="276" w:lineRule="auto"/>
              <w:jc w:val="center"/>
              <w:rPr>
                <w:rFonts w:cs="Arial"/>
              </w:rPr>
            </w:pPr>
            <w:r w:rsidRPr="00547CC0">
              <w:rPr>
                <w:rFonts w:cs="Arial"/>
              </w:rPr>
              <w:t>1095</w:t>
            </w:r>
          </w:p>
        </w:tc>
        <w:tc>
          <w:tcPr>
            <w:tcW w:w="911" w:type="dxa"/>
            <w:tcBorders>
              <w:top w:val="single" w:sz="8" w:space="0" w:color="D34817"/>
              <w:left w:val="single" w:sz="8" w:space="0" w:color="D34817"/>
              <w:bottom w:val="single" w:sz="8" w:space="0" w:color="D34817"/>
              <w:right w:val="single" w:sz="8" w:space="0" w:color="D34817"/>
            </w:tcBorders>
            <w:vAlign w:val="center"/>
          </w:tcPr>
          <w:p w14:paraId="30CBD099" w14:textId="30536E79" w:rsidR="008132D5" w:rsidRPr="00547CC0" w:rsidRDefault="008132D5" w:rsidP="008132D5">
            <w:pPr>
              <w:spacing w:line="276" w:lineRule="auto"/>
              <w:jc w:val="center"/>
              <w:rPr>
                <w:rFonts w:cs="Arial"/>
              </w:rPr>
            </w:pPr>
            <w:r w:rsidRPr="00547CC0">
              <w:rPr>
                <w:rFonts w:cs="Arial"/>
              </w:rPr>
              <w:t>717</w:t>
            </w:r>
          </w:p>
        </w:tc>
      </w:tr>
      <w:tr w:rsidR="008132D5" w:rsidRPr="00547CC0" w14:paraId="4584A249" w14:textId="160E53C1" w:rsidTr="00B01552">
        <w:trPr>
          <w:trHeight w:val="370"/>
          <w:jc w:val="center"/>
        </w:trPr>
        <w:tc>
          <w:tcPr>
            <w:tcW w:w="3541" w:type="dxa"/>
            <w:tcBorders>
              <w:top w:val="single" w:sz="8" w:space="0" w:color="D34817"/>
              <w:left w:val="single" w:sz="8" w:space="0" w:color="D34817"/>
              <w:bottom w:val="single" w:sz="8" w:space="0" w:color="D34817"/>
              <w:right w:val="single" w:sz="8" w:space="0" w:color="D34817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7FFDF544" w14:textId="77777777" w:rsidR="008132D5" w:rsidRPr="00547CC0" w:rsidRDefault="008132D5" w:rsidP="008132D5">
            <w:pPr>
              <w:spacing w:line="276" w:lineRule="auto"/>
              <w:jc w:val="center"/>
              <w:rPr>
                <w:rFonts w:cs="Arial"/>
              </w:rPr>
            </w:pPr>
            <w:r w:rsidRPr="00547CC0">
              <w:rPr>
                <w:rFonts w:cs="Arial"/>
              </w:rPr>
              <w:t>Stopień obciążenia wlotu</w:t>
            </w:r>
          </w:p>
        </w:tc>
        <w:tc>
          <w:tcPr>
            <w:tcW w:w="1012" w:type="dxa"/>
            <w:tcBorders>
              <w:top w:val="single" w:sz="8" w:space="0" w:color="D34817"/>
              <w:left w:val="single" w:sz="8" w:space="0" w:color="D34817"/>
              <w:bottom w:val="single" w:sz="8" w:space="0" w:color="D34817"/>
              <w:right w:val="single" w:sz="8" w:space="0" w:color="D34817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11CC9330" w14:textId="2DC4C908" w:rsidR="008132D5" w:rsidRPr="00547CC0" w:rsidRDefault="008132D5" w:rsidP="008132D5">
            <w:pPr>
              <w:spacing w:line="276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0.385</w:t>
            </w:r>
          </w:p>
        </w:tc>
        <w:tc>
          <w:tcPr>
            <w:tcW w:w="1012" w:type="dxa"/>
            <w:tcBorders>
              <w:top w:val="single" w:sz="8" w:space="0" w:color="D34817"/>
              <w:left w:val="single" w:sz="8" w:space="0" w:color="D34817"/>
              <w:bottom w:val="single" w:sz="8" w:space="0" w:color="D34817"/>
              <w:right w:val="single" w:sz="8" w:space="0" w:color="D34817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703741F2" w14:textId="61345522" w:rsidR="008132D5" w:rsidRPr="00547CC0" w:rsidRDefault="008132D5" w:rsidP="008132D5">
            <w:pPr>
              <w:spacing w:line="276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1.000</w:t>
            </w:r>
          </w:p>
        </w:tc>
        <w:tc>
          <w:tcPr>
            <w:tcW w:w="1012" w:type="dxa"/>
            <w:tcBorders>
              <w:top w:val="single" w:sz="8" w:space="0" w:color="D34817"/>
              <w:left w:val="single" w:sz="8" w:space="0" w:color="D34817"/>
              <w:bottom w:val="single" w:sz="8" w:space="0" w:color="D34817"/>
              <w:right w:val="single" w:sz="8" w:space="0" w:color="D34817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12E9D2E2" w14:textId="1B6D5BB0" w:rsidR="008132D5" w:rsidRPr="00547CC0" w:rsidRDefault="008132D5" w:rsidP="008132D5">
            <w:pPr>
              <w:spacing w:line="276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0.257</w:t>
            </w:r>
          </w:p>
        </w:tc>
        <w:tc>
          <w:tcPr>
            <w:tcW w:w="911" w:type="dxa"/>
            <w:tcBorders>
              <w:top w:val="single" w:sz="8" w:space="0" w:color="D34817"/>
              <w:left w:val="single" w:sz="8" w:space="0" w:color="D34817"/>
              <w:bottom w:val="single" w:sz="8" w:space="0" w:color="D34817"/>
              <w:right w:val="single" w:sz="8" w:space="0" w:color="D34817"/>
            </w:tcBorders>
            <w:vAlign w:val="center"/>
          </w:tcPr>
          <w:p w14:paraId="3EAFC23E" w14:textId="0BC1F83E" w:rsidR="008132D5" w:rsidRPr="00547CC0" w:rsidRDefault="008132D5" w:rsidP="008132D5">
            <w:pPr>
              <w:spacing w:line="276" w:lineRule="auto"/>
              <w:jc w:val="center"/>
              <w:rPr>
                <w:rFonts w:cs="Arial"/>
              </w:rPr>
            </w:pPr>
            <w:r w:rsidRPr="00547CC0">
              <w:rPr>
                <w:rFonts w:cs="Arial"/>
              </w:rPr>
              <w:t>0.910</w:t>
            </w:r>
          </w:p>
        </w:tc>
        <w:tc>
          <w:tcPr>
            <w:tcW w:w="911" w:type="dxa"/>
            <w:tcBorders>
              <w:top w:val="single" w:sz="8" w:space="0" w:color="D34817"/>
              <w:left w:val="single" w:sz="8" w:space="0" w:color="D34817"/>
              <w:bottom w:val="single" w:sz="8" w:space="0" w:color="D34817"/>
              <w:right w:val="single" w:sz="8" w:space="0" w:color="D34817"/>
            </w:tcBorders>
            <w:vAlign w:val="center"/>
          </w:tcPr>
          <w:p w14:paraId="77BBA806" w14:textId="2B5D25A9" w:rsidR="008132D5" w:rsidRPr="00547CC0" w:rsidRDefault="008132D5" w:rsidP="008132D5">
            <w:pPr>
              <w:spacing w:line="276" w:lineRule="auto"/>
              <w:jc w:val="center"/>
              <w:rPr>
                <w:rFonts w:cs="Arial"/>
              </w:rPr>
            </w:pPr>
            <w:r w:rsidRPr="00547CC0">
              <w:rPr>
                <w:rFonts w:cs="Arial"/>
              </w:rPr>
              <w:t>0.691</w:t>
            </w:r>
          </w:p>
        </w:tc>
        <w:tc>
          <w:tcPr>
            <w:tcW w:w="911" w:type="dxa"/>
            <w:tcBorders>
              <w:top w:val="single" w:sz="8" w:space="0" w:color="D34817"/>
              <w:left w:val="single" w:sz="8" w:space="0" w:color="D34817"/>
              <w:bottom w:val="single" w:sz="8" w:space="0" w:color="D34817"/>
              <w:right w:val="single" w:sz="8" w:space="0" w:color="D34817"/>
            </w:tcBorders>
            <w:vAlign w:val="center"/>
          </w:tcPr>
          <w:p w14:paraId="7529F6C5" w14:textId="2F7A94A5" w:rsidR="008132D5" w:rsidRPr="00547CC0" w:rsidRDefault="008132D5" w:rsidP="008132D5">
            <w:pPr>
              <w:spacing w:line="276" w:lineRule="auto"/>
              <w:jc w:val="center"/>
              <w:rPr>
                <w:rFonts w:cs="Arial"/>
              </w:rPr>
            </w:pPr>
            <w:r w:rsidRPr="00547CC0">
              <w:rPr>
                <w:rFonts w:cs="Arial"/>
              </w:rPr>
              <w:t>0.297</w:t>
            </w:r>
          </w:p>
        </w:tc>
      </w:tr>
      <w:tr w:rsidR="008132D5" w:rsidRPr="00547CC0" w14:paraId="621D2785" w14:textId="65ECE8DD" w:rsidTr="00B01552">
        <w:trPr>
          <w:trHeight w:val="370"/>
          <w:jc w:val="center"/>
        </w:trPr>
        <w:tc>
          <w:tcPr>
            <w:tcW w:w="3541" w:type="dxa"/>
            <w:tcBorders>
              <w:top w:val="single" w:sz="8" w:space="0" w:color="D34817"/>
              <w:left w:val="single" w:sz="8" w:space="0" w:color="D34817"/>
              <w:bottom w:val="single" w:sz="8" w:space="0" w:color="D34817"/>
              <w:right w:val="single" w:sz="8" w:space="0" w:color="D34817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0C5294ED" w14:textId="4B50C4B2" w:rsidR="008132D5" w:rsidRPr="00547CC0" w:rsidRDefault="008132D5" w:rsidP="008132D5">
            <w:pPr>
              <w:spacing w:line="276" w:lineRule="auto"/>
              <w:jc w:val="center"/>
              <w:rPr>
                <w:rFonts w:cs="Arial"/>
              </w:rPr>
            </w:pPr>
            <w:r w:rsidRPr="00547CC0">
              <w:rPr>
                <w:rFonts w:cs="Arial"/>
                <w:b/>
                <w:bCs/>
              </w:rPr>
              <w:t xml:space="preserve">Średnie straty czasu </w:t>
            </w:r>
            <w:proofErr w:type="spellStart"/>
            <w:r w:rsidRPr="00547CC0">
              <w:rPr>
                <w:rFonts w:cs="Arial"/>
                <w:b/>
                <w:bCs/>
              </w:rPr>
              <w:t>dwl</w:t>
            </w:r>
            <w:proofErr w:type="spellEnd"/>
            <w:r w:rsidRPr="00547CC0">
              <w:rPr>
                <w:rFonts w:cs="Arial"/>
                <w:b/>
                <w:bCs/>
              </w:rPr>
              <w:t xml:space="preserve"> [s/P]</w:t>
            </w:r>
          </w:p>
        </w:tc>
        <w:tc>
          <w:tcPr>
            <w:tcW w:w="1012" w:type="dxa"/>
            <w:tcBorders>
              <w:top w:val="single" w:sz="8" w:space="0" w:color="D34817"/>
              <w:left w:val="single" w:sz="8" w:space="0" w:color="D34817"/>
              <w:bottom w:val="single" w:sz="8" w:space="0" w:color="D34817"/>
              <w:right w:val="single" w:sz="8" w:space="0" w:color="D34817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60D2E6CB" w14:textId="2FB2E5ED" w:rsidR="008132D5" w:rsidRPr="008132D5" w:rsidRDefault="008132D5" w:rsidP="008132D5">
            <w:pPr>
              <w:spacing w:line="276" w:lineRule="auto"/>
              <w:jc w:val="center"/>
              <w:rPr>
                <w:rFonts w:cs="Arial"/>
                <w:b/>
                <w:bCs/>
              </w:rPr>
            </w:pPr>
            <w:r w:rsidRPr="008132D5">
              <w:rPr>
                <w:rFonts w:cs="Arial"/>
                <w:b/>
                <w:bCs/>
              </w:rPr>
              <w:t>6</w:t>
            </w:r>
          </w:p>
        </w:tc>
        <w:tc>
          <w:tcPr>
            <w:tcW w:w="1012" w:type="dxa"/>
            <w:tcBorders>
              <w:top w:val="single" w:sz="8" w:space="0" w:color="D34817"/>
              <w:left w:val="single" w:sz="8" w:space="0" w:color="D34817"/>
              <w:bottom w:val="single" w:sz="8" w:space="0" w:color="D34817"/>
              <w:right w:val="single" w:sz="8" w:space="0" w:color="D34817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15ECD7EF" w14:textId="0679F404" w:rsidR="008132D5" w:rsidRPr="008132D5" w:rsidRDefault="008132D5" w:rsidP="008132D5">
            <w:pPr>
              <w:spacing w:line="276" w:lineRule="auto"/>
              <w:jc w:val="center"/>
              <w:rPr>
                <w:rFonts w:cs="Arial"/>
                <w:b/>
                <w:bCs/>
              </w:rPr>
            </w:pPr>
            <w:r w:rsidRPr="008132D5">
              <w:rPr>
                <w:rFonts w:cs="Arial"/>
                <w:b/>
                <w:bCs/>
              </w:rPr>
              <w:t>90</w:t>
            </w:r>
          </w:p>
        </w:tc>
        <w:tc>
          <w:tcPr>
            <w:tcW w:w="1012" w:type="dxa"/>
            <w:tcBorders>
              <w:top w:val="single" w:sz="8" w:space="0" w:color="D34817"/>
              <w:left w:val="single" w:sz="8" w:space="0" w:color="D34817"/>
              <w:bottom w:val="single" w:sz="8" w:space="0" w:color="D34817"/>
              <w:right w:val="single" w:sz="8" w:space="0" w:color="D34817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3A24ABAA" w14:textId="0F92F654" w:rsidR="008132D5" w:rsidRPr="008132D5" w:rsidRDefault="008132D5" w:rsidP="008132D5">
            <w:pPr>
              <w:spacing w:line="276" w:lineRule="auto"/>
              <w:jc w:val="center"/>
              <w:rPr>
                <w:rFonts w:cs="Arial"/>
                <w:b/>
                <w:bCs/>
              </w:rPr>
            </w:pPr>
            <w:r w:rsidRPr="008132D5">
              <w:rPr>
                <w:rFonts w:cs="Arial"/>
                <w:b/>
                <w:bCs/>
              </w:rPr>
              <w:t>7</w:t>
            </w:r>
          </w:p>
        </w:tc>
        <w:tc>
          <w:tcPr>
            <w:tcW w:w="911" w:type="dxa"/>
            <w:tcBorders>
              <w:top w:val="single" w:sz="8" w:space="0" w:color="D34817"/>
              <w:left w:val="single" w:sz="8" w:space="0" w:color="D34817"/>
              <w:bottom w:val="single" w:sz="8" w:space="0" w:color="D34817"/>
              <w:right w:val="single" w:sz="8" w:space="0" w:color="D34817"/>
            </w:tcBorders>
            <w:vAlign w:val="center"/>
          </w:tcPr>
          <w:p w14:paraId="4CAE4585" w14:textId="0CA54607" w:rsidR="008132D5" w:rsidRPr="00547CC0" w:rsidRDefault="008132D5" w:rsidP="008132D5">
            <w:pPr>
              <w:spacing w:line="276" w:lineRule="auto"/>
              <w:jc w:val="center"/>
              <w:rPr>
                <w:rFonts w:cs="Arial"/>
                <w:b/>
                <w:bCs/>
              </w:rPr>
            </w:pPr>
            <w:r w:rsidRPr="00547CC0">
              <w:rPr>
                <w:rFonts w:cs="Arial"/>
                <w:b/>
                <w:bCs/>
              </w:rPr>
              <w:t>33</w:t>
            </w:r>
          </w:p>
        </w:tc>
        <w:tc>
          <w:tcPr>
            <w:tcW w:w="911" w:type="dxa"/>
            <w:tcBorders>
              <w:top w:val="single" w:sz="8" w:space="0" w:color="D34817"/>
              <w:left w:val="single" w:sz="8" w:space="0" w:color="D34817"/>
              <w:bottom w:val="single" w:sz="8" w:space="0" w:color="D34817"/>
              <w:right w:val="single" w:sz="8" w:space="0" w:color="D34817"/>
            </w:tcBorders>
            <w:vAlign w:val="center"/>
          </w:tcPr>
          <w:p w14:paraId="54ADD3FC" w14:textId="3B7C23FB" w:rsidR="008132D5" w:rsidRPr="00547CC0" w:rsidRDefault="008132D5" w:rsidP="008132D5">
            <w:pPr>
              <w:spacing w:line="276" w:lineRule="auto"/>
              <w:jc w:val="center"/>
              <w:rPr>
                <w:rFonts w:cs="Arial"/>
                <w:b/>
                <w:bCs/>
              </w:rPr>
            </w:pPr>
            <w:r w:rsidRPr="00547CC0">
              <w:rPr>
                <w:rFonts w:cs="Arial"/>
                <w:b/>
                <w:bCs/>
              </w:rPr>
              <w:t>9</w:t>
            </w:r>
          </w:p>
        </w:tc>
        <w:tc>
          <w:tcPr>
            <w:tcW w:w="911" w:type="dxa"/>
            <w:tcBorders>
              <w:top w:val="single" w:sz="8" w:space="0" w:color="D34817"/>
              <w:left w:val="single" w:sz="8" w:space="0" w:color="D34817"/>
              <w:bottom w:val="single" w:sz="8" w:space="0" w:color="D34817"/>
              <w:right w:val="single" w:sz="8" w:space="0" w:color="D34817"/>
            </w:tcBorders>
            <w:vAlign w:val="center"/>
          </w:tcPr>
          <w:p w14:paraId="2BAA4E21" w14:textId="247D18D2" w:rsidR="008132D5" w:rsidRPr="00547CC0" w:rsidRDefault="008132D5" w:rsidP="008132D5">
            <w:pPr>
              <w:spacing w:line="276" w:lineRule="auto"/>
              <w:jc w:val="center"/>
              <w:rPr>
                <w:rFonts w:cs="Arial"/>
                <w:b/>
                <w:bCs/>
              </w:rPr>
            </w:pPr>
            <w:r w:rsidRPr="00547CC0">
              <w:rPr>
                <w:rFonts w:cs="Arial"/>
                <w:b/>
                <w:bCs/>
              </w:rPr>
              <w:t>7</w:t>
            </w:r>
          </w:p>
        </w:tc>
      </w:tr>
      <w:tr w:rsidR="008132D5" w:rsidRPr="00547CC0" w14:paraId="1B7FB8C3" w14:textId="3F840AD3" w:rsidTr="00B01552">
        <w:trPr>
          <w:trHeight w:val="389"/>
          <w:jc w:val="center"/>
        </w:trPr>
        <w:tc>
          <w:tcPr>
            <w:tcW w:w="3541" w:type="dxa"/>
            <w:tcBorders>
              <w:top w:val="single" w:sz="8" w:space="0" w:color="D34817"/>
              <w:left w:val="single" w:sz="8" w:space="0" w:color="D34817"/>
              <w:bottom w:val="single" w:sz="8" w:space="0" w:color="D34817"/>
              <w:right w:val="single" w:sz="8" w:space="0" w:color="D34817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1381FABA" w14:textId="772C2613" w:rsidR="008132D5" w:rsidRPr="00547CC0" w:rsidRDefault="008132D5" w:rsidP="008132D5">
            <w:pPr>
              <w:spacing w:line="276" w:lineRule="auto"/>
              <w:jc w:val="center"/>
              <w:rPr>
                <w:rFonts w:cs="Arial"/>
              </w:rPr>
            </w:pPr>
            <w:r w:rsidRPr="00547CC0">
              <w:rPr>
                <w:rFonts w:cs="Arial"/>
              </w:rPr>
              <w:t xml:space="preserve">Zasięg kolejki maksymalnej </w:t>
            </w:r>
            <w:proofErr w:type="spellStart"/>
            <w:r w:rsidRPr="00547CC0">
              <w:rPr>
                <w:rFonts w:cs="Arial"/>
              </w:rPr>
              <w:t>Lk</w:t>
            </w:r>
            <w:proofErr w:type="spellEnd"/>
            <w:r w:rsidRPr="00547CC0">
              <w:rPr>
                <w:rFonts w:cs="Arial"/>
              </w:rPr>
              <w:t xml:space="preserve"> [m]</w:t>
            </w:r>
          </w:p>
        </w:tc>
        <w:tc>
          <w:tcPr>
            <w:tcW w:w="1012" w:type="dxa"/>
            <w:tcBorders>
              <w:top w:val="single" w:sz="8" w:space="0" w:color="D34817"/>
              <w:left w:val="single" w:sz="8" w:space="0" w:color="D34817"/>
              <w:bottom w:val="single" w:sz="8" w:space="0" w:color="D34817"/>
              <w:right w:val="single" w:sz="8" w:space="0" w:color="D34817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34135FA9" w14:textId="3EA3A0E4" w:rsidR="008132D5" w:rsidRPr="00547CC0" w:rsidRDefault="003F75B8" w:rsidP="008132D5">
            <w:pPr>
              <w:spacing w:line="276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13</w:t>
            </w:r>
          </w:p>
        </w:tc>
        <w:tc>
          <w:tcPr>
            <w:tcW w:w="1012" w:type="dxa"/>
            <w:tcBorders>
              <w:top w:val="single" w:sz="8" w:space="0" w:color="D34817"/>
              <w:left w:val="single" w:sz="8" w:space="0" w:color="D34817"/>
              <w:bottom w:val="single" w:sz="8" w:space="0" w:color="D34817"/>
              <w:right w:val="single" w:sz="8" w:space="0" w:color="D34817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6649A00C" w14:textId="520D53C8" w:rsidR="008132D5" w:rsidRPr="00547CC0" w:rsidRDefault="003F75B8" w:rsidP="008132D5">
            <w:pPr>
              <w:spacing w:line="276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298</w:t>
            </w:r>
          </w:p>
        </w:tc>
        <w:tc>
          <w:tcPr>
            <w:tcW w:w="1012" w:type="dxa"/>
            <w:tcBorders>
              <w:top w:val="single" w:sz="8" w:space="0" w:color="D34817"/>
              <w:left w:val="single" w:sz="8" w:space="0" w:color="D34817"/>
              <w:bottom w:val="single" w:sz="8" w:space="0" w:color="D34817"/>
              <w:right w:val="single" w:sz="8" w:space="0" w:color="D34817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318DDB68" w14:textId="03721C01" w:rsidR="008132D5" w:rsidRPr="00547CC0" w:rsidRDefault="003F75B8" w:rsidP="008132D5">
            <w:pPr>
              <w:spacing w:line="276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13</w:t>
            </w:r>
          </w:p>
        </w:tc>
        <w:tc>
          <w:tcPr>
            <w:tcW w:w="911" w:type="dxa"/>
            <w:tcBorders>
              <w:top w:val="single" w:sz="8" w:space="0" w:color="D34817"/>
              <w:left w:val="single" w:sz="8" w:space="0" w:color="D34817"/>
              <w:bottom w:val="single" w:sz="8" w:space="0" w:color="D34817"/>
              <w:right w:val="single" w:sz="8" w:space="0" w:color="D34817"/>
            </w:tcBorders>
            <w:vAlign w:val="center"/>
          </w:tcPr>
          <w:p w14:paraId="47A01B64" w14:textId="6E2DF273" w:rsidR="008132D5" w:rsidRPr="00547CC0" w:rsidRDefault="008132D5" w:rsidP="008132D5">
            <w:pPr>
              <w:spacing w:line="276" w:lineRule="auto"/>
              <w:jc w:val="center"/>
              <w:rPr>
                <w:rFonts w:cs="Arial"/>
              </w:rPr>
            </w:pPr>
            <w:r w:rsidRPr="00547CC0">
              <w:rPr>
                <w:rFonts w:cs="Arial"/>
              </w:rPr>
              <w:t>138</w:t>
            </w:r>
          </w:p>
        </w:tc>
        <w:tc>
          <w:tcPr>
            <w:tcW w:w="911" w:type="dxa"/>
            <w:tcBorders>
              <w:top w:val="single" w:sz="8" w:space="0" w:color="D34817"/>
              <w:left w:val="single" w:sz="8" w:space="0" w:color="D34817"/>
              <w:bottom w:val="single" w:sz="8" w:space="0" w:color="D34817"/>
              <w:right w:val="single" w:sz="8" w:space="0" w:color="D34817"/>
            </w:tcBorders>
            <w:vAlign w:val="center"/>
          </w:tcPr>
          <w:p w14:paraId="6447A3E4" w14:textId="73BB0E86" w:rsidR="008132D5" w:rsidRPr="00547CC0" w:rsidRDefault="008132D5" w:rsidP="008132D5">
            <w:pPr>
              <w:spacing w:line="276" w:lineRule="auto"/>
              <w:jc w:val="center"/>
              <w:rPr>
                <w:rFonts w:cs="Arial"/>
              </w:rPr>
            </w:pPr>
            <w:r w:rsidRPr="00547CC0">
              <w:rPr>
                <w:rFonts w:cs="Arial"/>
              </w:rPr>
              <w:t>44</w:t>
            </w:r>
          </w:p>
        </w:tc>
        <w:tc>
          <w:tcPr>
            <w:tcW w:w="911" w:type="dxa"/>
            <w:tcBorders>
              <w:top w:val="single" w:sz="8" w:space="0" w:color="D34817"/>
              <w:left w:val="single" w:sz="8" w:space="0" w:color="D34817"/>
              <w:bottom w:val="single" w:sz="8" w:space="0" w:color="D34817"/>
              <w:right w:val="single" w:sz="8" w:space="0" w:color="D34817"/>
            </w:tcBorders>
            <w:vAlign w:val="center"/>
          </w:tcPr>
          <w:p w14:paraId="2B67567E" w14:textId="6A29287B" w:rsidR="008132D5" w:rsidRPr="00547CC0" w:rsidRDefault="008132D5" w:rsidP="008132D5">
            <w:pPr>
              <w:spacing w:line="276" w:lineRule="auto"/>
              <w:jc w:val="center"/>
              <w:rPr>
                <w:rFonts w:cs="Arial"/>
              </w:rPr>
            </w:pPr>
            <w:r w:rsidRPr="00547CC0">
              <w:rPr>
                <w:rFonts w:cs="Arial"/>
              </w:rPr>
              <w:t>12</w:t>
            </w:r>
          </w:p>
        </w:tc>
      </w:tr>
      <w:tr w:rsidR="008132D5" w:rsidRPr="00547CC0" w14:paraId="5C6A3F25" w14:textId="366DF27F" w:rsidTr="00B01552">
        <w:trPr>
          <w:trHeight w:val="438"/>
          <w:jc w:val="center"/>
        </w:trPr>
        <w:tc>
          <w:tcPr>
            <w:tcW w:w="3541" w:type="dxa"/>
            <w:tcBorders>
              <w:top w:val="single" w:sz="8" w:space="0" w:color="D34817"/>
              <w:left w:val="single" w:sz="8" w:space="0" w:color="D34817"/>
              <w:bottom w:val="single" w:sz="8" w:space="0" w:color="D34817"/>
              <w:right w:val="single" w:sz="8" w:space="0" w:color="D34817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0DDFDCE5" w14:textId="521F86F1" w:rsidR="008132D5" w:rsidRPr="00547CC0" w:rsidRDefault="008132D5" w:rsidP="008132D5">
            <w:pPr>
              <w:spacing w:line="276" w:lineRule="auto"/>
              <w:jc w:val="center"/>
              <w:rPr>
                <w:rFonts w:cs="Arial"/>
              </w:rPr>
            </w:pPr>
            <w:r w:rsidRPr="00547CC0">
              <w:rPr>
                <w:rFonts w:cs="Arial"/>
                <w:b/>
                <w:bCs/>
              </w:rPr>
              <w:t>Poziom swobody ruchu [PSR]</w:t>
            </w:r>
          </w:p>
        </w:tc>
        <w:tc>
          <w:tcPr>
            <w:tcW w:w="1012" w:type="dxa"/>
            <w:tcBorders>
              <w:top w:val="single" w:sz="8" w:space="0" w:color="D34817"/>
              <w:left w:val="single" w:sz="8" w:space="0" w:color="D34817"/>
              <w:bottom w:val="single" w:sz="8" w:space="0" w:color="D34817"/>
              <w:right w:val="single" w:sz="8" w:space="0" w:color="D34817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5875D5D4" w14:textId="4BA903BE" w:rsidR="008132D5" w:rsidRPr="00547CC0" w:rsidRDefault="003F75B8" w:rsidP="008132D5">
            <w:pPr>
              <w:spacing w:line="276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I</w:t>
            </w:r>
          </w:p>
        </w:tc>
        <w:tc>
          <w:tcPr>
            <w:tcW w:w="1012" w:type="dxa"/>
            <w:tcBorders>
              <w:top w:val="single" w:sz="8" w:space="0" w:color="D34817"/>
              <w:left w:val="single" w:sz="8" w:space="0" w:color="D34817"/>
              <w:bottom w:val="single" w:sz="8" w:space="0" w:color="D34817"/>
              <w:right w:val="single" w:sz="8" w:space="0" w:color="D34817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3B99010E" w14:textId="64E68B1F" w:rsidR="008132D5" w:rsidRPr="00547CC0" w:rsidRDefault="003F75B8" w:rsidP="008132D5">
            <w:pPr>
              <w:spacing w:line="276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IV</w:t>
            </w:r>
          </w:p>
        </w:tc>
        <w:tc>
          <w:tcPr>
            <w:tcW w:w="1012" w:type="dxa"/>
            <w:tcBorders>
              <w:top w:val="single" w:sz="8" w:space="0" w:color="D34817"/>
              <w:left w:val="single" w:sz="8" w:space="0" w:color="D34817"/>
              <w:bottom w:val="single" w:sz="8" w:space="0" w:color="D34817"/>
              <w:right w:val="single" w:sz="8" w:space="0" w:color="D34817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77CA4428" w14:textId="2E015E66" w:rsidR="008132D5" w:rsidRPr="00547CC0" w:rsidRDefault="003F75B8" w:rsidP="008132D5">
            <w:pPr>
              <w:spacing w:line="276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I</w:t>
            </w:r>
          </w:p>
        </w:tc>
        <w:tc>
          <w:tcPr>
            <w:tcW w:w="911" w:type="dxa"/>
            <w:tcBorders>
              <w:top w:val="single" w:sz="8" w:space="0" w:color="D34817"/>
              <w:left w:val="single" w:sz="8" w:space="0" w:color="D34817"/>
              <w:bottom w:val="single" w:sz="8" w:space="0" w:color="D34817"/>
              <w:right w:val="single" w:sz="8" w:space="0" w:color="D34817"/>
            </w:tcBorders>
            <w:vAlign w:val="center"/>
          </w:tcPr>
          <w:p w14:paraId="32FCB9FE" w14:textId="4802F5FD" w:rsidR="008132D5" w:rsidRPr="00547CC0" w:rsidRDefault="008132D5" w:rsidP="008132D5">
            <w:pPr>
              <w:spacing w:line="276" w:lineRule="auto"/>
              <w:jc w:val="center"/>
              <w:rPr>
                <w:rFonts w:cs="Arial"/>
                <w:b/>
                <w:bCs/>
              </w:rPr>
            </w:pPr>
            <w:r w:rsidRPr="00547CC0">
              <w:rPr>
                <w:rFonts w:cs="Arial"/>
                <w:b/>
                <w:bCs/>
              </w:rPr>
              <w:t>III</w:t>
            </w:r>
          </w:p>
        </w:tc>
        <w:tc>
          <w:tcPr>
            <w:tcW w:w="911" w:type="dxa"/>
            <w:tcBorders>
              <w:top w:val="single" w:sz="8" w:space="0" w:color="D34817"/>
              <w:left w:val="single" w:sz="8" w:space="0" w:color="D34817"/>
              <w:bottom w:val="single" w:sz="8" w:space="0" w:color="D34817"/>
              <w:right w:val="single" w:sz="8" w:space="0" w:color="D34817"/>
            </w:tcBorders>
            <w:vAlign w:val="center"/>
          </w:tcPr>
          <w:p w14:paraId="24782688" w14:textId="34A3B5B1" w:rsidR="008132D5" w:rsidRPr="00547CC0" w:rsidRDefault="008132D5" w:rsidP="008132D5">
            <w:pPr>
              <w:spacing w:line="276" w:lineRule="auto"/>
              <w:jc w:val="center"/>
              <w:rPr>
                <w:rFonts w:cs="Arial"/>
                <w:b/>
                <w:bCs/>
              </w:rPr>
            </w:pPr>
            <w:r w:rsidRPr="00547CC0">
              <w:rPr>
                <w:rFonts w:cs="Arial"/>
                <w:b/>
                <w:bCs/>
              </w:rPr>
              <w:t>I</w:t>
            </w:r>
          </w:p>
        </w:tc>
        <w:tc>
          <w:tcPr>
            <w:tcW w:w="911" w:type="dxa"/>
            <w:tcBorders>
              <w:top w:val="single" w:sz="8" w:space="0" w:color="D34817"/>
              <w:left w:val="single" w:sz="8" w:space="0" w:color="D34817"/>
              <w:bottom w:val="single" w:sz="8" w:space="0" w:color="D34817"/>
              <w:right w:val="single" w:sz="8" w:space="0" w:color="D34817"/>
            </w:tcBorders>
            <w:vAlign w:val="center"/>
          </w:tcPr>
          <w:p w14:paraId="306B0068" w14:textId="077E056C" w:rsidR="008132D5" w:rsidRPr="00547CC0" w:rsidRDefault="008132D5" w:rsidP="008132D5">
            <w:pPr>
              <w:spacing w:line="276" w:lineRule="auto"/>
              <w:jc w:val="center"/>
              <w:rPr>
                <w:rFonts w:cs="Arial"/>
                <w:b/>
                <w:bCs/>
              </w:rPr>
            </w:pPr>
            <w:r w:rsidRPr="00547CC0">
              <w:rPr>
                <w:rFonts w:cs="Arial"/>
                <w:b/>
                <w:bCs/>
              </w:rPr>
              <w:t>I</w:t>
            </w:r>
          </w:p>
        </w:tc>
      </w:tr>
    </w:tbl>
    <w:p w14:paraId="5683F657" w14:textId="77777777" w:rsidR="00547CC0" w:rsidRDefault="00547CC0" w:rsidP="00B01552">
      <w:pPr>
        <w:spacing w:line="276" w:lineRule="auto"/>
        <w:rPr>
          <w:rFonts w:cs="Arial"/>
        </w:rPr>
      </w:pPr>
    </w:p>
    <w:p w14:paraId="4139BAE1" w14:textId="69374B86" w:rsidR="00213437" w:rsidRDefault="00213437" w:rsidP="00213437">
      <w:pPr>
        <w:spacing w:line="276" w:lineRule="auto"/>
        <w:jc w:val="both"/>
        <w:rPr>
          <w:rFonts w:cs="Arial"/>
          <w:b/>
          <w:bCs/>
          <w:color w:val="00B050"/>
        </w:rPr>
      </w:pPr>
      <w:r w:rsidRPr="00213437">
        <w:rPr>
          <w:rFonts w:cs="Arial"/>
        </w:rPr>
        <w:lastRenderedPageBreak/>
        <w:t>Bardzo dobre warunki ruchu na wlotach</w:t>
      </w:r>
      <w:r w:rsidR="00991CD4">
        <w:rPr>
          <w:rFonts w:cs="Arial"/>
        </w:rPr>
        <w:t xml:space="preserve"> DW od strony Skały oraz na wlocie drogi gminnej</w:t>
      </w:r>
      <w:r w:rsidRPr="00213437">
        <w:rPr>
          <w:rFonts w:cs="Arial"/>
        </w:rPr>
        <w:t xml:space="preserve"> w godzinach szczytu popołudniowego </w:t>
      </w:r>
      <w:r w:rsidRPr="00213437">
        <w:rPr>
          <w:rFonts w:cs="Arial"/>
          <w:b/>
          <w:bCs/>
          <w:color w:val="00B050"/>
        </w:rPr>
        <w:t>(PSR I).</w:t>
      </w:r>
    </w:p>
    <w:p w14:paraId="2D12EFAB" w14:textId="1AF505F3" w:rsidR="003F75B8" w:rsidRDefault="003F75B8" w:rsidP="00213437">
      <w:pPr>
        <w:spacing w:line="276" w:lineRule="auto"/>
        <w:jc w:val="both"/>
        <w:rPr>
          <w:rFonts w:cs="Arial"/>
          <w:b/>
          <w:bCs/>
          <w:color w:val="00B050"/>
        </w:rPr>
      </w:pPr>
      <w:r w:rsidRPr="003F75B8">
        <w:rPr>
          <w:rFonts w:cs="Arial"/>
        </w:rPr>
        <w:t>W godzinach szczytu porannego Bardzo dobre warunki ruchu na wlotach DW od strony Zielonek oraz na wlocie drogi gminnej</w:t>
      </w:r>
      <w:r w:rsidRPr="003F75B8">
        <w:rPr>
          <w:rFonts w:cs="Arial"/>
          <w:b/>
          <w:bCs/>
        </w:rPr>
        <w:t xml:space="preserve"> </w:t>
      </w:r>
      <w:r>
        <w:rPr>
          <w:rFonts w:cs="Arial"/>
          <w:b/>
          <w:bCs/>
          <w:color w:val="00B050"/>
        </w:rPr>
        <w:t>(PSR I).</w:t>
      </w:r>
    </w:p>
    <w:p w14:paraId="4310957B" w14:textId="2D8A592D" w:rsidR="00991CD4" w:rsidRDefault="00991CD4" w:rsidP="00213437">
      <w:pPr>
        <w:spacing w:line="276" w:lineRule="auto"/>
        <w:jc w:val="both"/>
        <w:rPr>
          <w:rFonts w:cs="Arial"/>
        </w:rPr>
      </w:pPr>
      <w:r w:rsidRPr="0036723C">
        <w:rPr>
          <w:rFonts w:cs="Arial"/>
        </w:rPr>
        <w:t xml:space="preserve">Na wlocie DW od strony Krakowa z uwagi na dużą ilość pojazdów w szczycie popołudniowym straty czasu wynoszą 33 [s/P] co daje </w:t>
      </w:r>
      <w:r w:rsidRPr="0036723C">
        <w:rPr>
          <w:rFonts w:cs="Arial"/>
          <w:b/>
          <w:bCs/>
          <w:color w:val="00B050"/>
        </w:rPr>
        <w:t>PSR III</w:t>
      </w:r>
      <w:r w:rsidRPr="0036723C">
        <w:rPr>
          <w:rFonts w:cs="Arial"/>
          <w:color w:val="00B050"/>
        </w:rPr>
        <w:t xml:space="preserve"> </w:t>
      </w:r>
      <w:r w:rsidRPr="0036723C">
        <w:rPr>
          <w:rFonts w:cs="Arial"/>
        </w:rPr>
        <w:t>– blisko granicy z PSR II, którą jest 30 [s/P].</w:t>
      </w:r>
    </w:p>
    <w:p w14:paraId="1A4A8E97" w14:textId="715B0882" w:rsidR="003F75B8" w:rsidRDefault="003F75B8" w:rsidP="003F75B8">
      <w:pPr>
        <w:spacing w:line="276" w:lineRule="auto"/>
        <w:jc w:val="both"/>
        <w:rPr>
          <w:rFonts w:cs="Arial"/>
        </w:rPr>
      </w:pPr>
      <w:r w:rsidRPr="0036723C">
        <w:rPr>
          <w:rFonts w:cs="Arial"/>
        </w:rPr>
        <w:t xml:space="preserve">Na wlocie DW od strony </w:t>
      </w:r>
      <w:r>
        <w:rPr>
          <w:rFonts w:cs="Arial"/>
        </w:rPr>
        <w:t>Skały</w:t>
      </w:r>
      <w:r w:rsidRPr="0036723C">
        <w:rPr>
          <w:rFonts w:cs="Arial"/>
        </w:rPr>
        <w:t xml:space="preserve"> z uwagi na dużą ilość pojazdów w szczycie </w:t>
      </w:r>
      <w:r>
        <w:rPr>
          <w:rFonts w:cs="Arial"/>
        </w:rPr>
        <w:t>porannym</w:t>
      </w:r>
      <w:r w:rsidRPr="0036723C">
        <w:rPr>
          <w:rFonts w:cs="Arial"/>
        </w:rPr>
        <w:t xml:space="preserve"> straty czasu wynoszą </w:t>
      </w:r>
      <w:r>
        <w:rPr>
          <w:rFonts w:cs="Arial"/>
        </w:rPr>
        <w:t>90</w:t>
      </w:r>
      <w:r w:rsidRPr="0036723C">
        <w:rPr>
          <w:rFonts w:cs="Arial"/>
        </w:rPr>
        <w:t xml:space="preserve"> [s/P] co daje </w:t>
      </w:r>
      <w:r w:rsidRPr="003F75B8">
        <w:rPr>
          <w:rFonts w:cs="Arial"/>
          <w:b/>
          <w:bCs/>
          <w:color w:val="C00000"/>
        </w:rPr>
        <w:t>PSR IV</w:t>
      </w:r>
      <w:r>
        <w:rPr>
          <w:rFonts w:cs="Arial"/>
          <w:color w:val="C00000"/>
        </w:rPr>
        <w:t>.</w:t>
      </w:r>
    </w:p>
    <w:p w14:paraId="5EC33230" w14:textId="4A46EDB2" w:rsidR="00213437" w:rsidRDefault="00213437" w:rsidP="00213437">
      <w:pPr>
        <w:spacing w:line="276" w:lineRule="auto"/>
        <w:jc w:val="both"/>
        <w:rPr>
          <w:rFonts w:cs="Arial"/>
        </w:rPr>
      </w:pPr>
      <w:r w:rsidRPr="00213437">
        <w:rPr>
          <w:rFonts w:cs="Arial"/>
        </w:rPr>
        <w:t>Duże rezerwy przepustowości</w:t>
      </w:r>
      <w:r w:rsidR="009F0476">
        <w:rPr>
          <w:rFonts w:cs="Arial"/>
        </w:rPr>
        <w:t>, szczególnie na wlocie DG</w:t>
      </w:r>
      <w:r w:rsidRPr="00213437">
        <w:rPr>
          <w:rFonts w:cs="Arial"/>
        </w:rPr>
        <w:t xml:space="preserve"> pozwalające na funkcjonowanie nawet w warunkach nieprzewidzianych w prognozie ruchu, np. spowodowanych nowymi inwestycjami.</w:t>
      </w:r>
    </w:p>
    <w:p w14:paraId="1DC01CAE" w14:textId="77777777" w:rsidR="00213437" w:rsidRPr="00213437" w:rsidRDefault="00213437" w:rsidP="00213437">
      <w:pPr>
        <w:spacing w:line="276" w:lineRule="auto"/>
        <w:jc w:val="both"/>
        <w:rPr>
          <w:rFonts w:cs="Arial"/>
        </w:rPr>
      </w:pPr>
    </w:p>
    <w:p w14:paraId="01693D39" w14:textId="11C4BCDC" w:rsidR="00213437" w:rsidRPr="00213437" w:rsidRDefault="00213437" w:rsidP="00213437">
      <w:pPr>
        <w:spacing w:line="276" w:lineRule="auto"/>
        <w:ind w:firstLine="284"/>
        <w:jc w:val="both"/>
        <w:rPr>
          <w:rFonts w:cs="Arial"/>
        </w:rPr>
      </w:pPr>
      <w:r w:rsidRPr="00213437">
        <w:rPr>
          <w:rFonts w:cs="Arial"/>
        </w:rPr>
        <w:t>W porównaniu do poprzednich wariantów rondo powoduje wzrost strat czasowych dla pojazdów poruszających się na wprost po drodze wojewódzkiej w obu kierunkach – konieczność zwolnienia/ zatrzymania się przed wjazdem na rondo</w:t>
      </w:r>
      <w:r>
        <w:rPr>
          <w:rFonts w:cs="Arial"/>
        </w:rPr>
        <w:t>.</w:t>
      </w:r>
      <w:r w:rsidR="009F0476">
        <w:rPr>
          <w:rFonts w:cs="Arial"/>
        </w:rPr>
        <w:t xml:space="preserve"> Całkowicie rozwiązuje jednak problem warunków ruchu na wlocie podporządkowanym zapewniając płynne i bezpieczne włączenie się do ruchu. </w:t>
      </w:r>
    </w:p>
    <w:p w14:paraId="75A47F25" w14:textId="77777777" w:rsidR="00213437" w:rsidRDefault="00213437" w:rsidP="00737F45">
      <w:pPr>
        <w:spacing w:line="276" w:lineRule="auto"/>
        <w:jc w:val="both"/>
        <w:rPr>
          <w:rFonts w:cs="Arial"/>
        </w:rPr>
      </w:pPr>
    </w:p>
    <w:p w14:paraId="6378DBB4" w14:textId="61CCE3A4" w:rsidR="00213437" w:rsidRDefault="00213437" w:rsidP="00737F45">
      <w:pPr>
        <w:pStyle w:val="Nagwek3"/>
        <w:numPr>
          <w:ilvl w:val="3"/>
          <w:numId w:val="4"/>
        </w:numPr>
        <w:spacing w:line="276" w:lineRule="auto"/>
        <w:ind w:left="1134" w:hanging="850"/>
        <w:jc w:val="both"/>
      </w:pPr>
      <w:bookmarkStart w:id="72" w:name="_Toc178847271"/>
      <w:r>
        <w:t>Analiza zajętości terenu dla wariantu nr 3</w:t>
      </w:r>
      <w:bookmarkEnd w:id="72"/>
    </w:p>
    <w:p w14:paraId="52CBDD2E" w14:textId="77777777" w:rsidR="00B01552" w:rsidRPr="00B01552" w:rsidRDefault="00B01552" w:rsidP="00B01552"/>
    <w:tbl>
      <w:tblPr>
        <w:tblW w:w="99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46"/>
        <w:gridCol w:w="1335"/>
        <w:gridCol w:w="2047"/>
        <w:gridCol w:w="3260"/>
        <w:gridCol w:w="992"/>
        <w:gridCol w:w="992"/>
        <w:gridCol w:w="936"/>
      </w:tblGrid>
      <w:tr w:rsidR="003F75B8" w:rsidRPr="003F75B8" w14:paraId="0C5B626B" w14:textId="77777777" w:rsidTr="003F75B8">
        <w:trPr>
          <w:trHeight w:val="300"/>
        </w:trPr>
        <w:tc>
          <w:tcPr>
            <w:tcW w:w="9923" w:type="dxa"/>
            <w:gridSpan w:val="7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05F11265" w14:textId="77777777" w:rsidR="003F75B8" w:rsidRPr="003F75B8" w:rsidRDefault="003F75B8" w:rsidP="003F75B8">
            <w:pPr>
              <w:spacing w:line="240" w:lineRule="auto"/>
              <w:jc w:val="center"/>
              <w:rPr>
                <w:rFonts w:ascii="Liberation Sans" w:hAnsi="Liberation Sans"/>
                <w:b/>
                <w:bCs/>
                <w:color w:val="000000"/>
                <w:sz w:val="22"/>
                <w:szCs w:val="22"/>
              </w:rPr>
            </w:pPr>
            <w:r w:rsidRPr="003F75B8">
              <w:rPr>
                <w:rFonts w:ascii="Liberation Sans" w:hAnsi="Liberation Sans"/>
                <w:b/>
                <w:bCs/>
                <w:color w:val="000000"/>
                <w:sz w:val="22"/>
                <w:szCs w:val="22"/>
              </w:rPr>
              <w:t>WARIANT 3 - rondo jednopasowe</w:t>
            </w:r>
          </w:p>
        </w:tc>
      </w:tr>
      <w:tr w:rsidR="003F75B8" w:rsidRPr="003F75B8" w14:paraId="217A1A86" w14:textId="77777777" w:rsidTr="003F75B8">
        <w:trPr>
          <w:trHeight w:val="930"/>
        </w:trPr>
        <w:tc>
          <w:tcPr>
            <w:tcW w:w="708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DB5F6A" w14:textId="77777777" w:rsidR="003F75B8" w:rsidRPr="003F75B8" w:rsidRDefault="003F75B8" w:rsidP="003F75B8">
            <w:pPr>
              <w:spacing w:line="240" w:lineRule="auto"/>
              <w:jc w:val="center"/>
              <w:rPr>
                <w:rFonts w:ascii="Liberation Sans" w:hAnsi="Liberation Sans"/>
                <w:b/>
                <w:bCs/>
                <w:color w:val="000000"/>
                <w:sz w:val="22"/>
                <w:szCs w:val="22"/>
              </w:rPr>
            </w:pPr>
            <w:r w:rsidRPr="003F75B8">
              <w:rPr>
                <w:rFonts w:ascii="Liberation Sans" w:hAnsi="Liberation Sans"/>
                <w:b/>
                <w:bCs/>
                <w:color w:val="000000"/>
                <w:sz w:val="22"/>
                <w:szCs w:val="22"/>
              </w:rPr>
              <w:t>Zestawienie zbiorcze powierzchni działek do zajęcia pod inwestycję</w:t>
            </w:r>
          </w:p>
        </w:tc>
        <w:tc>
          <w:tcPr>
            <w:tcW w:w="2835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2E8365C" w14:textId="77777777" w:rsidR="003F75B8" w:rsidRPr="003F75B8" w:rsidRDefault="003F75B8" w:rsidP="003F75B8">
            <w:pPr>
              <w:spacing w:line="240" w:lineRule="auto"/>
              <w:jc w:val="center"/>
              <w:rPr>
                <w:rFonts w:ascii="Liberation Sans" w:hAnsi="Liberation Sans"/>
                <w:color w:val="000000"/>
                <w:sz w:val="22"/>
                <w:szCs w:val="22"/>
              </w:rPr>
            </w:pPr>
            <w:r w:rsidRPr="003F75B8">
              <w:rPr>
                <w:rFonts w:ascii="Liberation Sans" w:hAnsi="Liberation Sans"/>
                <w:color w:val="000000"/>
                <w:sz w:val="22"/>
                <w:szCs w:val="22"/>
              </w:rPr>
              <w:t>Suma powierzchni [m2]</w:t>
            </w:r>
          </w:p>
        </w:tc>
      </w:tr>
      <w:tr w:rsidR="003F75B8" w:rsidRPr="003F75B8" w14:paraId="73930E37" w14:textId="77777777" w:rsidTr="003F75B8">
        <w:trPr>
          <w:trHeight w:val="300"/>
        </w:trPr>
        <w:tc>
          <w:tcPr>
            <w:tcW w:w="4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4585BE0" w14:textId="77777777" w:rsidR="003F75B8" w:rsidRPr="003F75B8" w:rsidRDefault="003F75B8" w:rsidP="003F75B8">
            <w:pPr>
              <w:spacing w:line="240" w:lineRule="auto"/>
              <w:jc w:val="center"/>
              <w:rPr>
                <w:rFonts w:ascii="Liberation Sans" w:hAnsi="Liberation Sans"/>
                <w:color w:val="000000"/>
                <w:sz w:val="22"/>
                <w:szCs w:val="22"/>
              </w:rPr>
            </w:pPr>
            <w:r w:rsidRPr="003F75B8">
              <w:rPr>
                <w:rFonts w:ascii="Liberation Sans" w:hAnsi="Liberation Sans"/>
                <w:color w:val="000000"/>
                <w:sz w:val="22"/>
                <w:szCs w:val="22"/>
              </w:rPr>
              <w:t>Lp.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CC97F03" w14:textId="77777777" w:rsidR="003F75B8" w:rsidRPr="003F75B8" w:rsidRDefault="003F75B8" w:rsidP="003F75B8">
            <w:pPr>
              <w:spacing w:line="240" w:lineRule="auto"/>
              <w:jc w:val="center"/>
              <w:rPr>
                <w:rFonts w:ascii="Liberation Sans" w:hAnsi="Liberation Sans"/>
                <w:color w:val="000000"/>
                <w:sz w:val="24"/>
              </w:rPr>
            </w:pPr>
            <w:r w:rsidRPr="003F75B8">
              <w:rPr>
                <w:rFonts w:ascii="Liberation Sans" w:hAnsi="Liberation Sans"/>
                <w:color w:val="000000"/>
                <w:sz w:val="24"/>
              </w:rPr>
              <w:t>Nr działki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91A5960" w14:textId="77777777" w:rsidR="003F75B8" w:rsidRPr="003F75B8" w:rsidRDefault="003F75B8" w:rsidP="003F75B8">
            <w:pPr>
              <w:spacing w:line="240" w:lineRule="auto"/>
              <w:jc w:val="center"/>
              <w:rPr>
                <w:rFonts w:ascii="Liberation Sans" w:hAnsi="Liberation Sans"/>
                <w:color w:val="000000"/>
                <w:sz w:val="22"/>
                <w:szCs w:val="22"/>
              </w:rPr>
            </w:pPr>
            <w:r w:rsidRPr="003F75B8">
              <w:rPr>
                <w:rFonts w:ascii="Liberation Sans" w:hAnsi="Liberation Sans"/>
                <w:color w:val="000000"/>
                <w:sz w:val="22"/>
                <w:szCs w:val="22"/>
              </w:rPr>
              <w:t>Powierzchnia [m2]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2E39610" w14:textId="77777777" w:rsidR="003F75B8" w:rsidRPr="003F75B8" w:rsidRDefault="003F75B8" w:rsidP="003F75B8">
            <w:pPr>
              <w:spacing w:line="240" w:lineRule="auto"/>
              <w:jc w:val="center"/>
              <w:rPr>
                <w:rFonts w:ascii="Liberation Sans" w:hAnsi="Liberation Sans"/>
                <w:color w:val="000000"/>
                <w:sz w:val="22"/>
                <w:szCs w:val="22"/>
              </w:rPr>
            </w:pPr>
            <w:r w:rsidRPr="003F75B8">
              <w:rPr>
                <w:rFonts w:ascii="Liberation Sans" w:hAnsi="Liberation Sans"/>
                <w:color w:val="000000"/>
                <w:sz w:val="22"/>
                <w:szCs w:val="22"/>
              </w:rPr>
              <w:t>Stan własności</w:t>
            </w:r>
          </w:p>
        </w:tc>
        <w:tc>
          <w:tcPr>
            <w:tcW w:w="2835" w:type="dxa"/>
            <w:gridSpan w:val="3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00A3A7" w14:textId="77777777" w:rsidR="003F75B8" w:rsidRPr="003F75B8" w:rsidRDefault="003F75B8" w:rsidP="003F75B8">
            <w:pPr>
              <w:spacing w:line="240" w:lineRule="auto"/>
              <w:rPr>
                <w:rFonts w:ascii="Liberation Sans" w:hAnsi="Liberation Sans"/>
                <w:color w:val="000000"/>
                <w:sz w:val="22"/>
                <w:szCs w:val="22"/>
              </w:rPr>
            </w:pPr>
          </w:p>
        </w:tc>
      </w:tr>
      <w:tr w:rsidR="003F75B8" w:rsidRPr="003F75B8" w14:paraId="1524B178" w14:textId="77777777" w:rsidTr="003F75B8">
        <w:trPr>
          <w:trHeight w:val="300"/>
        </w:trPr>
        <w:tc>
          <w:tcPr>
            <w:tcW w:w="4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B9537EF" w14:textId="77777777" w:rsidR="003F75B8" w:rsidRPr="003F75B8" w:rsidRDefault="003F75B8" w:rsidP="003F75B8">
            <w:pPr>
              <w:spacing w:line="240" w:lineRule="auto"/>
              <w:jc w:val="center"/>
              <w:rPr>
                <w:rFonts w:ascii="Liberation Sans" w:hAnsi="Liberation Sans"/>
                <w:color w:val="000000"/>
                <w:sz w:val="22"/>
                <w:szCs w:val="22"/>
              </w:rPr>
            </w:pPr>
            <w:r w:rsidRPr="003F75B8">
              <w:rPr>
                <w:rFonts w:ascii="Liberation Sans" w:hAnsi="Liberation Sans"/>
                <w:color w:val="000000"/>
                <w:sz w:val="22"/>
                <w:szCs w:val="22"/>
              </w:rPr>
              <w:t>1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68FB1A7" w14:textId="77777777" w:rsidR="003F75B8" w:rsidRPr="003F75B8" w:rsidRDefault="003F75B8" w:rsidP="003F75B8">
            <w:pPr>
              <w:spacing w:line="240" w:lineRule="auto"/>
              <w:jc w:val="center"/>
              <w:rPr>
                <w:rFonts w:ascii="Liberation Sans" w:hAnsi="Liberation Sans"/>
                <w:color w:val="000000"/>
                <w:sz w:val="24"/>
              </w:rPr>
            </w:pPr>
            <w:r w:rsidRPr="003F75B8">
              <w:rPr>
                <w:rFonts w:ascii="Liberation Sans" w:hAnsi="Liberation Sans"/>
                <w:color w:val="000000"/>
                <w:sz w:val="24"/>
              </w:rPr>
              <w:t>130/1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19F27D0" w14:textId="77777777" w:rsidR="003F75B8" w:rsidRPr="003F75B8" w:rsidRDefault="003F75B8" w:rsidP="003F75B8">
            <w:pPr>
              <w:spacing w:line="240" w:lineRule="auto"/>
              <w:jc w:val="center"/>
              <w:rPr>
                <w:rFonts w:ascii="Liberation Sans" w:hAnsi="Liberation Sans"/>
                <w:color w:val="000000"/>
                <w:sz w:val="22"/>
                <w:szCs w:val="22"/>
              </w:rPr>
            </w:pPr>
            <w:r w:rsidRPr="003F75B8">
              <w:rPr>
                <w:rFonts w:ascii="Liberation Sans" w:hAnsi="Liberation Sans"/>
                <w:color w:val="000000"/>
                <w:sz w:val="22"/>
                <w:szCs w:val="22"/>
              </w:rPr>
              <w:t>2105.5</w:t>
            </w:r>
          </w:p>
        </w:tc>
        <w:tc>
          <w:tcPr>
            <w:tcW w:w="32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C72FBA" w14:textId="77777777" w:rsidR="003F75B8" w:rsidRPr="003F75B8" w:rsidRDefault="003F75B8" w:rsidP="003F75B8">
            <w:pPr>
              <w:spacing w:line="240" w:lineRule="auto"/>
              <w:jc w:val="center"/>
              <w:rPr>
                <w:rFonts w:ascii="Liberation Sans" w:hAnsi="Liberation Sans"/>
                <w:color w:val="000000"/>
                <w:sz w:val="22"/>
                <w:szCs w:val="22"/>
              </w:rPr>
            </w:pPr>
            <w:r w:rsidRPr="003F75B8">
              <w:rPr>
                <w:rFonts w:ascii="Liberation Sans" w:hAnsi="Liberation Sans"/>
                <w:color w:val="000000"/>
                <w:sz w:val="22"/>
                <w:szCs w:val="22"/>
              </w:rPr>
              <w:t>Skarb Państwa (własność)</w:t>
            </w:r>
            <w:r w:rsidRPr="003F75B8">
              <w:rPr>
                <w:rFonts w:ascii="Liberation Sans" w:hAnsi="Liberation Sans"/>
                <w:color w:val="000000"/>
                <w:sz w:val="22"/>
                <w:szCs w:val="22"/>
              </w:rPr>
              <w:br/>
              <w:t>Zarząd Dróg Wojewódzkich w Krakowie (zarząd)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17ED241" w14:textId="77777777" w:rsidR="003F75B8" w:rsidRPr="003F75B8" w:rsidRDefault="003F75B8" w:rsidP="003F75B8">
            <w:pPr>
              <w:spacing w:line="240" w:lineRule="auto"/>
              <w:jc w:val="center"/>
              <w:rPr>
                <w:rFonts w:ascii="Liberation Sans" w:hAnsi="Liberation Sans"/>
                <w:color w:val="000000"/>
                <w:sz w:val="22"/>
                <w:szCs w:val="22"/>
              </w:rPr>
            </w:pPr>
            <w:r w:rsidRPr="003F75B8">
              <w:rPr>
                <w:rFonts w:ascii="Liberation Sans" w:hAnsi="Liberation Sans"/>
                <w:color w:val="000000"/>
                <w:sz w:val="22"/>
                <w:szCs w:val="22"/>
              </w:rPr>
              <w:t>2937.5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954DFBB" w14:textId="77777777" w:rsidR="003F75B8" w:rsidRPr="003F75B8" w:rsidRDefault="003F75B8" w:rsidP="003F75B8">
            <w:pPr>
              <w:spacing w:line="240" w:lineRule="auto"/>
              <w:jc w:val="center"/>
              <w:rPr>
                <w:rFonts w:ascii="Liberation Sans" w:hAnsi="Liberation Sans"/>
                <w:color w:val="000000"/>
                <w:sz w:val="22"/>
                <w:szCs w:val="22"/>
              </w:rPr>
            </w:pPr>
            <w:r w:rsidRPr="003F75B8">
              <w:rPr>
                <w:rFonts w:ascii="Liberation Sans" w:hAnsi="Liberation Sans"/>
                <w:color w:val="000000"/>
                <w:sz w:val="22"/>
                <w:szCs w:val="22"/>
              </w:rPr>
              <w:t>2937.5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817D3CA" w14:textId="77777777" w:rsidR="003F75B8" w:rsidRPr="003F75B8" w:rsidRDefault="003F75B8" w:rsidP="003F75B8">
            <w:pPr>
              <w:spacing w:line="240" w:lineRule="auto"/>
              <w:jc w:val="center"/>
              <w:rPr>
                <w:rFonts w:ascii="Liberation Sans" w:hAnsi="Liberation Sans"/>
                <w:color w:val="000000"/>
                <w:sz w:val="22"/>
                <w:szCs w:val="22"/>
              </w:rPr>
            </w:pPr>
            <w:r w:rsidRPr="003F75B8">
              <w:rPr>
                <w:rFonts w:ascii="Liberation Sans" w:hAnsi="Liberation Sans"/>
                <w:color w:val="000000"/>
                <w:sz w:val="22"/>
                <w:szCs w:val="22"/>
              </w:rPr>
              <w:t>11186.7</w:t>
            </w:r>
          </w:p>
        </w:tc>
      </w:tr>
      <w:tr w:rsidR="003F75B8" w:rsidRPr="003F75B8" w14:paraId="3C5080AE" w14:textId="77777777" w:rsidTr="003F75B8">
        <w:trPr>
          <w:trHeight w:val="300"/>
        </w:trPr>
        <w:tc>
          <w:tcPr>
            <w:tcW w:w="4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BB90E34" w14:textId="77777777" w:rsidR="003F75B8" w:rsidRPr="003F75B8" w:rsidRDefault="003F75B8" w:rsidP="003F75B8">
            <w:pPr>
              <w:spacing w:line="240" w:lineRule="auto"/>
              <w:jc w:val="center"/>
              <w:rPr>
                <w:rFonts w:ascii="Liberation Sans" w:hAnsi="Liberation Sans"/>
                <w:color w:val="000000"/>
                <w:sz w:val="22"/>
                <w:szCs w:val="22"/>
              </w:rPr>
            </w:pPr>
            <w:r w:rsidRPr="003F75B8">
              <w:rPr>
                <w:rFonts w:ascii="Liberation Sans" w:hAnsi="Liberation Sans"/>
                <w:color w:val="000000"/>
                <w:sz w:val="22"/>
                <w:szCs w:val="22"/>
              </w:rPr>
              <w:t>2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562B0EA" w14:textId="77777777" w:rsidR="003F75B8" w:rsidRPr="003F75B8" w:rsidRDefault="003F75B8" w:rsidP="003F75B8">
            <w:pPr>
              <w:spacing w:line="240" w:lineRule="auto"/>
              <w:jc w:val="center"/>
              <w:rPr>
                <w:rFonts w:ascii="Liberation Sans" w:hAnsi="Liberation Sans"/>
                <w:color w:val="000000"/>
                <w:sz w:val="24"/>
              </w:rPr>
            </w:pPr>
            <w:r w:rsidRPr="003F75B8">
              <w:rPr>
                <w:rFonts w:ascii="Liberation Sans" w:hAnsi="Liberation Sans"/>
                <w:color w:val="000000"/>
                <w:sz w:val="24"/>
              </w:rPr>
              <w:t>35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629DA8B" w14:textId="77777777" w:rsidR="003F75B8" w:rsidRPr="003F75B8" w:rsidRDefault="003F75B8" w:rsidP="003F75B8">
            <w:pPr>
              <w:spacing w:line="240" w:lineRule="auto"/>
              <w:jc w:val="center"/>
              <w:rPr>
                <w:rFonts w:ascii="Liberation Sans" w:hAnsi="Liberation Sans"/>
                <w:color w:val="000000"/>
                <w:sz w:val="22"/>
                <w:szCs w:val="22"/>
              </w:rPr>
            </w:pPr>
            <w:r w:rsidRPr="003F75B8">
              <w:rPr>
                <w:rFonts w:ascii="Liberation Sans" w:hAnsi="Liberation Sans"/>
                <w:color w:val="000000"/>
                <w:sz w:val="22"/>
                <w:szCs w:val="22"/>
              </w:rPr>
              <w:t>709.6</w:t>
            </w:r>
          </w:p>
        </w:tc>
        <w:tc>
          <w:tcPr>
            <w:tcW w:w="32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B20906" w14:textId="77777777" w:rsidR="003F75B8" w:rsidRPr="003F75B8" w:rsidRDefault="003F75B8" w:rsidP="003F75B8">
            <w:pPr>
              <w:spacing w:line="240" w:lineRule="auto"/>
              <w:rPr>
                <w:rFonts w:ascii="Liberation Sans" w:hAnsi="Liberation Sans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F10EED7" w14:textId="77777777" w:rsidR="003F75B8" w:rsidRPr="003F75B8" w:rsidRDefault="003F75B8" w:rsidP="003F75B8">
            <w:pPr>
              <w:spacing w:line="240" w:lineRule="auto"/>
              <w:rPr>
                <w:rFonts w:ascii="Liberation Sans" w:hAnsi="Liberation Sans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A788C5" w14:textId="77777777" w:rsidR="003F75B8" w:rsidRPr="003F75B8" w:rsidRDefault="003F75B8" w:rsidP="003F75B8">
            <w:pPr>
              <w:spacing w:line="240" w:lineRule="auto"/>
              <w:rPr>
                <w:rFonts w:ascii="Liberation Sans" w:hAnsi="Liberation Sans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36BF2A" w14:textId="77777777" w:rsidR="003F75B8" w:rsidRPr="003F75B8" w:rsidRDefault="003F75B8" w:rsidP="003F75B8">
            <w:pPr>
              <w:spacing w:line="240" w:lineRule="auto"/>
              <w:rPr>
                <w:rFonts w:ascii="Liberation Sans" w:hAnsi="Liberation Sans"/>
                <w:color w:val="000000"/>
                <w:sz w:val="22"/>
                <w:szCs w:val="22"/>
              </w:rPr>
            </w:pPr>
          </w:p>
        </w:tc>
      </w:tr>
      <w:tr w:rsidR="003F75B8" w:rsidRPr="003F75B8" w14:paraId="00E586FC" w14:textId="77777777" w:rsidTr="003F75B8">
        <w:trPr>
          <w:trHeight w:val="300"/>
        </w:trPr>
        <w:tc>
          <w:tcPr>
            <w:tcW w:w="4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765658E" w14:textId="77777777" w:rsidR="003F75B8" w:rsidRPr="003F75B8" w:rsidRDefault="003F75B8" w:rsidP="003F75B8">
            <w:pPr>
              <w:spacing w:line="240" w:lineRule="auto"/>
              <w:jc w:val="center"/>
              <w:rPr>
                <w:rFonts w:ascii="Liberation Sans" w:hAnsi="Liberation Sans"/>
                <w:color w:val="000000"/>
                <w:sz w:val="22"/>
                <w:szCs w:val="22"/>
              </w:rPr>
            </w:pPr>
            <w:r w:rsidRPr="003F75B8">
              <w:rPr>
                <w:rFonts w:ascii="Liberation Sans" w:hAnsi="Liberation Sans"/>
                <w:color w:val="000000"/>
                <w:sz w:val="22"/>
                <w:szCs w:val="22"/>
              </w:rPr>
              <w:t>3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7F5EA55" w14:textId="77777777" w:rsidR="003F75B8" w:rsidRPr="003F75B8" w:rsidRDefault="003F75B8" w:rsidP="003F75B8">
            <w:pPr>
              <w:spacing w:line="240" w:lineRule="auto"/>
              <w:jc w:val="center"/>
              <w:rPr>
                <w:rFonts w:ascii="Liberation Sans" w:hAnsi="Liberation Sans"/>
                <w:color w:val="000000"/>
                <w:sz w:val="24"/>
              </w:rPr>
            </w:pPr>
            <w:r w:rsidRPr="003F75B8">
              <w:rPr>
                <w:rFonts w:ascii="Liberation Sans" w:hAnsi="Liberation Sans"/>
                <w:color w:val="000000"/>
                <w:sz w:val="24"/>
              </w:rPr>
              <w:t>83/1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02B682B" w14:textId="77777777" w:rsidR="003F75B8" w:rsidRPr="003F75B8" w:rsidRDefault="003F75B8" w:rsidP="003F75B8">
            <w:pPr>
              <w:spacing w:line="240" w:lineRule="auto"/>
              <w:jc w:val="center"/>
              <w:rPr>
                <w:rFonts w:ascii="Liberation Sans" w:hAnsi="Liberation Sans"/>
                <w:color w:val="000000"/>
                <w:sz w:val="22"/>
                <w:szCs w:val="22"/>
              </w:rPr>
            </w:pPr>
            <w:r w:rsidRPr="003F75B8">
              <w:rPr>
                <w:rFonts w:ascii="Liberation Sans" w:hAnsi="Liberation Sans"/>
                <w:color w:val="000000"/>
                <w:sz w:val="22"/>
                <w:szCs w:val="22"/>
              </w:rPr>
              <w:t>106.7</w:t>
            </w:r>
          </w:p>
        </w:tc>
        <w:tc>
          <w:tcPr>
            <w:tcW w:w="32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47F052" w14:textId="77777777" w:rsidR="003F75B8" w:rsidRPr="003F75B8" w:rsidRDefault="003F75B8" w:rsidP="003F75B8">
            <w:pPr>
              <w:spacing w:line="240" w:lineRule="auto"/>
              <w:rPr>
                <w:rFonts w:ascii="Liberation Sans" w:hAnsi="Liberation Sans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DB4433" w14:textId="77777777" w:rsidR="003F75B8" w:rsidRPr="003F75B8" w:rsidRDefault="003F75B8" w:rsidP="003F75B8">
            <w:pPr>
              <w:spacing w:line="240" w:lineRule="auto"/>
              <w:rPr>
                <w:rFonts w:ascii="Liberation Sans" w:hAnsi="Liberation Sans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D40231" w14:textId="77777777" w:rsidR="003F75B8" w:rsidRPr="003F75B8" w:rsidRDefault="003F75B8" w:rsidP="003F75B8">
            <w:pPr>
              <w:spacing w:line="240" w:lineRule="auto"/>
              <w:rPr>
                <w:rFonts w:ascii="Liberation Sans" w:hAnsi="Liberation Sans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64C4FA" w14:textId="77777777" w:rsidR="003F75B8" w:rsidRPr="003F75B8" w:rsidRDefault="003F75B8" w:rsidP="003F75B8">
            <w:pPr>
              <w:spacing w:line="240" w:lineRule="auto"/>
              <w:rPr>
                <w:rFonts w:ascii="Liberation Sans" w:hAnsi="Liberation Sans"/>
                <w:color w:val="000000"/>
                <w:sz w:val="22"/>
                <w:szCs w:val="22"/>
              </w:rPr>
            </w:pPr>
          </w:p>
        </w:tc>
      </w:tr>
      <w:tr w:rsidR="003F75B8" w:rsidRPr="003F75B8" w14:paraId="67679E66" w14:textId="77777777" w:rsidTr="003F75B8">
        <w:trPr>
          <w:trHeight w:val="300"/>
        </w:trPr>
        <w:tc>
          <w:tcPr>
            <w:tcW w:w="4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0783510" w14:textId="77777777" w:rsidR="003F75B8" w:rsidRPr="003F75B8" w:rsidRDefault="003F75B8" w:rsidP="003F75B8">
            <w:pPr>
              <w:spacing w:line="240" w:lineRule="auto"/>
              <w:jc w:val="center"/>
              <w:rPr>
                <w:rFonts w:ascii="Liberation Sans" w:hAnsi="Liberation Sans"/>
                <w:color w:val="000000"/>
                <w:sz w:val="22"/>
                <w:szCs w:val="22"/>
              </w:rPr>
            </w:pPr>
            <w:r w:rsidRPr="003F75B8">
              <w:rPr>
                <w:rFonts w:ascii="Liberation Sans" w:hAnsi="Liberation Sans"/>
                <w:color w:val="000000"/>
                <w:sz w:val="22"/>
                <w:szCs w:val="22"/>
              </w:rPr>
              <w:t>4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E984D2E" w14:textId="77777777" w:rsidR="003F75B8" w:rsidRPr="003F75B8" w:rsidRDefault="003F75B8" w:rsidP="003F75B8">
            <w:pPr>
              <w:spacing w:line="240" w:lineRule="auto"/>
              <w:jc w:val="center"/>
              <w:rPr>
                <w:rFonts w:ascii="Liberation Sans" w:hAnsi="Liberation Sans"/>
                <w:color w:val="000000"/>
                <w:sz w:val="24"/>
              </w:rPr>
            </w:pPr>
            <w:r w:rsidRPr="003F75B8">
              <w:rPr>
                <w:rFonts w:ascii="Liberation Sans" w:hAnsi="Liberation Sans"/>
                <w:color w:val="000000"/>
                <w:sz w:val="24"/>
              </w:rPr>
              <w:t>119/13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3D59CAF" w14:textId="77777777" w:rsidR="003F75B8" w:rsidRPr="003F75B8" w:rsidRDefault="003F75B8" w:rsidP="003F75B8">
            <w:pPr>
              <w:spacing w:line="240" w:lineRule="auto"/>
              <w:jc w:val="center"/>
              <w:rPr>
                <w:rFonts w:ascii="Liberation Sans" w:hAnsi="Liberation Sans"/>
                <w:color w:val="000000"/>
                <w:sz w:val="22"/>
                <w:szCs w:val="22"/>
              </w:rPr>
            </w:pPr>
            <w:r w:rsidRPr="003F75B8">
              <w:rPr>
                <w:rFonts w:ascii="Liberation Sans" w:hAnsi="Liberation Sans"/>
                <w:color w:val="000000"/>
                <w:sz w:val="22"/>
                <w:szCs w:val="22"/>
              </w:rPr>
              <w:t>15.7</w:t>
            </w:r>
          </w:p>
        </w:tc>
        <w:tc>
          <w:tcPr>
            <w:tcW w:w="32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E8D541" w14:textId="77777777" w:rsidR="003F75B8" w:rsidRPr="003F75B8" w:rsidRDefault="003F75B8" w:rsidP="003F75B8">
            <w:pPr>
              <w:spacing w:line="240" w:lineRule="auto"/>
              <w:rPr>
                <w:rFonts w:ascii="Liberation Sans" w:hAnsi="Liberation Sans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4A0185" w14:textId="77777777" w:rsidR="003F75B8" w:rsidRPr="003F75B8" w:rsidRDefault="003F75B8" w:rsidP="003F75B8">
            <w:pPr>
              <w:spacing w:line="240" w:lineRule="auto"/>
              <w:rPr>
                <w:rFonts w:ascii="Liberation Sans" w:hAnsi="Liberation Sans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291C2A" w14:textId="77777777" w:rsidR="003F75B8" w:rsidRPr="003F75B8" w:rsidRDefault="003F75B8" w:rsidP="003F75B8">
            <w:pPr>
              <w:spacing w:line="240" w:lineRule="auto"/>
              <w:rPr>
                <w:rFonts w:ascii="Liberation Sans" w:hAnsi="Liberation Sans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2A50B8" w14:textId="77777777" w:rsidR="003F75B8" w:rsidRPr="003F75B8" w:rsidRDefault="003F75B8" w:rsidP="003F75B8">
            <w:pPr>
              <w:spacing w:line="240" w:lineRule="auto"/>
              <w:rPr>
                <w:rFonts w:ascii="Liberation Sans" w:hAnsi="Liberation Sans"/>
                <w:color w:val="000000"/>
                <w:sz w:val="22"/>
                <w:szCs w:val="22"/>
              </w:rPr>
            </w:pPr>
          </w:p>
        </w:tc>
      </w:tr>
      <w:tr w:rsidR="003F75B8" w:rsidRPr="003F75B8" w14:paraId="6F86746D" w14:textId="77777777" w:rsidTr="003F75B8">
        <w:trPr>
          <w:trHeight w:val="300"/>
        </w:trPr>
        <w:tc>
          <w:tcPr>
            <w:tcW w:w="4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D349D21" w14:textId="77777777" w:rsidR="003F75B8" w:rsidRPr="003F75B8" w:rsidRDefault="003F75B8" w:rsidP="003F75B8">
            <w:pPr>
              <w:spacing w:line="240" w:lineRule="auto"/>
              <w:jc w:val="center"/>
              <w:rPr>
                <w:rFonts w:ascii="Liberation Sans" w:hAnsi="Liberation Sans"/>
                <w:color w:val="000000"/>
                <w:sz w:val="22"/>
                <w:szCs w:val="22"/>
              </w:rPr>
            </w:pPr>
            <w:r w:rsidRPr="003F75B8">
              <w:rPr>
                <w:rFonts w:ascii="Liberation Sans" w:hAnsi="Liberation Sans"/>
                <w:color w:val="000000"/>
                <w:sz w:val="22"/>
                <w:szCs w:val="22"/>
              </w:rPr>
              <w:t>5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67CA7F2" w14:textId="77777777" w:rsidR="003F75B8" w:rsidRPr="003F75B8" w:rsidRDefault="003F75B8" w:rsidP="003F75B8">
            <w:pPr>
              <w:spacing w:line="240" w:lineRule="auto"/>
              <w:jc w:val="center"/>
              <w:rPr>
                <w:rFonts w:ascii="Liberation Sans" w:hAnsi="Liberation Sans"/>
                <w:color w:val="000000"/>
                <w:sz w:val="24"/>
              </w:rPr>
            </w:pPr>
            <w:r w:rsidRPr="003F75B8">
              <w:rPr>
                <w:rFonts w:ascii="Liberation Sans" w:hAnsi="Liberation Sans"/>
                <w:color w:val="000000"/>
                <w:sz w:val="24"/>
              </w:rPr>
              <w:t>119/15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743C827" w14:textId="77777777" w:rsidR="003F75B8" w:rsidRPr="003F75B8" w:rsidRDefault="003F75B8" w:rsidP="003F75B8">
            <w:pPr>
              <w:spacing w:line="240" w:lineRule="auto"/>
              <w:jc w:val="center"/>
              <w:rPr>
                <w:rFonts w:ascii="Liberation Sans" w:hAnsi="Liberation Sans"/>
                <w:color w:val="000000"/>
                <w:sz w:val="22"/>
                <w:szCs w:val="22"/>
              </w:rPr>
            </w:pPr>
            <w:r w:rsidRPr="003F75B8">
              <w:rPr>
                <w:rFonts w:ascii="Liberation Sans" w:hAnsi="Liberation Sans"/>
                <w:color w:val="000000"/>
                <w:sz w:val="22"/>
                <w:szCs w:val="22"/>
              </w:rPr>
              <w:t>875.0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6266D2" w14:textId="77777777" w:rsidR="003F75B8" w:rsidRPr="003F75B8" w:rsidRDefault="003F75B8" w:rsidP="003F75B8">
            <w:pPr>
              <w:spacing w:line="240" w:lineRule="auto"/>
              <w:jc w:val="center"/>
              <w:rPr>
                <w:rFonts w:ascii="Liberation Sans" w:hAnsi="Liberation Sans"/>
                <w:color w:val="000000"/>
                <w:sz w:val="22"/>
                <w:szCs w:val="22"/>
              </w:rPr>
            </w:pPr>
            <w:r w:rsidRPr="003F75B8">
              <w:rPr>
                <w:rFonts w:ascii="Liberation Sans" w:hAnsi="Liberation Sans"/>
                <w:color w:val="000000"/>
                <w:sz w:val="22"/>
                <w:szCs w:val="22"/>
              </w:rPr>
              <w:t>DROGA GMINNA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00F5A49" w14:textId="77777777" w:rsidR="003F75B8" w:rsidRPr="003F75B8" w:rsidRDefault="003F75B8" w:rsidP="003F75B8">
            <w:pPr>
              <w:spacing w:line="240" w:lineRule="auto"/>
              <w:jc w:val="center"/>
              <w:rPr>
                <w:rFonts w:ascii="Liberation Sans" w:hAnsi="Liberation Sans"/>
                <w:color w:val="000000"/>
                <w:sz w:val="22"/>
                <w:szCs w:val="22"/>
              </w:rPr>
            </w:pPr>
            <w:r w:rsidRPr="003F75B8">
              <w:rPr>
                <w:rFonts w:ascii="Liberation Sans" w:hAnsi="Liberation Sans"/>
                <w:color w:val="000000"/>
                <w:sz w:val="22"/>
                <w:szCs w:val="22"/>
              </w:rPr>
              <w:t>2371.6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8076DC0" w14:textId="77777777" w:rsidR="003F75B8" w:rsidRPr="003F75B8" w:rsidRDefault="003F75B8" w:rsidP="003F75B8">
            <w:pPr>
              <w:spacing w:line="240" w:lineRule="auto"/>
              <w:jc w:val="center"/>
              <w:rPr>
                <w:rFonts w:ascii="Liberation Sans" w:hAnsi="Liberation Sans"/>
                <w:color w:val="000000"/>
                <w:sz w:val="22"/>
                <w:szCs w:val="22"/>
              </w:rPr>
            </w:pPr>
            <w:r w:rsidRPr="003F75B8">
              <w:rPr>
                <w:rFonts w:ascii="Liberation Sans" w:hAnsi="Liberation Sans"/>
                <w:color w:val="000000"/>
                <w:sz w:val="22"/>
                <w:szCs w:val="22"/>
              </w:rPr>
              <w:t>8249.2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0A2051" w14:textId="77777777" w:rsidR="003F75B8" w:rsidRPr="003F75B8" w:rsidRDefault="003F75B8" w:rsidP="003F75B8">
            <w:pPr>
              <w:spacing w:line="240" w:lineRule="auto"/>
              <w:rPr>
                <w:rFonts w:ascii="Liberation Sans" w:hAnsi="Liberation Sans"/>
                <w:color w:val="000000"/>
                <w:sz w:val="22"/>
                <w:szCs w:val="22"/>
              </w:rPr>
            </w:pPr>
          </w:p>
        </w:tc>
      </w:tr>
      <w:tr w:rsidR="003F75B8" w:rsidRPr="003F75B8" w14:paraId="2FA4FBBC" w14:textId="77777777" w:rsidTr="003F75B8">
        <w:trPr>
          <w:trHeight w:val="300"/>
        </w:trPr>
        <w:tc>
          <w:tcPr>
            <w:tcW w:w="4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42D71DC" w14:textId="77777777" w:rsidR="003F75B8" w:rsidRPr="003F75B8" w:rsidRDefault="003F75B8" w:rsidP="003F75B8">
            <w:pPr>
              <w:spacing w:line="240" w:lineRule="auto"/>
              <w:jc w:val="center"/>
              <w:rPr>
                <w:rFonts w:ascii="Liberation Sans" w:hAnsi="Liberation Sans"/>
                <w:color w:val="000000"/>
                <w:sz w:val="22"/>
                <w:szCs w:val="22"/>
              </w:rPr>
            </w:pPr>
            <w:r w:rsidRPr="003F75B8">
              <w:rPr>
                <w:rFonts w:ascii="Liberation Sans" w:hAnsi="Liberation Sans"/>
                <w:color w:val="000000"/>
                <w:sz w:val="22"/>
                <w:szCs w:val="22"/>
              </w:rPr>
              <w:t>6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E75CCEE" w14:textId="77777777" w:rsidR="003F75B8" w:rsidRPr="003F75B8" w:rsidRDefault="003F75B8" w:rsidP="003F75B8">
            <w:pPr>
              <w:spacing w:line="240" w:lineRule="auto"/>
              <w:jc w:val="center"/>
              <w:rPr>
                <w:rFonts w:ascii="Liberation Sans" w:hAnsi="Liberation Sans"/>
                <w:color w:val="000000"/>
                <w:sz w:val="24"/>
              </w:rPr>
            </w:pPr>
            <w:r w:rsidRPr="003F75B8">
              <w:rPr>
                <w:rFonts w:ascii="Liberation Sans" w:hAnsi="Liberation Sans"/>
                <w:color w:val="000000"/>
                <w:sz w:val="24"/>
              </w:rPr>
              <w:t>119/16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8438F4A" w14:textId="77777777" w:rsidR="003F75B8" w:rsidRPr="003F75B8" w:rsidRDefault="003F75B8" w:rsidP="003F75B8">
            <w:pPr>
              <w:spacing w:line="240" w:lineRule="auto"/>
              <w:jc w:val="center"/>
              <w:rPr>
                <w:rFonts w:ascii="Liberation Sans" w:hAnsi="Liberation Sans"/>
                <w:color w:val="000000"/>
                <w:sz w:val="22"/>
                <w:szCs w:val="22"/>
              </w:rPr>
            </w:pPr>
            <w:r w:rsidRPr="003F75B8">
              <w:rPr>
                <w:rFonts w:ascii="Liberation Sans" w:hAnsi="Liberation Sans"/>
                <w:color w:val="000000"/>
                <w:sz w:val="22"/>
                <w:szCs w:val="22"/>
              </w:rPr>
              <w:t>476.0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DCF900" w14:textId="77777777" w:rsidR="003F75B8" w:rsidRPr="003F75B8" w:rsidRDefault="003F75B8" w:rsidP="003F75B8">
            <w:pPr>
              <w:spacing w:line="240" w:lineRule="auto"/>
              <w:jc w:val="center"/>
              <w:rPr>
                <w:rFonts w:ascii="Liberation Sans" w:hAnsi="Liberation Sans"/>
                <w:color w:val="000000"/>
                <w:sz w:val="22"/>
                <w:szCs w:val="22"/>
              </w:rPr>
            </w:pPr>
            <w:r w:rsidRPr="003F75B8">
              <w:rPr>
                <w:rFonts w:ascii="Liberation Sans" w:hAnsi="Liberation Sans"/>
                <w:color w:val="000000"/>
                <w:sz w:val="22"/>
                <w:szCs w:val="22"/>
              </w:rPr>
              <w:t>DROGA GMINNA</w:t>
            </w: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495D3B" w14:textId="77777777" w:rsidR="003F75B8" w:rsidRPr="003F75B8" w:rsidRDefault="003F75B8" w:rsidP="003F75B8">
            <w:pPr>
              <w:spacing w:line="240" w:lineRule="auto"/>
              <w:rPr>
                <w:rFonts w:ascii="Liberation Sans" w:hAnsi="Liberation Sans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8A46F2" w14:textId="77777777" w:rsidR="003F75B8" w:rsidRPr="003F75B8" w:rsidRDefault="003F75B8" w:rsidP="003F75B8">
            <w:pPr>
              <w:spacing w:line="240" w:lineRule="auto"/>
              <w:rPr>
                <w:rFonts w:ascii="Liberation Sans" w:hAnsi="Liberation Sans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D099B0" w14:textId="77777777" w:rsidR="003F75B8" w:rsidRPr="003F75B8" w:rsidRDefault="003F75B8" w:rsidP="003F75B8">
            <w:pPr>
              <w:spacing w:line="240" w:lineRule="auto"/>
              <w:rPr>
                <w:rFonts w:ascii="Liberation Sans" w:hAnsi="Liberation Sans"/>
                <w:color w:val="000000"/>
                <w:sz w:val="22"/>
                <w:szCs w:val="22"/>
              </w:rPr>
            </w:pPr>
          </w:p>
        </w:tc>
      </w:tr>
      <w:tr w:rsidR="003F75B8" w:rsidRPr="003F75B8" w14:paraId="5421FB45" w14:textId="77777777" w:rsidTr="003F75B8">
        <w:trPr>
          <w:trHeight w:val="300"/>
        </w:trPr>
        <w:tc>
          <w:tcPr>
            <w:tcW w:w="4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75A2C71" w14:textId="77777777" w:rsidR="003F75B8" w:rsidRPr="003F75B8" w:rsidRDefault="003F75B8" w:rsidP="003F75B8">
            <w:pPr>
              <w:spacing w:line="240" w:lineRule="auto"/>
              <w:jc w:val="center"/>
              <w:rPr>
                <w:rFonts w:ascii="Liberation Sans" w:hAnsi="Liberation Sans"/>
                <w:color w:val="000000"/>
                <w:sz w:val="22"/>
                <w:szCs w:val="22"/>
              </w:rPr>
            </w:pPr>
            <w:r w:rsidRPr="003F75B8">
              <w:rPr>
                <w:rFonts w:ascii="Liberation Sans" w:hAnsi="Liberation Sans"/>
                <w:color w:val="000000"/>
                <w:sz w:val="22"/>
                <w:szCs w:val="22"/>
              </w:rPr>
              <w:t>7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967E064" w14:textId="77777777" w:rsidR="003F75B8" w:rsidRPr="003F75B8" w:rsidRDefault="003F75B8" w:rsidP="003F75B8">
            <w:pPr>
              <w:spacing w:line="240" w:lineRule="auto"/>
              <w:jc w:val="center"/>
              <w:rPr>
                <w:rFonts w:ascii="Liberation Sans" w:hAnsi="Liberation Sans"/>
                <w:color w:val="000000"/>
                <w:sz w:val="24"/>
              </w:rPr>
            </w:pPr>
            <w:r w:rsidRPr="003F75B8">
              <w:rPr>
                <w:rFonts w:ascii="Liberation Sans" w:hAnsi="Liberation Sans"/>
                <w:color w:val="000000"/>
                <w:sz w:val="24"/>
              </w:rPr>
              <w:t>119/8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1182109" w14:textId="77777777" w:rsidR="003F75B8" w:rsidRPr="003F75B8" w:rsidRDefault="003F75B8" w:rsidP="003F75B8">
            <w:pPr>
              <w:spacing w:line="240" w:lineRule="auto"/>
              <w:jc w:val="center"/>
              <w:rPr>
                <w:rFonts w:ascii="Liberation Sans" w:hAnsi="Liberation Sans"/>
                <w:color w:val="000000"/>
                <w:sz w:val="22"/>
                <w:szCs w:val="22"/>
              </w:rPr>
            </w:pPr>
            <w:r w:rsidRPr="003F75B8">
              <w:rPr>
                <w:rFonts w:ascii="Liberation Sans" w:hAnsi="Liberation Sans"/>
                <w:color w:val="000000"/>
                <w:sz w:val="22"/>
                <w:szCs w:val="22"/>
              </w:rPr>
              <w:t>396.0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5B845C3" w14:textId="77777777" w:rsidR="003F75B8" w:rsidRPr="003F75B8" w:rsidRDefault="003F75B8" w:rsidP="003F75B8">
            <w:pPr>
              <w:spacing w:line="240" w:lineRule="auto"/>
              <w:jc w:val="center"/>
              <w:rPr>
                <w:rFonts w:ascii="Liberation Sans" w:hAnsi="Liberation Sans"/>
                <w:color w:val="000000"/>
                <w:sz w:val="22"/>
                <w:szCs w:val="22"/>
              </w:rPr>
            </w:pPr>
            <w:r w:rsidRPr="003F75B8">
              <w:rPr>
                <w:rFonts w:ascii="Liberation Sans" w:hAnsi="Liberation Sans"/>
                <w:color w:val="000000"/>
                <w:sz w:val="22"/>
                <w:szCs w:val="22"/>
              </w:rPr>
              <w:t>DROGA GMINNA</w:t>
            </w: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9592E78" w14:textId="77777777" w:rsidR="003F75B8" w:rsidRPr="003F75B8" w:rsidRDefault="003F75B8" w:rsidP="003F75B8">
            <w:pPr>
              <w:spacing w:line="240" w:lineRule="auto"/>
              <w:rPr>
                <w:rFonts w:ascii="Liberation Sans" w:hAnsi="Liberation Sans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588942" w14:textId="77777777" w:rsidR="003F75B8" w:rsidRPr="003F75B8" w:rsidRDefault="003F75B8" w:rsidP="003F75B8">
            <w:pPr>
              <w:spacing w:line="240" w:lineRule="auto"/>
              <w:rPr>
                <w:rFonts w:ascii="Liberation Sans" w:hAnsi="Liberation Sans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9696BF" w14:textId="77777777" w:rsidR="003F75B8" w:rsidRPr="003F75B8" w:rsidRDefault="003F75B8" w:rsidP="003F75B8">
            <w:pPr>
              <w:spacing w:line="240" w:lineRule="auto"/>
              <w:rPr>
                <w:rFonts w:ascii="Liberation Sans" w:hAnsi="Liberation Sans"/>
                <w:color w:val="000000"/>
                <w:sz w:val="22"/>
                <w:szCs w:val="22"/>
              </w:rPr>
            </w:pPr>
          </w:p>
        </w:tc>
      </w:tr>
      <w:tr w:rsidR="003F75B8" w:rsidRPr="003F75B8" w14:paraId="1CC2A8FC" w14:textId="77777777" w:rsidTr="003F75B8">
        <w:trPr>
          <w:trHeight w:val="300"/>
        </w:trPr>
        <w:tc>
          <w:tcPr>
            <w:tcW w:w="4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6B176C2" w14:textId="77777777" w:rsidR="003F75B8" w:rsidRPr="003F75B8" w:rsidRDefault="003F75B8" w:rsidP="003F75B8">
            <w:pPr>
              <w:spacing w:line="240" w:lineRule="auto"/>
              <w:jc w:val="center"/>
              <w:rPr>
                <w:rFonts w:ascii="Liberation Sans" w:hAnsi="Liberation Sans"/>
                <w:color w:val="000000"/>
                <w:sz w:val="22"/>
                <w:szCs w:val="22"/>
              </w:rPr>
            </w:pPr>
            <w:r w:rsidRPr="003F75B8">
              <w:rPr>
                <w:rFonts w:ascii="Liberation Sans" w:hAnsi="Liberation Sans"/>
                <w:color w:val="000000"/>
                <w:sz w:val="22"/>
                <w:szCs w:val="22"/>
              </w:rPr>
              <w:t>8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125D182" w14:textId="77777777" w:rsidR="003F75B8" w:rsidRPr="003F75B8" w:rsidRDefault="003F75B8" w:rsidP="003F75B8">
            <w:pPr>
              <w:spacing w:line="240" w:lineRule="auto"/>
              <w:jc w:val="center"/>
              <w:rPr>
                <w:rFonts w:ascii="Liberation Sans" w:hAnsi="Liberation Sans"/>
                <w:color w:val="000000"/>
                <w:sz w:val="24"/>
              </w:rPr>
            </w:pPr>
            <w:r w:rsidRPr="003F75B8">
              <w:rPr>
                <w:rFonts w:ascii="Liberation Sans" w:hAnsi="Liberation Sans"/>
                <w:color w:val="000000"/>
                <w:sz w:val="24"/>
              </w:rPr>
              <w:t>541/1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2E34AAF" w14:textId="77777777" w:rsidR="003F75B8" w:rsidRPr="003F75B8" w:rsidRDefault="003F75B8" w:rsidP="003F75B8">
            <w:pPr>
              <w:spacing w:line="240" w:lineRule="auto"/>
              <w:jc w:val="center"/>
              <w:rPr>
                <w:rFonts w:ascii="Liberation Sans" w:hAnsi="Liberation Sans"/>
                <w:color w:val="000000"/>
                <w:sz w:val="22"/>
                <w:szCs w:val="22"/>
              </w:rPr>
            </w:pPr>
            <w:r w:rsidRPr="003F75B8">
              <w:rPr>
                <w:rFonts w:ascii="Liberation Sans" w:hAnsi="Liberation Sans"/>
                <w:color w:val="000000"/>
                <w:sz w:val="22"/>
                <w:szCs w:val="22"/>
              </w:rPr>
              <w:t>624.6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B4E8F9" w14:textId="77777777" w:rsidR="003F75B8" w:rsidRPr="003F75B8" w:rsidRDefault="003F75B8" w:rsidP="003F75B8">
            <w:pPr>
              <w:spacing w:line="240" w:lineRule="auto"/>
              <w:jc w:val="center"/>
              <w:rPr>
                <w:rFonts w:ascii="Liberation Sans" w:hAnsi="Liberation Sans"/>
                <w:color w:val="000000"/>
                <w:sz w:val="22"/>
                <w:szCs w:val="22"/>
              </w:rPr>
            </w:pPr>
            <w:r w:rsidRPr="003F75B8">
              <w:rPr>
                <w:rFonts w:ascii="Liberation Sans" w:hAnsi="Liberation Sans"/>
                <w:color w:val="000000"/>
                <w:sz w:val="22"/>
                <w:szCs w:val="22"/>
              </w:rPr>
              <w:t>DROGA GMINNA</w:t>
            </w: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5A8AA6" w14:textId="77777777" w:rsidR="003F75B8" w:rsidRPr="003F75B8" w:rsidRDefault="003F75B8" w:rsidP="003F75B8">
            <w:pPr>
              <w:spacing w:line="240" w:lineRule="auto"/>
              <w:rPr>
                <w:rFonts w:ascii="Liberation Sans" w:hAnsi="Liberation Sans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85D541" w14:textId="77777777" w:rsidR="003F75B8" w:rsidRPr="003F75B8" w:rsidRDefault="003F75B8" w:rsidP="003F75B8">
            <w:pPr>
              <w:spacing w:line="240" w:lineRule="auto"/>
              <w:rPr>
                <w:rFonts w:ascii="Liberation Sans" w:hAnsi="Liberation Sans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52D502" w14:textId="77777777" w:rsidR="003F75B8" w:rsidRPr="003F75B8" w:rsidRDefault="003F75B8" w:rsidP="003F75B8">
            <w:pPr>
              <w:spacing w:line="240" w:lineRule="auto"/>
              <w:rPr>
                <w:rFonts w:ascii="Liberation Sans" w:hAnsi="Liberation Sans"/>
                <w:color w:val="000000"/>
                <w:sz w:val="22"/>
                <w:szCs w:val="22"/>
              </w:rPr>
            </w:pPr>
          </w:p>
        </w:tc>
      </w:tr>
      <w:tr w:rsidR="003F75B8" w:rsidRPr="003F75B8" w14:paraId="14156560" w14:textId="77777777" w:rsidTr="003F75B8">
        <w:trPr>
          <w:trHeight w:val="300"/>
        </w:trPr>
        <w:tc>
          <w:tcPr>
            <w:tcW w:w="4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2D99DBE" w14:textId="77777777" w:rsidR="003F75B8" w:rsidRPr="003F75B8" w:rsidRDefault="003F75B8" w:rsidP="003F75B8">
            <w:pPr>
              <w:spacing w:line="240" w:lineRule="auto"/>
              <w:jc w:val="center"/>
              <w:rPr>
                <w:rFonts w:ascii="Liberation Sans" w:hAnsi="Liberation Sans"/>
                <w:color w:val="000000"/>
                <w:sz w:val="22"/>
                <w:szCs w:val="22"/>
              </w:rPr>
            </w:pPr>
            <w:r w:rsidRPr="003F75B8">
              <w:rPr>
                <w:rFonts w:ascii="Liberation Sans" w:hAnsi="Liberation Sans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18565D5" w14:textId="77777777" w:rsidR="003F75B8" w:rsidRPr="003F75B8" w:rsidRDefault="003F75B8" w:rsidP="003F75B8">
            <w:pPr>
              <w:spacing w:line="240" w:lineRule="auto"/>
              <w:jc w:val="center"/>
              <w:rPr>
                <w:rFonts w:ascii="Liberation Sans" w:hAnsi="Liberation Sans"/>
                <w:color w:val="000000"/>
                <w:sz w:val="24"/>
              </w:rPr>
            </w:pPr>
            <w:r w:rsidRPr="003F75B8">
              <w:rPr>
                <w:rFonts w:ascii="Liberation Sans" w:hAnsi="Liberation Sans"/>
                <w:color w:val="000000"/>
                <w:sz w:val="24"/>
              </w:rPr>
              <w:t>542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5A04DC2" w14:textId="77777777" w:rsidR="003F75B8" w:rsidRPr="003F75B8" w:rsidRDefault="003F75B8" w:rsidP="003F75B8">
            <w:pPr>
              <w:spacing w:line="240" w:lineRule="auto"/>
              <w:jc w:val="center"/>
              <w:rPr>
                <w:rFonts w:ascii="Liberation Sans" w:hAnsi="Liberation Sans"/>
                <w:color w:val="000000"/>
                <w:sz w:val="22"/>
                <w:szCs w:val="22"/>
              </w:rPr>
            </w:pPr>
            <w:r w:rsidRPr="003F75B8">
              <w:rPr>
                <w:rFonts w:ascii="Liberation Sans" w:hAnsi="Liberation Sans"/>
                <w:color w:val="000000"/>
                <w:sz w:val="22"/>
                <w:szCs w:val="22"/>
              </w:rPr>
              <w:t>1.3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1D3D9DA" w14:textId="77777777" w:rsidR="003F75B8" w:rsidRPr="003F75B8" w:rsidRDefault="003F75B8" w:rsidP="003F75B8">
            <w:pPr>
              <w:spacing w:line="240" w:lineRule="auto"/>
              <w:rPr>
                <w:rFonts w:ascii="Liberation Sans" w:hAnsi="Liberation Sans"/>
                <w:color w:val="000000"/>
                <w:sz w:val="22"/>
                <w:szCs w:val="22"/>
              </w:rPr>
            </w:pPr>
            <w:r w:rsidRPr="003F75B8">
              <w:rPr>
                <w:rFonts w:ascii="Liberation Sans" w:hAnsi="Liberation Sans"/>
                <w:color w:val="000000"/>
                <w:sz w:val="22"/>
                <w:szCs w:val="22"/>
              </w:rPr>
              <w:t>Własność - osoba prywatna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75959E2" w14:textId="77777777" w:rsidR="003F75B8" w:rsidRPr="003F75B8" w:rsidRDefault="003F75B8" w:rsidP="003F75B8">
            <w:pPr>
              <w:spacing w:line="240" w:lineRule="auto"/>
              <w:jc w:val="center"/>
              <w:rPr>
                <w:rFonts w:ascii="Liberation Sans" w:hAnsi="Liberation Sans"/>
                <w:color w:val="000000"/>
                <w:sz w:val="22"/>
                <w:szCs w:val="22"/>
              </w:rPr>
            </w:pPr>
            <w:r w:rsidRPr="003F75B8">
              <w:rPr>
                <w:rFonts w:ascii="Liberation Sans" w:hAnsi="Liberation Sans"/>
                <w:color w:val="000000"/>
                <w:sz w:val="22"/>
                <w:szCs w:val="22"/>
              </w:rPr>
              <w:t>5877.6</w:t>
            </w: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DA1D33" w14:textId="77777777" w:rsidR="003F75B8" w:rsidRPr="003F75B8" w:rsidRDefault="003F75B8" w:rsidP="003F75B8">
            <w:pPr>
              <w:spacing w:line="240" w:lineRule="auto"/>
              <w:rPr>
                <w:rFonts w:ascii="Liberation Sans" w:hAnsi="Liberation Sans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9F0F28" w14:textId="77777777" w:rsidR="003F75B8" w:rsidRPr="003F75B8" w:rsidRDefault="003F75B8" w:rsidP="003F75B8">
            <w:pPr>
              <w:spacing w:line="240" w:lineRule="auto"/>
              <w:rPr>
                <w:rFonts w:ascii="Liberation Sans" w:hAnsi="Liberation Sans"/>
                <w:color w:val="000000"/>
                <w:sz w:val="22"/>
                <w:szCs w:val="22"/>
              </w:rPr>
            </w:pPr>
          </w:p>
        </w:tc>
      </w:tr>
      <w:tr w:rsidR="003F75B8" w:rsidRPr="003F75B8" w14:paraId="581928DD" w14:textId="77777777" w:rsidTr="003F75B8">
        <w:trPr>
          <w:trHeight w:val="300"/>
        </w:trPr>
        <w:tc>
          <w:tcPr>
            <w:tcW w:w="4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3DEC076" w14:textId="77777777" w:rsidR="003F75B8" w:rsidRPr="003F75B8" w:rsidRDefault="003F75B8" w:rsidP="003F75B8">
            <w:pPr>
              <w:spacing w:line="240" w:lineRule="auto"/>
              <w:jc w:val="center"/>
              <w:rPr>
                <w:rFonts w:ascii="Liberation Sans" w:hAnsi="Liberation Sans"/>
                <w:color w:val="000000"/>
                <w:sz w:val="22"/>
                <w:szCs w:val="22"/>
              </w:rPr>
            </w:pPr>
            <w:r w:rsidRPr="003F75B8">
              <w:rPr>
                <w:rFonts w:ascii="Liberation Sans" w:hAnsi="Liberation Sans"/>
                <w:color w:val="000000"/>
                <w:sz w:val="22"/>
                <w:szCs w:val="22"/>
              </w:rPr>
              <w:t>10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38A2543" w14:textId="77777777" w:rsidR="003F75B8" w:rsidRPr="003F75B8" w:rsidRDefault="003F75B8" w:rsidP="003F75B8">
            <w:pPr>
              <w:spacing w:line="240" w:lineRule="auto"/>
              <w:jc w:val="center"/>
              <w:rPr>
                <w:rFonts w:ascii="Liberation Sans" w:hAnsi="Liberation Sans"/>
                <w:color w:val="000000"/>
                <w:sz w:val="24"/>
              </w:rPr>
            </w:pPr>
            <w:r w:rsidRPr="003F75B8">
              <w:rPr>
                <w:rFonts w:ascii="Liberation Sans" w:hAnsi="Liberation Sans"/>
                <w:color w:val="000000"/>
                <w:sz w:val="24"/>
              </w:rPr>
              <w:t>539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5C47699" w14:textId="77777777" w:rsidR="003F75B8" w:rsidRPr="003F75B8" w:rsidRDefault="003F75B8" w:rsidP="003F75B8">
            <w:pPr>
              <w:spacing w:line="240" w:lineRule="auto"/>
              <w:jc w:val="center"/>
              <w:rPr>
                <w:rFonts w:ascii="Liberation Sans" w:hAnsi="Liberation Sans"/>
                <w:color w:val="000000"/>
                <w:sz w:val="22"/>
                <w:szCs w:val="22"/>
              </w:rPr>
            </w:pPr>
            <w:r w:rsidRPr="003F75B8">
              <w:rPr>
                <w:rFonts w:ascii="Liberation Sans" w:hAnsi="Liberation Sans"/>
                <w:color w:val="000000"/>
                <w:sz w:val="22"/>
                <w:szCs w:val="22"/>
              </w:rPr>
              <w:t>257.6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D069DB5" w14:textId="77777777" w:rsidR="003F75B8" w:rsidRPr="003F75B8" w:rsidRDefault="003F75B8" w:rsidP="003F75B8">
            <w:pPr>
              <w:spacing w:line="240" w:lineRule="auto"/>
              <w:rPr>
                <w:rFonts w:ascii="Liberation Sans" w:hAnsi="Liberation Sans"/>
                <w:color w:val="000000"/>
                <w:sz w:val="22"/>
                <w:szCs w:val="22"/>
              </w:rPr>
            </w:pPr>
            <w:r w:rsidRPr="003F75B8">
              <w:rPr>
                <w:rFonts w:ascii="Liberation Sans" w:hAnsi="Liberation Sans"/>
                <w:color w:val="000000"/>
                <w:sz w:val="22"/>
                <w:szCs w:val="22"/>
              </w:rPr>
              <w:t>Własność - osoba prywatna</w:t>
            </w: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DCDF3B" w14:textId="77777777" w:rsidR="003F75B8" w:rsidRPr="003F75B8" w:rsidRDefault="003F75B8" w:rsidP="003F75B8">
            <w:pPr>
              <w:spacing w:line="240" w:lineRule="auto"/>
              <w:rPr>
                <w:rFonts w:ascii="Liberation Sans" w:hAnsi="Liberation Sans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6C8FEF" w14:textId="77777777" w:rsidR="003F75B8" w:rsidRPr="003F75B8" w:rsidRDefault="003F75B8" w:rsidP="003F75B8">
            <w:pPr>
              <w:spacing w:line="240" w:lineRule="auto"/>
              <w:rPr>
                <w:rFonts w:ascii="Liberation Sans" w:hAnsi="Liberation Sans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DA91D3" w14:textId="77777777" w:rsidR="003F75B8" w:rsidRPr="003F75B8" w:rsidRDefault="003F75B8" w:rsidP="003F75B8">
            <w:pPr>
              <w:spacing w:line="240" w:lineRule="auto"/>
              <w:rPr>
                <w:rFonts w:ascii="Liberation Sans" w:hAnsi="Liberation Sans"/>
                <w:color w:val="000000"/>
                <w:sz w:val="22"/>
                <w:szCs w:val="22"/>
              </w:rPr>
            </w:pPr>
          </w:p>
        </w:tc>
      </w:tr>
      <w:tr w:rsidR="003F75B8" w:rsidRPr="003F75B8" w14:paraId="20A00D92" w14:textId="77777777" w:rsidTr="003F75B8">
        <w:trPr>
          <w:trHeight w:val="300"/>
        </w:trPr>
        <w:tc>
          <w:tcPr>
            <w:tcW w:w="4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8417EA0" w14:textId="77777777" w:rsidR="003F75B8" w:rsidRPr="003F75B8" w:rsidRDefault="003F75B8" w:rsidP="003F75B8">
            <w:pPr>
              <w:spacing w:line="240" w:lineRule="auto"/>
              <w:jc w:val="center"/>
              <w:rPr>
                <w:rFonts w:ascii="Liberation Sans" w:hAnsi="Liberation Sans"/>
                <w:color w:val="000000"/>
                <w:sz w:val="22"/>
                <w:szCs w:val="22"/>
              </w:rPr>
            </w:pPr>
            <w:r w:rsidRPr="003F75B8">
              <w:rPr>
                <w:rFonts w:ascii="Liberation Sans" w:hAnsi="Liberation Sans"/>
                <w:color w:val="000000"/>
                <w:sz w:val="22"/>
                <w:szCs w:val="22"/>
              </w:rPr>
              <w:t>11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3A39FE2" w14:textId="77777777" w:rsidR="003F75B8" w:rsidRPr="003F75B8" w:rsidRDefault="003F75B8" w:rsidP="003F75B8">
            <w:pPr>
              <w:spacing w:line="240" w:lineRule="auto"/>
              <w:jc w:val="center"/>
              <w:rPr>
                <w:rFonts w:ascii="Liberation Sans" w:hAnsi="Liberation Sans"/>
                <w:color w:val="000000"/>
                <w:sz w:val="24"/>
              </w:rPr>
            </w:pPr>
            <w:r w:rsidRPr="003F75B8">
              <w:rPr>
                <w:rFonts w:ascii="Liberation Sans" w:hAnsi="Liberation Sans"/>
                <w:color w:val="000000"/>
                <w:sz w:val="24"/>
              </w:rPr>
              <w:t>78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7398030" w14:textId="77777777" w:rsidR="003F75B8" w:rsidRPr="003F75B8" w:rsidRDefault="003F75B8" w:rsidP="003F75B8">
            <w:pPr>
              <w:spacing w:line="240" w:lineRule="auto"/>
              <w:jc w:val="center"/>
              <w:rPr>
                <w:rFonts w:ascii="Liberation Sans" w:hAnsi="Liberation Sans"/>
                <w:color w:val="000000"/>
                <w:sz w:val="22"/>
                <w:szCs w:val="22"/>
              </w:rPr>
            </w:pPr>
            <w:r w:rsidRPr="003F75B8">
              <w:rPr>
                <w:rFonts w:ascii="Liberation Sans" w:hAnsi="Liberation Sans"/>
                <w:color w:val="000000"/>
                <w:sz w:val="22"/>
                <w:szCs w:val="22"/>
              </w:rPr>
              <w:t>65.4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3F7782C" w14:textId="77777777" w:rsidR="003F75B8" w:rsidRPr="003F75B8" w:rsidRDefault="003F75B8" w:rsidP="003F75B8">
            <w:pPr>
              <w:spacing w:line="240" w:lineRule="auto"/>
              <w:rPr>
                <w:rFonts w:ascii="Liberation Sans" w:hAnsi="Liberation Sans"/>
                <w:color w:val="000000"/>
                <w:sz w:val="22"/>
                <w:szCs w:val="22"/>
              </w:rPr>
            </w:pPr>
            <w:r w:rsidRPr="003F75B8">
              <w:rPr>
                <w:rFonts w:ascii="Liberation Sans" w:hAnsi="Liberation Sans"/>
                <w:color w:val="000000"/>
                <w:sz w:val="22"/>
                <w:szCs w:val="22"/>
              </w:rPr>
              <w:t>Własność - osoba prywatna</w:t>
            </w: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C9F572" w14:textId="77777777" w:rsidR="003F75B8" w:rsidRPr="003F75B8" w:rsidRDefault="003F75B8" w:rsidP="003F75B8">
            <w:pPr>
              <w:spacing w:line="240" w:lineRule="auto"/>
              <w:rPr>
                <w:rFonts w:ascii="Liberation Sans" w:hAnsi="Liberation Sans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D9D880" w14:textId="77777777" w:rsidR="003F75B8" w:rsidRPr="003F75B8" w:rsidRDefault="003F75B8" w:rsidP="003F75B8">
            <w:pPr>
              <w:spacing w:line="240" w:lineRule="auto"/>
              <w:rPr>
                <w:rFonts w:ascii="Liberation Sans" w:hAnsi="Liberation Sans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538847" w14:textId="77777777" w:rsidR="003F75B8" w:rsidRPr="003F75B8" w:rsidRDefault="003F75B8" w:rsidP="003F75B8">
            <w:pPr>
              <w:spacing w:line="240" w:lineRule="auto"/>
              <w:rPr>
                <w:rFonts w:ascii="Liberation Sans" w:hAnsi="Liberation Sans"/>
                <w:color w:val="000000"/>
                <w:sz w:val="22"/>
                <w:szCs w:val="22"/>
              </w:rPr>
            </w:pPr>
          </w:p>
        </w:tc>
      </w:tr>
      <w:tr w:rsidR="003F75B8" w:rsidRPr="003F75B8" w14:paraId="091D115F" w14:textId="77777777" w:rsidTr="003F75B8">
        <w:trPr>
          <w:trHeight w:val="300"/>
        </w:trPr>
        <w:tc>
          <w:tcPr>
            <w:tcW w:w="4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7356498" w14:textId="77777777" w:rsidR="003F75B8" w:rsidRPr="003F75B8" w:rsidRDefault="003F75B8" w:rsidP="003F75B8">
            <w:pPr>
              <w:spacing w:line="240" w:lineRule="auto"/>
              <w:jc w:val="center"/>
              <w:rPr>
                <w:rFonts w:ascii="Liberation Sans" w:hAnsi="Liberation Sans"/>
                <w:color w:val="000000"/>
                <w:sz w:val="22"/>
                <w:szCs w:val="22"/>
              </w:rPr>
            </w:pPr>
            <w:r w:rsidRPr="003F75B8">
              <w:rPr>
                <w:rFonts w:ascii="Liberation Sans" w:hAnsi="Liberation Sans"/>
                <w:color w:val="000000"/>
                <w:sz w:val="22"/>
                <w:szCs w:val="22"/>
              </w:rPr>
              <w:t>12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660EACC" w14:textId="77777777" w:rsidR="003F75B8" w:rsidRPr="003F75B8" w:rsidRDefault="003F75B8" w:rsidP="003F75B8">
            <w:pPr>
              <w:spacing w:line="240" w:lineRule="auto"/>
              <w:jc w:val="center"/>
              <w:rPr>
                <w:rFonts w:ascii="Liberation Sans" w:hAnsi="Liberation Sans"/>
                <w:color w:val="000000"/>
                <w:sz w:val="24"/>
              </w:rPr>
            </w:pPr>
            <w:r w:rsidRPr="003F75B8">
              <w:rPr>
                <w:rFonts w:ascii="Liberation Sans" w:hAnsi="Liberation Sans"/>
                <w:color w:val="000000"/>
                <w:sz w:val="24"/>
              </w:rPr>
              <w:t>80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F1C43D7" w14:textId="77777777" w:rsidR="003F75B8" w:rsidRPr="003F75B8" w:rsidRDefault="003F75B8" w:rsidP="003F75B8">
            <w:pPr>
              <w:spacing w:line="240" w:lineRule="auto"/>
              <w:jc w:val="center"/>
              <w:rPr>
                <w:rFonts w:ascii="Liberation Sans" w:hAnsi="Liberation Sans"/>
                <w:color w:val="000000"/>
                <w:sz w:val="22"/>
                <w:szCs w:val="22"/>
              </w:rPr>
            </w:pPr>
            <w:r w:rsidRPr="003F75B8">
              <w:rPr>
                <w:rFonts w:ascii="Liberation Sans" w:hAnsi="Liberation Sans"/>
                <w:color w:val="000000"/>
                <w:sz w:val="22"/>
                <w:szCs w:val="22"/>
              </w:rPr>
              <w:t>31.2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A635DA2" w14:textId="77777777" w:rsidR="003F75B8" w:rsidRPr="003F75B8" w:rsidRDefault="003F75B8" w:rsidP="003F75B8">
            <w:pPr>
              <w:spacing w:line="240" w:lineRule="auto"/>
              <w:rPr>
                <w:rFonts w:ascii="Liberation Sans" w:hAnsi="Liberation Sans"/>
                <w:color w:val="000000"/>
                <w:sz w:val="22"/>
                <w:szCs w:val="22"/>
              </w:rPr>
            </w:pPr>
            <w:r w:rsidRPr="003F75B8">
              <w:rPr>
                <w:rFonts w:ascii="Liberation Sans" w:hAnsi="Liberation Sans"/>
                <w:color w:val="000000"/>
                <w:sz w:val="22"/>
                <w:szCs w:val="22"/>
              </w:rPr>
              <w:t>Własność - osoba prywatna</w:t>
            </w: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0BD11D" w14:textId="77777777" w:rsidR="003F75B8" w:rsidRPr="003F75B8" w:rsidRDefault="003F75B8" w:rsidP="003F75B8">
            <w:pPr>
              <w:spacing w:line="240" w:lineRule="auto"/>
              <w:rPr>
                <w:rFonts w:ascii="Liberation Sans" w:hAnsi="Liberation Sans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622764" w14:textId="77777777" w:rsidR="003F75B8" w:rsidRPr="003F75B8" w:rsidRDefault="003F75B8" w:rsidP="003F75B8">
            <w:pPr>
              <w:spacing w:line="240" w:lineRule="auto"/>
              <w:rPr>
                <w:rFonts w:ascii="Liberation Sans" w:hAnsi="Liberation Sans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8E09DB" w14:textId="77777777" w:rsidR="003F75B8" w:rsidRPr="003F75B8" w:rsidRDefault="003F75B8" w:rsidP="003F75B8">
            <w:pPr>
              <w:spacing w:line="240" w:lineRule="auto"/>
              <w:rPr>
                <w:rFonts w:ascii="Liberation Sans" w:hAnsi="Liberation Sans"/>
                <w:color w:val="000000"/>
                <w:sz w:val="22"/>
                <w:szCs w:val="22"/>
              </w:rPr>
            </w:pPr>
          </w:p>
        </w:tc>
      </w:tr>
      <w:tr w:rsidR="003F75B8" w:rsidRPr="003F75B8" w14:paraId="6134FB9E" w14:textId="77777777" w:rsidTr="003F75B8">
        <w:trPr>
          <w:trHeight w:val="300"/>
        </w:trPr>
        <w:tc>
          <w:tcPr>
            <w:tcW w:w="4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B3011D3" w14:textId="77777777" w:rsidR="003F75B8" w:rsidRPr="003F75B8" w:rsidRDefault="003F75B8" w:rsidP="003F75B8">
            <w:pPr>
              <w:spacing w:line="240" w:lineRule="auto"/>
              <w:jc w:val="center"/>
              <w:rPr>
                <w:rFonts w:ascii="Liberation Sans" w:hAnsi="Liberation Sans"/>
                <w:color w:val="000000"/>
                <w:sz w:val="22"/>
                <w:szCs w:val="22"/>
              </w:rPr>
            </w:pPr>
            <w:r w:rsidRPr="003F75B8">
              <w:rPr>
                <w:rFonts w:ascii="Liberation Sans" w:hAnsi="Liberation Sans"/>
                <w:color w:val="000000"/>
                <w:sz w:val="22"/>
                <w:szCs w:val="22"/>
              </w:rPr>
              <w:t>13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E289ADA" w14:textId="77777777" w:rsidR="003F75B8" w:rsidRPr="003F75B8" w:rsidRDefault="003F75B8" w:rsidP="003F75B8">
            <w:pPr>
              <w:spacing w:line="240" w:lineRule="auto"/>
              <w:jc w:val="center"/>
              <w:rPr>
                <w:rFonts w:ascii="Liberation Sans" w:hAnsi="Liberation Sans"/>
                <w:color w:val="000000"/>
                <w:sz w:val="24"/>
              </w:rPr>
            </w:pPr>
            <w:r w:rsidRPr="003F75B8">
              <w:rPr>
                <w:rFonts w:ascii="Liberation Sans" w:hAnsi="Liberation Sans"/>
                <w:color w:val="000000"/>
                <w:sz w:val="24"/>
              </w:rPr>
              <w:t>83/2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6C976CF" w14:textId="77777777" w:rsidR="003F75B8" w:rsidRPr="003F75B8" w:rsidRDefault="003F75B8" w:rsidP="003F75B8">
            <w:pPr>
              <w:spacing w:line="240" w:lineRule="auto"/>
              <w:jc w:val="center"/>
              <w:rPr>
                <w:rFonts w:ascii="Liberation Sans" w:hAnsi="Liberation Sans"/>
                <w:color w:val="000000"/>
                <w:sz w:val="22"/>
                <w:szCs w:val="22"/>
              </w:rPr>
            </w:pPr>
            <w:r w:rsidRPr="003F75B8">
              <w:rPr>
                <w:rFonts w:ascii="Liberation Sans" w:hAnsi="Liberation Sans"/>
                <w:color w:val="000000"/>
                <w:sz w:val="22"/>
                <w:szCs w:val="22"/>
              </w:rPr>
              <w:t>17.8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9DFC654" w14:textId="77777777" w:rsidR="003F75B8" w:rsidRPr="003F75B8" w:rsidRDefault="003F75B8" w:rsidP="003F75B8">
            <w:pPr>
              <w:spacing w:line="240" w:lineRule="auto"/>
              <w:rPr>
                <w:rFonts w:ascii="Liberation Sans" w:hAnsi="Liberation Sans"/>
                <w:color w:val="000000"/>
                <w:sz w:val="22"/>
                <w:szCs w:val="22"/>
              </w:rPr>
            </w:pPr>
            <w:r w:rsidRPr="003F75B8">
              <w:rPr>
                <w:rFonts w:ascii="Liberation Sans" w:hAnsi="Liberation Sans"/>
                <w:color w:val="000000"/>
                <w:sz w:val="22"/>
                <w:szCs w:val="22"/>
              </w:rPr>
              <w:t>Własność - osoba prywatna</w:t>
            </w: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C86A45" w14:textId="77777777" w:rsidR="003F75B8" w:rsidRPr="003F75B8" w:rsidRDefault="003F75B8" w:rsidP="003F75B8">
            <w:pPr>
              <w:spacing w:line="240" w:lineRule="auto"/>
              <w:rPr>
                <w:rFonts w:ascii="Liberation Sans" w:hAnsi="Liberation Sans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A1A62B" w14:textId="77777777" w:rsidR="003F75B8" w:rsidRPr="003F75B8" w:rsidRDefault="003F75B8" w:rsidP="003F75B8">
            <w:pPr>
              <w:spacing w:line="240" w:lineRule="auto"/>
              <w:rPr>
                <w:rFonts w:ascii="Liberation Sans" w:hAnsi="Liberation Sans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7095F1" w14:textId="77777777" w:rsidR="003F75B8" w:rsidRPr="003F75B8" w:rsidRDefault="003F75B8" w:rsidP="003F75B8">
            <w:pPr>
              <w:spacing w:line="240" w:lineRule="auto"/>
              <w:rPr>
                <w:rFonts w:ascii="Liberation Sans" w:hAnsi="Liberation Sans"/>
                <w:color w:val="000000"/>
                <w:sz w:val="22"/>
                <w:szCs w:val="22"/>
              </w:rPr>
            </w:pPr>
          </w:p>
        </w:tc>
      </w:tr>
      <w:tr w:rsidR="003F75B8" w:rsidRPr="003F75B8" w14:paraId="686EC8F2" w14:textId="77777777" w:rsidTr="003F75B8">
        <w:trPr>
          <w:trHeight w:val="300"/>
        </w:trPr>
        <w:tc>
          <w:tcPr>
            <w:tcW w:w="4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8A5B7A9" w14:textId="77777777" w:rsidR="003F75B8" w:rsidRPr="003F75B8" w:rsidRDefault="003F75B8" w:rsidP="003F75B8">
            <w:pPr>
              <w:spacing w:line="240" w:lineRule="auto"/>
              <w:jc w:val="center"/>
              <w:rPr>
                <w:rFonts w:ascii="Liberation Sans" w:hAnsi="Liberation Sans"/>
                <w:color w:val="000000"/>
                <w:sz w:val="22"/>
                <w:szCs w:val="22"/>
              </w:rPr>
            </w:pPr>
            <w:r w:rsidRPr="003F75B8">
              <w:rPr>
                <w:rFonts w:ascii="Liberation Sans" w:hAnsi="Liberation Sans"/>
                <w:color w:val="000000"/>
                <w:sz w:val="22"/>
                <w:szCs w:val="22"/>
              </w:rPr>
              <w:t>14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883B161" w14:textId="77777777" w:rsidR="003F75B8" w:rsidRPr="003F75B8" w:rsidRDefault="003F75B8" w:rsidP="003F75B8">
            <w:pPr>
              <w:spacing w:line="240" w:lineRule="auto"/>
              <w:jc w:val="center"/>
              <w:rPr>
                <w:rFonts w:ascii="Liberation Sans" w:hAnsi="Liberation Sans"/>
                <w:color w:val="000000"/>
                <w:sz w:val="24"/>
              </w:rPr>
            </w:pPr>
            <w:r w:rsidRPr="003F75B8">
              <w:rPr>
                <w:rFonts w:ascii="Liberation Sans" w:hAnsi="Liberation Sans"/>
                <w:color w:val="000000"/>
                <w:sz w:val="24"/>
              </w:rPr>
              <w:t>119/14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F3887B2" w14:textId="77777777" w:rsidR="003F75B8" w:rsidRPr="003F75B8" w:rsidRDefault="003F75B8" w:rsidP="003F75B8">
            <w:pPr>
              <w:spacing w:line="240" w:lineRule="auto"/>
              <w:jc w:val="center"/>
              <w:rPr>
                <w:rFonts w:ascii="Liberation Sans" w:hAnsi="Liberation Sans"/>
                <w:color w:val="000000"/>
                <w:sz w:val="22"/>
                <w:szCs w:val="22"/>
              </w:rPr>
            </w:pPr>
            <w:r w:rsidRPr="003F75B8">
              <w:rPr>
                <w:rFonts w:ascii="Liberation Sans" w:hAnsi="Liberation Sans"/>
                <w:color w:val="000000"/>
                <w:sz w:val="22"/>
                <w:szCs w:val="22"/>
              </w:rPr>
              <w:t>228.5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6BA66A6" w14:textId="77777777" w:rsidR="003F75B8" w:rsidRPr="003F75B8" w:rsidRDefault="003F75B8" w:rsidP="003F75B8">
            <w:pPr>
              <w:spacing w:line="240" w:lineRule="auto"/>
              <w:rPr>
                <w:rFonts w:ascii="Liberation Sans" w:hAnsi="Liberation Sans"/>
                <w:color w:val="000000"/>
                <w:sz w:val="22"/>
                <w:szCs w:val="22"/>
              </w:rPr>
            </w:pPr>
            <w:r w:rsidRPr="003F75B8">
              <w:rPr>
                <w:rFonts w:ascii="Liberation Sans" w:hAnsi="Liberation Sans"/>
                <w:color w:val="000000"/>
                <w:sz w:val="22"/>
                <w:szCs w:val="22"/>
              </w:rPr>
              <w:t>Własność - osoba prywatna</w:t>
            </w: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009D83" w14:textId="77777777" w:rsidR="003F75B8" w:rsidRPr="003F75B8" w:rsidRDefault="003F75B8" w:rsidP="003F75B8">
            <w:pPr>
              <w:spacing w:line="240" w:lineRule="auto"/>
              <w:rPr>
                <w:rFonts w:ascii="Liberation Sans" w:hAnsi="Liberation Sans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A76EB4" w14:textId="77777777" w:rsidR="003F75B8" w:rsidRPr="003F75B8" w:rsidRDefault="003F75B8" w:rsidP="003F75B8">
            <w:pPr>
              <w:spacing w:line="240" w:lineRule="auto"/>
              <w:rPr>
                <w:rFonts w:ascii="Liberation Sans" w:hAnsi="Liberation Sans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4EA723" w14:textId="77777777" w:rsidR="003F75B8" w:rsidRPr="003F75B8" w:rsidRDefault="003F75B8" w:rsidP="003F75B8">
            <w:pPr>
              <w:spacing w:line="240" w:lineRule="auto"/>
              <w:rPr>
                <w:rFonts w:ascii="Liberation Sans" w:hAnsi="Liberation Sans"/>
                <w:color w:val="000000"/>
                <w:sz w:val="22"/>
                <w:szCs w:val="22"/>
              </w:rPr>
            </w:pPr>
          </w:p>
        </w:tc>
      </w:tr>
      <w:tr w:rsidR="003F75B8" w:rsidRPr="003F75B8" w14:paraId="61987514" w14:textId="77777777" w:rsidTr="003F75B8">
        <w:trPr>
          <w:trHeight w:val="300"/>
        </w:trPr>
        <w:tc>
          <w:tcPr>
            <w:tcW w:w="4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D1FE6F1" w14:textId="77777777" w:rsidR="003F75B8" w:rsidRPr="003F75B8" w:rsidRDefault="003F75B8" w:rsidP="003F75B8">
            <w:pPr>
              <w:spacing w:line="240" w:lineRule="auto"/>
              <w:jc w:val="center"/>
              <w:rPr>
                <w:rFonts w:ascii="Liberation Sans" w:hAnsi="Liberation Sans"/>
                <w:color w:val="000000"/>
                <w:sz w:val="22"/>
                <w:szCs w:val="22"/>
              </w:rPr>
            </w:pPr>
            <w:r w:rsidRPr="003F75B8">
              <w:rPr>
                <w:rFonts w:ascii="Liberation Sans" w:hAnsi="Liberation Sans"/>
                <w:color w:val="000000"/>
                <w:sz w:val="22"/>
                <w:szCs w:val="22"/>
              </w:rPr>
              <w:t>15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BEBB57E" w14:textId="77777777" w:rsidR="003F75B8" w:rsidRPr="003F75B8" w:rsidRDefault="003F75B8" w:rsidP="003F75B8">
            <w:pPr>
              <w:spacing w:line="240" w:lineRule="auto"/>
              <w:jc w:val="center"/>
              <w:rPr>
                <w:rFonts w:ascii="Liberation Sans" w:hAnsi="Liberation Sans"/>
                <w:color w:val="000000"/>
                <w:sz w:val="24"/>
              </w:rPr>
            </w:pPr>
            <w:r w:rsidRPr="003F75B8">
              <w:rPr>
                <w:rFonts w:ascii="Liberation Sans" w:hAnsi="Liberation Sans"/>
                <w:color w:val="000000"/>
                <w:sz w:val="24"/>
              </w:rPr>
              <w:t>119/7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C9E8C0D" w14:textId="77777777" w:rsidR="003F75B8" w:rsidRPr="003F75B8" w:rsidRDefault="003F75B8" w:rsidP="003F75B8">
            <w:pPr>
              <w:spacing w:line="240" w:lineRule="auto"/>
              <w:jc w:val="center"/>
              <w:rPr>
                <w:rFonts w:ascii="Liberation Sans" w:hAnsi="Liberation Sans"/>
                <w:color w:val="000000"/>
                <w:sz w:val="22"/>
                <w:szCs w:val="22"/>
              </w:rPr>
            </w:pPr>
            <w:r w:rsidRPr="003F75B8">
              <w:rPr>
                <w:rFonts w:ascii="Liberation Sans" w:hAnsi="Liberation Sans"/>
                <w:color w:val="000000"/>
                <w:sz w:val="22"/>
                <w:szCs w:val="22"/>
              </w:rPr>
              <w:t>367.9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96F8A11" w14:textId="77777777" w:rsidR="003F75B8" w:rsidRPr="003F75B8" w:rsidRDefault="003F75B8" w:rsidP="003F75B8">
            <w:pPr>
              <w:spacing w:line="240" w:lineRule="auto"/>
              <w:rPr>
                <w:rFonts w:ascii="Liberation Sans" w:hAnsi="Liberation Sans"/>
                <w:color w:val="000000"/>
                <w:sz w:val="22"/>
                <w:szCs w:val="22"/>
              </w:rPr>
            </w:pPr>
            <w:r w:rsidRPr="003F75B8">
              <w:rPr>
                <w:rFonts w:ascii="Liberation Sans" w:hAnsi="Liberation Sans"/>
                <w:color w:val="000000"/>
                <w:sz w:val="22"/>
                <w:szCs w:val="22"/>
              </w:rPr>
              <w:t>Własność - osoba prywatna</w:t>
            </w: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10829F" w14:textId="77777777" w:rsidR="003F75B8" w:rsidRPr="003F75B8" w:rsidRDefault="003F75B8" w:rsidP="003F75B8">
            <w:pPr>
              <w:spacing w:line="240" w:lineRule="auto"/>
              <w:rPr>
                <w:rFonts w:ascii="Liberation Sans" w:hAnsi="Liberation Sans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6FDC70" w14:textId="77777777" w:rsidR="003F75B8" w:rsidRPr="003F75B8" w:rsidRDefault="003F75B8" w:rsidP="003F75B8">
            <w:pPr>
              <w:spacing w:line="240" w:lineRule="auto"/>
              <w:rPr>
                <w:rFonts w:ascii="Liberation Sans" w:hAnsi="Liberation Sans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6883E3" w14:textId="77777777" w:rsidR="003F75B8" w:rsidRPr="003F75B8" w:rsidRDefault="003F75B8" w:rsidP="003F75B8">
            <w:pPr>
              <w:spacing w:line="240" w:lineRule="auto"/>
              <w:rPr>
                <w:rFonts w:ascii="Liberation Sans" w:hAnsi="Liberation Sans"/>
                <w:color w:val="000000"/>
                <w:sz w:val="22"/>
                <w:szCs w:val="22"/>
              </w:rPr>
            </w:pPr>
          </w:p>
        </w:tc>
      </w:tr>
      <w:tr w:rsidR="003F75B8" w:rsidRPr="003F75B8" w14:paraId="62EDA915" w14:textId="77777777" w:rsidTr="003F75B8">
        <w:trPr>
          <w:trHeight w:val="300"/>
        </w:trPr>
        <w:tc>
          <w:tcPr>
            <w:tcW w:w="4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0D06366" w14:textId="77777777" w:rsidR="003F75B8" w:rsidRPr="003F75B8" w:rsidRDefault="003F75B8" w:rsidP="003F75B8">
            <w:pPr>
              <w:spacing w:line="240" w:lineRule="auto"/>
              <w:jc w:val="center"/>
              <w:rPr>
                <w:rFonts w:ascii="Liberation Sans" w:hAnsi="Liberation Sans"/>
                <w:color w:val="000000"/>
                <w:sz w:val="22"/>
                <w:szCs w:val="22"/>
              </w:rPr>
            </w:pPr>
            <w:r w:rsidRPr="003F75B8">
              <w:rPr>
                <w:rFonts w:ascii="Liberation Sans" w:hAnsi="Liberation Sans"/>
                <w:color w:val="000000"/>
                <w:sz w:val="22"/>
                <w:szCs w:val="22"/>
              </w:rPr>
              <w:t>16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581FF72" w14:textId="77777777" w:rsidR="003F75B8" w:rsidRPr="003F75B8" w:rsidRDefault="003F75B8" w:rsidP="003F75B8">
            <w:pPr>
              <w:spacing w:line="240" w:lineRule="auto"/>
              <w:jc w:val="center"/>
              <w:rPr>
                <w:rFonts w:ascii="Liberation Sans" w:hAnsi="Liberation Sans"/>
                <w:color w:val="000000"/>
                <w:sz w:val="24"/>
              </w:rPr>
            </w:pPr>
            <w:r w:rsidRPr="003F75B8">
              <w:rPr>
                <w:rFonts w:ascii="Liberation Sans" w:hAnsi="Liberation Sans"/>
                <w:color w:val="000000"/>
                <w:sz w:val="24"/>
              </w:rPr>
              <w:t>119/4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7318584" w14:textId="77777777" w:rsidR="003F75B8" w:rsidRPr="003F75B8" w:rsidRDefault="003F75B8" w:rsidP="003F75B8">
            <w:pPr>
              <w:spacing w:line="240" w:lineRule="auto"/>
              <w:jc w:val="center"/>
              <w:rPr>
                <w:rFonts w:ascii="Liberation Sans" w:hAnsi="Liberation Sans"/>
                <w:color w:val="000000"/>
                <w:sz w:val="22"/>
                <w:szCs w:val="22"/>
              </w:rPr>
            </w:pPr>
            <w:r w:rsidRPr="003F75B8">
              <w:rPr>
                <w:rFonts w:ascii="Liberation Sans" w:hAnsi="Liberation Sans"/>
                <w:color w:val="000000"/>
                <w:sz w:val="22"/>
                <w:szCs w:val="22"/>
              </w:rPr>
              <w:t>3312.2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1DBEF46" w14:textId="77777777" w:rsidR="003F75B8" w:rsidRPr="003F75B8" w:rsidRDefault="003F75B8" w:rsidP="003F75B8">
            <w:pPr>
              <w:spacing w:line="240" w:lineRule="auto"/>
              <w:rPr>
                <w:rFonts w:ascii="Liberation Sans" w:hAnsi="Liberation Sans"/>
                <w:color w:val="000000"/>
                <w:sz w:val="22"/>
                <w:szCs w:val="22"/>
              </w:rPr>
            </w:pPr>
            <w:r w:rsidRPr="003F75B8">
              <w:rPr>
                <w:rFonts w:ascii="Liberation Sans" w:hAnsi="Liberation Sans"/>
                <w:color w:val="000000"/>
                <w:sz w:val="22"/>
                <w:szCs w:val="22"/>
              </w:rPr>
              <w:t>Własność - osoba prywatna</w:t>
            </w: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770D7F" w14:textId="77777777" w:rsidR="003F75B8" w:rsidRPr="003F75B8" w:rsidRDefault="003F75B8" w:rsidP="003F75B8">
            <w:pPr>
              <w:spacing w:line="240" w:lineRule="auto"/>
              <w:rPr>
                <w:rFonts w:ascii="Liberation Sans" w:hAnsi="Liberation Sans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4D9C66" w14:textId="77777777" w:rsidR="003F75B8" w:rsidRPr="003F75B8" w:rsidRDefault="003F75B8" w:rsidP="003F75B8">
            <w:pPr>
              <w:spacing w:line="240" w:lineRule="auto"/>
              <w:rPr>
                <w:rFonts w:ascii="Liberation Sans" w:hAnsi="Liberation Sans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75D809" w14:textId="77777777" w:rsidR="003F75B8" w:rsidRPr="003F75B8" w:rsidRDefault="003F75B8" w:rsidP="003F75B8">
            <w:pPr>
              <w:spacing w:line="240" w:lineRule="auto"/>
              <w:rPr>
                <w:rFonts w:ascii="Liberation Sans" w:hAnsi="Liberation Sans"/>
                <w:color w:val="000000"/>
                <w:sz w:val="22"/>
                <w:szCs w:val="22"/>
              </w:rPr>
            </w:pPr>
          </w:p>
        </w:tc>
      </w:tr>
      <w:tr w:rsidR="003F75B8" w:rsidRPr="003F75B8" w14:paraId="7CD2C47D" w14:textId="77777777" w:rsidTr="003F75B8">
        <w:trPr>
          <w:trHeight w:val="300"/>
        </w:trPr>
        <w:tc>
          <w:tcPr>
            <w:tcW w:w="4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27C8656" w14:textId="77777777" w:rsidR="003F75B8" w:rsidRPr="003F75B8" w:rsidRDefault="003F75B8" w:rsidP="003F75B8">
            <w:pPr>
              <w:spacing w:line="240" w:lineRule="auto"/>
              <w:jc w:val="center"/>
              <w:rPr>
                <w:rFonts w:ascii="Liberation Sans" w:hAnsi="Liberation Sans"/>
                <w:color w:val="000000"/>
                <w:sz w:val="22"/>
                <w:szCs w:val="22"/>
              </w:rPr>
            </w:pPr>
            <w:r w:rsidRPr="003F75B8">
              <w:rPr>
                <w:rFonts w:ascii="Liberation Sans" w:hAnsi="Liberation Sans"/>
                <w:color w:val="000000"/>
                <w:sz w:val="22"/>
                <w:szCs w:val="22"/>
              </w:rPr>
              <w:t>17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E3A66D0" w14:textId="77777777" w:rsidR="003F75B8" w:rsidRPr="003F75B8" w:rsidRDefault="003F75B8" w:rsidP="003F75B8">
            <w:pPr>
              <w:spacing w:line="240" w:lineRule="auto"/>
              <w:jc w:val="center"/>
              <w:rPr>
                <w:rFonts w:ascii="Liberation Sans" w:hAnsi="Liberation Sans"/>
                <w:color w:val="000000"/>
                <w:sz w:val="24"/>
              </w:rPr>
            </w:pPr>
            <w:r w:rsidRPr="003F75B8">
              <w:rPr>
                <w:rFonts w:ascii="Liberation Sans" w:hAnsi="Liberation Sans"/>
                <w:color w:val="000000"/>
                <w:sz w:val="24"/>
              </w:rPr>
              <w:t>540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186FDAB" w14:textId="77777777" w:rsidR="003F75B8" w:rsidRPr="003F75B8" w:rsidRDefault="003F75B8" w:rsidP="003F75B8">
            <w:pPr>
              <w:spacing w:line="240" w:lineRule="auto"/>
              <w:jc w:val="center"/>
              <w:rPr>
                <w:rFonts w:ascii="Liberation Sans" w:hAnsi="Liberation Sans"/>
                <w:color w:val="000000"/>
                <w:sz w:val="22"/>
                <w:szCs w:val="22"/>
              </w:rPr>
            </w:pPr>
            <w:r w:rsidRPr="003F75B8">
              <w:rPr>
                <w:rFonts w:ascii="Liberation Sans" w:hAnsi="Liberation Sans"/>
                <w:color w:val="000000"/>
                <w:sz w:val="22"/>
                <w:szCs w:val="22"/>
              </w:rPr>
              <w:t>1595.7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2BE8D98" w14:textId="77777777" w:rsidR="003F75B8" w:rsidRPr="003F75B8" w:rsidRDefault="003F75B8" w:rsidP="003F75B8">
            <w:pPr>
              <w:spacing w:line="240" w:lineRule="auto"/>
              <w:rPr>
                <w:rFonts w:ascii="Liberation Sans" w:hAnsi="Liberation Sans"/>
                <w:color w:val="000000"/>
                <w:sz w:val="22"/>
                <w:szCs w:val="22"/>
              </w:rPr>
            </w:pPr>
            <w:r w:rsidRPr="003F75B8">
              <w:rPr>
                <w:rFonts w:ascii="Liberation Sans" w:hAnsi="Liberation Sans"/>
                <w:color w:val="000000"/>
                <w:sz w:val="22"/>
                <w:szCs w:val="22"/>
              </w:rPr>
              <w:t>Własność - osoba prywatna</w:t>
            </w: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4ADF74" w14:textId="77777777" w:rsidR="003F75B8" w:rsidRPr="003F75B8" w:rsidRDefault="003F75B8" w:rsidP="003F75B8">
            <w:pPr>
              <w:spacing w:line="240" w:lineRule="auto"/>
              <w:rPr>
                <w:rFonts w:ascii="Liberation Sans" w:hAnsi="Liberation Sans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6B39D0" w14:textId="77777777" w:rsidR="003F75B8" w:rsidRPr="003F75B8" w:rsidRDefault="003F75B8" w:rsidP="003F75B8">
            <w:pPr>
              <w:spacing w:line="240" w:lineRule="auto"/>
              <w:rPr>
                <w:rFonts w:ascii="Liberation Sans" w:hAnsi="Liberation Sans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959DC7" w14:textId="77777777" w:rsidR="003F75B8" w:rsidRPr="003F75B8" w:rsidRDefault="003F75B8" w:rsidP="003F75B8">
            <w:pPr>
              <w:spacing w:line="240" w:lineRule="auto"/>
              <w:rPr>
                <w:rFonts w:ascii="Liberation Sans" w:hAnsi="Liberation Sans"/>
                <w:color w:val="000000"/>
                <w:sz w:val="22"/>
                <w:szCs w:val="22"/>
              </w:rPr>
            </w:pPr>
          </w:p>
        </w:tc>
      </w:tr>
    </w:tbl>
    <w:p w14:paraId="72C26678" w14:textId="77777777" w:rsidR="00324EC1" w:rsidRDefault="00324EC1" w:rsidP="00737F45">
      <w:pPr>
        <w:spacing w:line="276" w:lineRule="auto"/>
        <w:jc w:val="both"/>
        <w:rPr>
          <w:rFonts w:cs="Arial"/>
        </w:rPr>
      </w:pPr>
    </w:p>
    <w:p w14:paraId="48FD8483" w14:textId="77777777" w:rsidR="00324EC1" w:rsidRDefault="00324EC1" w:rsidP="00737F45">
      <w:pPr>
        <w:spacing w:line="276" w:lineRule="auto"/>
        <w:jc w:val="both"/>
        <w:rPr>
          <w:rFonts w:cs="Arial"/>
        </w:rPr>
      </w:pPr>
    </w:p>
    <w:p w14:paraId="1C2FCF10" w14:textId="77777777" w:rsidR="00213437" w:rsidRDefault="00213437" w:rsidP="00737F45">
      <w:pPr>
        <w:spacing w:line="276" w:lineRule="auto"/>
        <w:jc w:val="both"/>
        <w:rPr>
          <w:rFonts w:cs="Arial"/>
        </w:rPr>
      </w:pPr>
    </w:p>
    <w:p w14:paraId="2421055F" w14:textId="77777777" w:rsidR="00B01552" w:rsidRDefault="00B01552" w:rsidP="00737F45">
      <w:pPr>
        <w:spacing w:line="276" w:lineRule="auto"/>
        <w:jc w:val="both"/>
        <w:rPr>
          <w:rFonts w:cs="Arial"/>
        </w:rPr>
      </w:pPr>
    </w:p>
    <w:p w14:paraId="7154EA91" w14:textId="77777777" w:rsidR="00B01552" w:rsidRDefault="00B01552" w:rsidP="00737F45">
      <w:pPr>
        <w:spacing w:line="276" w:lineRule="auto"/>
        <w:jc w:val="both"/>
        <w:rPr>
          <w:rFonts w:cs="Arial"/>
        </w:rPr>
      </w:pPr>
    </w:p>
    <w:p w14:paraId="0B62B05B" w14:textId="002A4AA5" w:rsidR="006A594E" w:rsidRPr="000B5CDF" w:rsidRDefault="006A594E" w:rsidP="006A594E">
      <w:pPr>
        <w:pStyle w:val="Nagwek3"/>
        <w:numPr>
          <w:ilvl w:val="2"/>
          <w:numId w:val="4"/>
        </w:numPr>
        <w:spacing w:line="276" w:lineRule="auto"/>
        <w:jc w:val="both"/>
      </w:pPr>
      <w:bookmarkStart w:id="73" w:name="_Toc178847272"/>
      <w:r w:rsidRPr="000B5CDF">
        <w:rPr>
          <w:sz w:val="24"/>
          <w:szCs w:val="32"/>
        </w:rPr>
        <w:lastRenderedPageBreak/>
        <w:t xml:space="preserve">Wariant nr </w:t>
      </w:r>
      <w:r>
        <w:rPr>
          <w:sz w:val="24"/>
          <w:szCs w:val="32"/>
        </w:rPr>
        <w:t>4</w:t>
      </w:r>
      <w:r w:rsidRPr="000B5CDF">
        <w:rPr>
          <w:sz w:val="24"/>
          <w:szCs w:val="32"/>
        </w:rPr>
        <w:t xml:space="preserve"> – </w:t>
      </w:r>
      <w:r w:rsidRPr="00B4307B">
        <w:rPr>
          <w:sz w:val="24"/>
        </w:rPr>
        <w:t xml:space="preserve">rozbudowa skrzyżowania na skrzyżowanie </w:t>
      </w:r>
      <w:r>
        <w:rPr>
          <w:sz w:val="24"/>
        </w:rPr>
        <w:t>skanalizowane z sygnalizacją świetlną</w:t>
      </w:r>
      <w:bookmarkEnd w:id="73"/>
    </w:p>
    <w:p w14:paraId="05D0F675" w14:textId="77777777" w:rsidR="006A594E" w:rsidRDefault="006A594E" w:rsidP="00737F45">
      <w:pPr>
        <w:spacing w:line="276" w:lineRule="auto"/>
        <w:jc w:val="both"/>
        <w:rPr>
          <w:rFonts w:cs="Arial"/>
        </w:rPr>
      </w:pPr>
    </w:p>
    <w:p w14:paraId="71633F6D" w14:textId="77777777" w:rsidR="00B01552" w:rsidRDefault="006A594E" w:rsidP="00B01552">
      <w:pPr>
        <w:spacing w:line="276" w:lineRule="auto"/>
        <w:ind w:firstLine="284"/>
        <w:jc w:val="both"/>
        <w:rPr>
          <w:rFonts w:cs="Arial"/>
        </w:rPr>
      </w:pPr>
      <w:r>
        <w:rPr>
          <w:rFonts w:cs="Arial"/>
        </w:rPr>
        <w:t xml:space="preserve">Wariant nr 4 zakłada rozbudowę skrzyżowania na skanalizowane z pasem do lewoskrętu z DW 794 na </w:t>
      </w:r>
      <w:r>
        <w:rPr>
          <w:rFonts w:cs="Arial"/>
        </w:rPr>
        <w:br/>
        <w:t xml:space="preserve">DG 601608K, analogicznie jak w wariancie nr 2. </w:t>
      </w:r>
    </w:p>
    <w:p w14:paraId="44DEDF1F" w14:textId="6F5029DF" w:rsidR="006A594E" w:rsidRDefault="006A594E" w:rsidP="00B01552">
      <w:pPr>
        <w:spacing w:line="276" w:lineRule="auto"/>
        <w:ind w:firstLine="284"/>
        <w:jc w:val="both"/>
        <w:rPr>
          <w:rFonts w:cs="Arial"/>
        </w:rPr>
      </w:pPr>
      <w:r>
        <w:rPr>
          <w:rFonts w:cs="Arial"/>
        </w:rPr>
        <w:t>Ponadto przewiduje się zastosowanie sygnalizacji</w:t>
      </w:r>
    </w:p>
    <w:p w14:paraId="1D765B7F" w14:textId="77777777" w:rsidR="00B01552" w:rsidRDefault="00B01552" w:rsidP="00B01552">
      <w:pPr>
        <w:spacing w:line="276" w:lineRule="auto"/>
        <w:ind w:firstLine="284"/>
        <w:rPr>
          <w:szCs w:val="26"/>
        </w:rPr>
      </w:pPr>
    </w:p>
    <w:p w14:paraId="6BD7B9AD" w14:textId="07853CB3" w:rsidR="006A594E" w:rsidRDefault="006A594E" w:rsidP="00B01552">
      <w:pPr>
        <w:spacing w:line="276" w:lineRule="auto"/>
        <w:ind w:firstLine="284"/>
        <w:rPr>
          <w:szCs w:val="26"/>
        </w:rPr>
      </w:pPr>
      <w:r>
        <w:rPr>
          <w:szCs w:val="26"/>
        </w:rPr>
        <w:t>W ramach rozbudowy przewidziano roboty:</w:t>
      </w:r>
    </w:p>
    <w:p w14:paraId="16E5340B" w14:textId="77777777" w:rsidR="00B01552" w:rsidRDefault="00B01552" w:rsidP="00B01552">
      <w:pPr>
        <w:spacing w:line="276" w:lineRule="auto"/>
        <w:ind w:firstLine="284"/>
        <w:rPr>
          <w:szCs w:val="26"/>
        </w:rPr>
      </w:pPr>
    </w:p>
    <w:p w14:paraId="4D97E597" w14:textId="77777777" w:rsidR="006A594E" w:rsidRPr="006A594E" w:rsidRDefault="006A594E" w:rsidP="006A594E">
      <w:pPr>
        <w:numPr>
          <w:ilvl w:val="0"/>
          <w:numId w:val="42"/>
        </w:numPr>
        <w:spacing w:line="276" w:lineRule="auto"/>
        <w:rPr>
          <w:rFonts w:cs="Arial"/>
        </w:rPr>
      </w:pPr>
      <w:r w:rsidRPr="006A594E">
        <w:rPr>
          <w:rFonts w:cs="Arial"/>
        </w:rPr>
        <w:t>Rozbudowa DW 794 na długości ok. 280 m:</w:t>
      </w:r>
      <w:r w:rsidRPr="006A594E">
        <w:rPr>
          <w:rFonts w:cs="Arial"/>
        </w:rPr>
        <w:br/>
        <w:t>- poszerzenie jezdni do 7,0 m</w:t>
      </w:r>
      <w:r w:rsidRPr="006A594E">
        <w:rPr>
          <w:rFonts w:cs="Arial"/>
        </w:rPr>
        <w:br/>
        <w:t xml:space="preserve">- korekta niwelety DW </w:t>
      </w:r>
      <w:r w:rsidRPr="006A594E">
        <w:rPr>
          <w:rFonts w:cs="Arial"/>
        </w:rPr>
        <w:br/>
        <w:t>- korekta geometrii skrzyżowania - przejezdność poj. miarodajnego (A3 – autobus trzyosiowy)</w:t>
      </w:r>
      <w:r w:rsidRPr="006A594E">
        <w:rPr>
          <w:rFonts w:cs="Arial"/>
        </w:rPr>
        <w:br/>
        <w:t>- wprowadzenie dodatkowego pasa do lewoskrętu o długości 70 m, na który składają się:</w:t>
      </w:r>
      <w:r w:rsidRPr="006A594E">
        <w:rPr>
          <w:rFonts w:cs="Arial"/>
        </w:rPr>
        <w:br/>
      </w:r>
      <w:r w:rsidRPr="006A594E">
        <w:rPr>
          <w:rFonts w:cs="Arial"/>
        </w:rPr>
        <w:tab/>
      </w:r>
      <w:r w:rsidRPr="006A594E">
        <w:rPr>
          <w:rFonts w:cs="Arial"/>
        </w:rPr>
        <w:tab/>
        <w:t>długość odcinka zmiany pasa ruchu – 25m</w:t>
      </w:r>
      <w:r w:rsidRPr="006A594E">
        <w:rPr>
          <w:rFonts w:cs="Arial"/>
        </w:rPr>
        <w:br/>
        <w:t xml:space="preserve"> </w:t>
      </w:r>
      <w:r w:rsidRPr="006A594E">
        <w:rPr>
          <w:rFonts w:cs="Arial"/>
        </w:rPr>
        <w:tab/>
      </w:r>
      <w:r w:rsidRPr="006A594E">
        <w:rPr>
          <w:rFonts w:cs="Arial"/>
        </w:rPr>
        <w:tab/>
        <w:t>długość odcinka zwalniania – 25m</w:t>
      </w:r>
      <w:r w:rsidRPr="006A594E">
        <w:rPr>
          <w:rFonts w:cs="Arial"/>
        </w:rPr>
        <w:br/>
      </w:r>
      <w:r w:rsidRPr="006A594E">
        <w:rPr>
          <w:rFonts w:cs="Arial"/>
        </w:rPr>
        <w:tab/>
      </w:r>
      <w:r w:rsidRPr="006A594E">
        <w:rPr>
          <w:rFonts w:cs="Arial"/>
        </w:rPr>
        <w:tab/>
        <w:t>długość odcinka akumulacji – 20 m</w:t>
      </w:r>
      <w:r w:rsidRPr="006A594E">
        <w:rPr>
          <w:rFonts w:cs="Arial"/>
        </w:rPr>
        <w:br/>
        <w:t>- budowa wyspy kanalizującej ruch</w:t>
      </w:r>
      <w:r w:rsidRPr="006A594E">
        <w:rPr>
          <w:rFonts w:cs="Arial"/>
        </w:rPr>
        <w:br/>
        <w:t xml:space="preserve">- przebudowa zjazdów </w:t>
      </w:r>
    </w:p>
    <w:p w14:paraId="574FA3D3" w14:textId="77777777" w:rsidR="006A594E" w:rsidRPr="006A594E" w:rsidRDefault="006A594E" w:rsidP="006A594E">
      <w:pPr>
        <w:numPr>
          <w:ilvl w:val="0"/>
          <w:numId w:val="42"/>
        </w:numPr>
        <w:spacing w:line="276" w:lineRule="auto"/>
        <w:rPr>
          <w:rFonts w:cs="Arial"/>
        </w:rPr>
      </w:pPr>
      <w:r w:rsidRPr="006A594E">
        <w:rPr>
          <w:rFonts w:cs="Arial"/>
        </w:rPr>
        <w:t>Rozbudowa wlotu DG 601608K na długości ok. 90 m:</w:t>
      </w:r>
      <w:r w:rsidRPr="006A594E">
        <w:rPr>
          <w:rFonts w:cs="Arial"/>
        </w:rPr>
        <w:br/>
        <w:t>- poszerzenie jezdni do 6,0 m</w:t>
      </w:r>
      <w:r w:rsidRPr="006A594E">
        <w:rPr>
          <w:rFonts w:cs="Arial"/>
        </w:rPr>
        <w:br/>
        <w:t>- korekta niwelety DP (max 3% na długości 20 m od krawędzi jezdni DW)</w:t>
      </w:r>
      <w:r w:rsidRPr="006A594E">
        <w:rPr>
          <w:rFonts w:cs="Arial"/>
        </w:rPr>
        <w:br/>
        <w:t>- budowa wyspy dzielącej</w:t>
      </w:r>
    </w:p>
    <w:p w14:paraId="254CCAEB" w14:textId="77777777" w:rsidR="006A594E" w:rsidRPr="006A594E" w:rsidRDefault="006A594E" w:rsidP="006A594E">
      <w:pPr>
        <w:numPr>
          <w:ilvl w:val="0"/>
          <w:numId w:val="42"/>
        </w:numPr>
        <w:spacing w:line="276" w:lineRule="auto"/>
        <w:rPr>
          <w:rFonts w:cs="Arial"/>
        </w:rPr>
      </w:pPr>
      <w:r w:rsidRPr="006A594E">
        <w:rPr>
          <w:rFonts w:cs="Arial"/>
        </w:rPr>
        <w:t>Wprowadzenie sygnalizacji świetlnej na skrzyżowaniu</w:t>
      </w:r>
    </w:p>
    <w:p w14:paraId="0E11571E" w14:textId="77777777" w:rsidR="006A594E" w:rsidRPr="006A594E" w:rsidRDefault="006A594E" w:rsidP="006A594E">
      <w:pPr>
        <w:numPr>
          <w:ilvl w:val="0"/>
          <w:numId w:val="42"/>
        </w:numPr>
        <w:spacing w:line="276" w:lineRule="auto"/>
        <w:rPr>
          <w:rFonts w:cs="Arial"/>
        </w:rPr>
      </w:pPr>
      <w:r w:rsidRPr="006A594E">
        <w:rPr>
          <w:rFonts w:cs="Arial"/>
        </w:rPr>
        <w:t>Budowa drogi dla rowerów wzdłuż DW wraz z przejazdem rowerowym przez DG</w:t>
      </w:r>
    </w:p>
    <w:p w14:paraId="4A47C0C9" w14:textId="77777777" w:rsidR="006A594E" w:rsidRPr="006A594E" w:rsidRDefault="006A594E" w:rsidP="006A594E">
      <w:pPr>
        <w:numPr>
          <w:ilvl w:val="0"/>
          <w:numId w:val="42"/>
        </w:numPr>
        <w:spacing w:line="276" w:lineRule="auto"/>
        <w:rPr>
          <w:rFonts w:cs="Arial"/>
        </w:rPr>
      </w:pPr>
      <w:r w:rsidRPr="006A594E">
        <w:rPr>
          <w:rFonts w:cs="Arial"/>
        </w:rPr>
        <w:t>Budowa chodników wraz z przejściem dla pieszych przez DW</w:t>
      </w:r>
    </w:p>
    <w:p w14:paraId="3DBBC346" w14:textId="77777777" w:rsidR="006A594E" w:rsidRPr="006A594E" w:rsidRDefault="006A594E" w:rsidP="006A594E">
      <w:pPr>
        <w:numPr>
          <w:ilvl w:val="0"/>
          <w:numId w:val="42"/>
        </w:numPr>
        <w:spacing w:line="276" w:lineRule="auto"/>
        <w:rPr>
          <w:rFonts w:cs="Arial"/>
        </w:rPr>
      </w:pPr>
      <w:r w:rsidRPr="006A594E">
        <w:rPr>
          <w:rFonts w:cs="Arial"/>
        </w:rPr>
        <w:t>Budowa kanalizacji deszczowej, kanału technologicznego</w:t>
      </w:r>
    </w:p>
    <w:p w14:paraId="673F2F9E" w14:textId="77777777" w:rsidR="006A594E" w:rsidRPr="006A594E" w:rsidRDefault="006A594E" w:rsidP="006A594E">
      <w:pPr>
        <w:numPr>
          <w:ilvl w:val="0"/>
          <w:numId w:val="42"/>
        </w:numPr>
        <w:spacing w:line="276" w:lineRule="auto"/>
        <w:rPr>
          <w:rFonts w:cs="Arial"/>
        </w:rPr>
      </w:pPr>
      <w:r w:rsidRPr="006A594E">
        <w:rPr>
          <w:rFonts w:cs="Arial"/>
        </w:rPr>
        <w:t>Budowa oświetlenia ulicznego i oświetlenia przejść dla pieszych i przejazdu dla rowerów</w:t>
      </w:r>
    </w:p>
    <w:p w14:paraId="7E129C68" w14:textId="77777777" w:rsidR="006A594E" w:rsidRPr="006A594E" w:rsidRDefault="006A594E" w:rsidP="006A594E">
      <w:pPr>
        <w:numPr>
          <w:ilvl w:val="0"/>
          <w:numId w:val="42"/>
        </w:numPr>
        <w:spacing w:line="276" w:lineRule="auto"/>
        <w:rPr>
          <w:rFonts w:cs="Arial"/>
        </w:rPr>
      </w:pPr>
      <w:r w:rsidRPr="006A594E">
        <w:rPr>
          <w:rFonts w:cs="Arial"/>
        </w:rPr>
        <w:t>Przebudowa kolidujących sieci uzbrojenia terenu:</w:t>
      </w:r>
      <w:r w:rsidRPr="006A594E">
        <w:rPr>
          <w:rFonts w:cs="Arial"/>
        </w:rPr>
        <w:br/>
        <w:t>- sieć elektroenergetyczna</w:t>
      </w:r>
      <w:r w:rsidRPr="006A594E">
        <w:rPr>
          <w:rFonts w:cs="Arial"/>
        </w:rPr>
        <w:br/>
        <w:t>- sieć telekomunikacyjna</w:t>
      </w:r>
      <w:r w:rsidRPr="006A594E">
        <w:rPr>
          <w:rFonts w:cs="Arial"/>
        </w:rPr>
        <w:br/>
        <w:t>- sieć wodociągowa</w:t>
      </w:r>
      <w:r w:rsidRPr="006A594E">
        <w:rPr>
          <w:rFonts w:cs="Arial"/>
        </w:rPr>
        <w:br/>
        <w:t>- sieć gazowa</w:t>
      </w:r>
      <w:r w:rsidRPr="006A594E">
        <w:rPr>
          <w:rFonts w:cs="Arial"/>
        </w:rPr>
        <w:br/>
        <w:t>- sieć kanalizacji deszczowej i sanitarnej</w:t>
      </w:r>
    </w:p>
    <w:p w14:paraId="52A4C399" w14:textId="77777777" w:rsidR="006A594E" w:rsidRDefault="006A594E" w:rsidP="00737F45">
      <w:pPr>
        <w:spacing w:line="276" w:lineRule="auto"/>
        <w:jc w:val="both"/>
        <w:rPr>
          <w:rFonts w:cs="Arial"/>
        </w:rPr>
      </w:pPr>
    </w:p>
    <w:p w14:paraId="3211A643" w14:textId="77777777" w:rsidR="00B01552" w:rsidRDefault="00B01552" w:rsidP="00737F45">
      <w:pPr>
        <w:spacing w:line="276" w:lineRule="auto"/>
        <w:jc w:val="both"/>
        <w:rPr>
          <w:rFonts w:cs="Arial"/>
        </w:rPr>
      </w:pPr>
    </w:p>
    <w:p w14:paraId="08331112" w14:textId="77777777" w:rsidR="00B01552" w:rsidRDefault="00B01552" w:rsidP="00737F45">
      <w:pPr>
        <w:spacing w:line="276" w:lineRule="auto"/>
        <w:jc w:val="both"/>
        <w:rPr>
          <w:rFonts w:cs="Arial"/>
        </w:rPr>
      </w:pPr>
    </w:p>
    <w:p w14:paraId="26927AD1" w14:textId="77777777" w:rsidR="00B01552" w:rsidRDefault="00B01552" w:rsidP="00737F45">
      <w:pPr>
        <w:spacing w:line="276" w:lineRule="auto"/>
        <w:jc w:val="both"/>
        <w:rPr>
          <w:rFonts w:cs="Arial"/>
        </w:rPr>
      </w:pPr>
    </w:p>
    <w:p w14:paraId="2FA54405" w14:textId="77777777" w:rsidR="00B01552" w:rsidRDefault="00B01552" w:rsidP="00737F45">
      <w:pPr>
        <w:spacing w:line="276" w:lineRule="auto"/>
        <w:jc w:val="both"/>
        <w:rPr>
          <w:rFonts w:cs="Arial"/>
        </w:rPr>
      </w:pPr>
    </w:p>
    <w:p w14:paraId="560B5809" w14:textId="77777777" w:rsidR="00B01552" w:rsidRDefault="00B01552" w:rsidP="00737F45">
      <w:pPr>
        <w:spacing w:line="276" w:lineRule="auto"/>
        <w:jc w:val="both"/>
        <w:rPr>
          <w:rFonts w:cs="Arial"/>
        </w:rPr>
      </w:pPr>
    </w:p>
    <w:p w14:paraId="1DB6E0FA" w14:textId="77777777" w:rsidR="00B01552" w:rsidRDefault="00B01552" w:rsidP="00737F45">
      <w:pPr>
        <w:spacing w:line="276" w:lineRule="auto"/>
        <w:jc w:val="both"/>
        <w:rPr>
          <w:rFonts w:cs="Arial"/>
        </w:rPr>
      </w:pPr>
    </w:p>
    <w:p w14:paraId="69C66A05" w14:textId="77777777" w:rsidR="00B01552" w:rsidRDefault="00B01552" w:rsidP="00737F45">
      <w:pPr>
        <w:spacing w:line="276" w:lineRule="auto"/>
        <w:jc w:val="both"/>
        <w:rPr>
          <w:rFonts w:cs="Arial"/>
        </w:rPr>
      </w:pPr>
    </w:p>
    <w:p w14:paraId="71F49811" w14:textId="77777777" w:rsidR="00B01552" w:rsidRDefault="00B01552" w:rsidP="00737F45">
      <w:pPr>
        <w:spacing w:line="276" w:lineRule="auto"/>
        <w:jc w:val="both"/>
        <w:rPr>
          <w:rFonts w:cs="Arial"/>
        </w:rPr>
      </w:pPr>
    </w:p>
    <w:p w14:paraId="18A2D6F7" w14:textId="77777777" w:rsidR="00B01552" w:rsidRDefault="00B01552" w:rsidP="00737F45">
      <w:pPr>
        <w:spacing w:line="276" w:lineRule="auto"/>
        <w:jc w:val="both"/>
        <w:rPr>
          <w:rFonts w:cs="Arial"/>
        </w:rPr>
      </w:pPr>
    </w:p>
    <w:p w14:paraId="261A1D5F" w14:textId="77777777" w:rsidR="00B01552" w:rsidRDefault="00B01552" w:rsidP="00737F45">
      <w:pPr>
        <w:spacing w:line="276" w:lineRule="auto"/>
        <w:jc w:val="both"/>
        <w:rPr>
          <w:rFonts w:cs="Arial"/>
        </w:rPr>
      </w:pPr>
    </w:p>
    <w:p w14:paraId="69EB5B20" w14:textId="77777777" w:rsidR="00B01552" w:rsidRDefault="00B01552" w:rsidP="00737F45">
      <w:pPr>
        <w:spacing w:line="276" w:lineRule="auto"/>
        <w:jc w:val="both"/>
        <w:rPr>
          <w:rFonts w:cs="Arial"/>
        </w:rPr>
      </w:pPr>
    </w:p>
    <w:p w14:paraId="0E698297" w14:textId="77777777" w:rsidR="00B01552" w:rsidRDefault="00B01552" w:rsidP="00737F45">
      <w:pPr>
        <w:spacing w:line="276" w:lineRule="auto"/>
        <w:jc w:val="both"/>
        <w:rPr>
          <w:rFonts w:cs="Arial"/>
        </w:rPr>
      </w:pPr>
    </w:p>
    <w:p w14:paraId="65EF318D" w14:textId="77777777" w:rsidR="00B01552" w:rsidRDefault="00B01552" w:rsidP="00737F45">
      <w:pPr>
        <w:spacing w:line="276" w:lineRule="auto"/>
        <w:jc w:val="both"/>
        <w:rPr>
          <w:rFonts w:cs="Arial"/>
        </w:rPr>
      </w:pPr>
    </w:p>
    <w:p w14:paraId="41D95250" w14:textId="77777777" w:rsidR="00B01552" w:rsidRDefault="00B01552" w:rsidP="00737F45">
      <w:pPr>
        <w:spacing w:line="276" w:lineRule="auto"/>
        <w:jc w:val="both"/>
        <w:rPr>
          <w:rFonts w:cs="Arial"/>
        </w:rPr>
      </w:pPr>
    </w:p>
    <w:p w14:paraId="6710E2E6" w14:textId="77777777" w:rsidR="00B01552" w:rsidRDefault="00B01552" w:rsidP="00737F45">
      <w:pPr>
        <w:spacing w:line="276" w:lineRule="auto"/>
        <w:jc w:val="both"/>
        <w:rPr>
          <w:rFonts w:cs="Arial"/>
        </w:rPr>
      </w:pPr>
    </w:p>
    <w:p w14:paraId="6B27BF12" w14:textId="503932AF" w:rsidR="006A594E" w:rsidRPr="00B01552" w:rsidRDefault="006A594E" w:rsidP="006A594E">
      <w:pPr>
        <w:pStyle w:val="Nagwek3"/>
        <w:numPr>
          <w:ilvl w:val="3"/>
          <w:numId w:val="4"/>
        </w:numPr>
        <w:spacing w:line="276" w:lineRule="auto"/>
        <w:ind w:left="1134" w:hanging="850"/>
        <w:jc w:val="both"/>
      </w:pPr>
      <w:bookmarkStart w:id="74" w:name="_Toc178847273"/>
      <w:r>
        <w:lastRenderedPageBreak/>
        <w:t>Analiza warunków ruchu dla wariantu nr 4</w:t>
      </w:r>
      <w:bookmarkEnd w:id="74"/>
    </w:p>
    <w:p w14:paraId="3EAF1549" w14:textId="079662FB" w:rsidR="006A594E" w:rsidRPr="00AB55C4" w:rsidRDefault="006A594E" w:rsidP="00B01552">
      <w:pPr>
        <w:spacing w:line="276" w:lineRule="auto"/>
        <w:ind w:firstLine="284"/>
        <w:jc w:val="both"/>
        <w:rPr>
          <w:rFonts w:cs="Arial"/>
        </w:rPr>
      </w:pPr>
      <w:r w:rsidRPr="00AB55C4">
        <w:rPr>
          <w:rFonts w:cs="Arial"/>
        </w:rPr>
        <w:t>Korzystając z wyznaczonych natężeń miarodajnych obliczono przepustowość skrzyżowania metodą GDDKiA 2004.</w:t>
      </w:r>
      <w:r w:rsidR="00B01552">
        <w:rPr>
          <w:rFonts w:cs="Arial"/>
        </w:rPr>
        <w:t xml:space="preserve"> </w:t>
      </w:r>
      <w:r>
        <w:rPr>
          <w:rFonts w:cs="Arial"/>
        </w:rPr>
        <w:t xml:space="preserve">Oznaczenie wlotów i pasów ruchu przedstawiono w części graficznej opracowania. </w:t>
      </w:r>
    </w:p>
    <w:p w14:paraId="49ACF5E8" w14:textId="067758D9" w:rsidR="006A594E" w:rsidRDefault="006A594E" w:rsidP="00B01552">
      <w:pPr>
        <w:spacing w:line="276" w:lineRule="auto"/>
        <w:ind w:firstLine="284"/>
        <w:jc w:val="both"/>
        <w:rPr>
          <w:rFonts w:cs="Arial"/>
        </w:rPr>
      </w:pPr>
      <w:r w:rsidRPr="00AB55C4">
        <w:rPr>
          <w:rFonts w:cs="Arial"/>
        </w:rPr>
        <w:t>Podstawowe parametry określające przepustowość i warunki ruchu w roku prognozy:</w:t>
      </w:r>
    </w:p>
    <w:p w14:paraId="0D82AE90" w14:textId="77777777" w:rsidR="006A594E" w:rsidRDefault="006A594E" w:rsidP="00737F45">
      <w:pPr>
        <w:spacing w:line="276" w:lineRule="auto"/>
        <w:jc w:val="both"/>
        <w:rPr>
          <w:rFonts w:cs="Arial"/>
        </w:rPr>
      </w:pPr>
    </w:p>
    <w:tbl>
      <w:tblPr>
        <w:tblW w:w="8404" w:type="dxa"/>
        <w:tblInd w:w="1091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868"/>
        <w:gridCol w:w="850"/>
        <w:gridCol w:w="870"/>
        <w:gridCol w:w="612"/>
        <w:gridCol w:w="613"/>
        <w:gridCol w:w="740"/>
        <w:gridCol w:w="851"/>
      </w:tblGrid>
      <w:tr w:rsidR="006A594E" w14:paraId="5E91102D" w14:textId="77777777" w:rsidTr="00B01552">
        <w:tc>
          <w:tcPr>
            <w:tcW w:w="3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BD26C1E" w14:textId="50A8CE9E" w:rsidR="006A594E" w:rsidRPr="006A594E" w:rsidRDefault="006A594E" w:rsidP="006A594E">
            <w:pPr>
              <w:pStyle w:val="TableContents"/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47CC0">
              <w:rPr>
                <w:rFonts w:ascii="Arial" w:hAnsi="Arial" w:cs="Arial"/>
                <w:b/>
                <w:bCs/>
                <w:sz w:val="20"/>
                <w:szCs w:val="20"/>
              </w:rPr>
              <w:t>TYP SKRZYŻOWANIA</w:t>
            </w:r>
          </w:p>
        </w:tc>
        <w:tc>
          <w:tcPr>
            <w:tcW w:w="4536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CCA7901" w14:textId="65C4F9E0" w:rsidR="006A594E" w:rsidRPr="006A594E" w:rsidRDefault="006A594E" w:rsidP="00B01552">
            <w:pPr>
              <w:spacing w:line="276" w:lineRule="auto"/>
              <w:jc w:val="center"/>
              <w:rPr>
                <w:rFonts w:cs="Arial"/>
                <w:szCs w:val="20"/>
              </w:rPr>
            </w:pPr>
            <w:r w:rsidRPr="00547CC0">
              <w:rPr>
                <w:rFonts w:cs="Arial"/>
                <w:b/>
                <w:bCs/>
                <w:szCs w:val="20"/>
              </w:rPr>
              <w:t xml:space="preserve">WARIANT NR </w:t>
            </w:r>
            <w:r>
              <w:rPr>
                <w:rFonts w:cs="Arial"/>
                <w:b/>
                <w:bCs/>
                <w:szCs w:val="20"/>
              </w:rPr>
              <w:t>4</w:t>
            </w:r>
            <w:r w:rsidR="00B01552">
              <w:rPr>
                <w:rFonts w:cs="Arial"/>
                <w:b/>
                <w:bCs/>
                <w:szCs w:val="20"/>
              </w:rPr>
              <w:t xml:space="preserve"> - </w:t>
            </w:r>
            <w:r>
              <w:rPr>
                <w:rFonts w:cs="Arial"/>
                <w:b/>
                <w:bCs/>
                <w:szCs w:val="20"/>
              </w:rPr>
              <w:t>Sygnalizacja</w:t>
            </w:r>
            <w:r w:rsidR="00B01552">
              <w:rPr>
                <w:rFonts w:cs="Arial"/>
                <w:b/>
                <w:bCs/>
                <w:szCs w:val="20"/>
              </w:rPr>
              <w:t xml:space="preserve"> </w:t>
            </w:r>
            <w:r>
              <w:rPr>
                <w:rFonts w:cs="Arial"/>
                <w:b/>
                <w:bCs/>
                <w:szCs w:val="20"/>
              </w:rPr>
              <w:t>świetlna</w:t>
            </w:r>
          </w:p>
        </w:tc>
      </w:tr>
      <w:tr w:rsidR="006A594E" w14:paraId="3F34060D" w14:textId="77777777" w:rsidTr="00B01552">
        <w:trPr>
          <w:trHeight w:val="223"/>
        </w:trPr>
        <w:tc>
          <w:tcPr>
            <w:tcW w:w="3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75AADA5" w14:textId="77777777" w:rsidR="006A594E" w:rsidRPr="006A594E" w:rsidRDefault="006A594E" w:rsidP="006A594E">
            <w:pPr>
              <w:pStyle w:val="TableContents"/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594E">
              <w:rPr>
                <w:rFonts w:ascii="Arial" w:hAnsi="Arial" w:cs="Arial"/>
                <w:sz w:val="20"/>
                <w:szCs w:val="20"/>
              </w:rPr>
              <w:t>Wlot</w:t>
            </w:r>
          </w:p>
        </w:tc>
        <w:tc>
          <w:tcPr>
            <w:tcW w:w="17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CC49A1C" w14:textId="77777777" w:rsidR="006A594E" w:rsidRPr="006A594E" w:rsidRDefault="006A594E" w:rsidP="006A594E">
            <w:pPr>
              <w:pStyle w:val="TableContents"/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594E"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22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D591816" w14:textId="77777777" w:rsidR="006A594E" w:rsidRPr="006A594E" w:rsidRDefault="006A594E" w:rsidP="006A594E">
            <w:pPr>
              <w:pStyle w:val="TableContents"/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594E">
              <w:rPr>
                <w:rFonts w:ascii="Arial" w:hAnsi="Arial" w:cs="Arial"/>
                <w:sz w:val="20"/>
                <w:szCs w:val="20"/>
              </w:rPr>
              <w:t>B</w:t>
            </w:r>
          </w:p>
        </w:tc>
        <w:tc>
          <w:tcPr>
            <w:tcW w:w="15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DFDDDD4" w14:textId="77777777" w:rsidR="006A594E" w:rsidRPr="006A594E" w:rsidRDefault="006A594E" w:rsidP="006A594E">
            <w:pPr>
              <w:pStyle w:val="TableContents"/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594E">
              <w:rPr>
                <w:rFonts w:ascii="Arial" w:hAnsi="Arial" w:cs="Arial"/>
                <w:sz w:val="20"/>
                <w:szCs w:val="20"/>
              </w:rPr>
              <w:t>C</w:t>
            </w:r>
          </w:p>
        </w:tc>
      </w:tr>
      <w:tr w:rsidR="006A594E" w14:paraId="36C570C9" w14:textId="77777777" w:rsidTr="00B01552">
        <w:tc>
          <w:tcPr>
            <w:tcW w:w="3868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9D8FA43" w14:textId="77777777" w:rsidR="006A594E" w:rsidRPr="006A594E" w:rsidRDefault="006A594E" w:rsidP="006A594E">
            <w:pPr>
              <w:pStyle w:val="TableContents"/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594E">
              <w:rPr>
                <w:rFonts w:ascii="Arial" w:hAnsi="Arial" w:cs="Arial"/>
                <w:sz w:val="20"/>
                <w:szCs w:val="20"/>
              </w:rPr>
              <w:t xml:space="preserve">Przepustowość wlotu  </w:t>
            </w:r>
            <w:proofErr w:type="spellStart"/>
            <w:r w:rsidRPr="006A594E">
              <w:rPr>
                <w:rFonts w:ascii="Arial" w:hAnsi="Arial" w:cs="Arial"/>
                <w:sz w:val="20"/>
                <w:szCs w:val="20"/>
              </w:rPr>
              <w:t>Cwl</w:t>
            </w:r>
            <w:proofErr w:type="spellEnd"/>
            <w:r w:rsidRPr="006A594E">
              <w:rPr>
                <w:rFonts w:ascii="Arial" w:hAnsi="Arial" w:cs="Arial"/>
                <w:sz w:val="20"/>
                <w:szCs w:val="20"/>
              </w:rPr>
              <w:t>[P/h]</w:t>
            </w:r>
          </w:p>
        </w:tc>
        <w:tc>
          <w:tcPr>
            <w:tcW w:w="1720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405B881" w14:textId="77777777" w:rsidR="006A594E" w:rsidRPr="006A594E" w:rsidRDefault="006A594E" w:rsidP="006A594E">
            <w:pPr>
              <w:pStyle w:val="TableContents"/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594E">
              <w:rPr>
                <w:rFonts w:ascii="Arial" w:hAnsi="Arial" w:cs="Arial"/>
                <w:sz w:val="20"/>
                <w:szCs w:val="20"/>
              </w:rPr>
              <w:t>1353</w:t>
            </w:r>
          </w:p>
        </w:tc>
        <w:tc>
          <w:tcPr>
            <w:tcW w:w="1225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A83F061" w14:textId="77777777" w:rsidR="006A594E" w:rsidRPr="006A594E" w:rsidRDefault="006A594E" w:rsidP="006A594E">
            <w:pPr>
              <w:pStyle w:val="TableContents"/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594E">
              <w:rPr>
                <w:rFonts w:ascii="Arial" w:hAnsi="Arial" w:cs="Arial"/>
                <w:sz w:val="20"/>
                <w:szCs w:val="20"/>
              </w:rPr>
              <w:t>1029</w:t>
            </w:r>
          </w:p>
        </w:tc>
        <w:tc>
          <w:tcPr>
            <w:tcW w:w="1591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2A95F9B" w14:textId="77777777" w:rsidR="006A594E" w:rsidRPr="006A594E" w:rsidRDefault="006A594E" w:rsidP="006A594E">
            <w:pPr>
              <w:pStyle w:val="TableContents"/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594E">
              <w:rPr>
                <w:rFonts w:ascii="Arial" w:hAnsi="Arial" w:cs="Arial"/>
                <w:sz w:val="20"/>
                <w:szCs w:val="20"/>
              </w:rPr>
              <w:t>302</w:t>
            </w:r>
          </w:p>
        </w:tc>
      </w:tr>
      <w:tr w:rsidR="006A594E" w14:paraId="371B2956" w14:textId="77777777" w:rsidTr="00B01552">
        <w:tc>
          <w:tcPr>
            <w:tcW w:w="3868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F84A0B1" w14:textId="77777777" w:rsidR="006A594E" w:rsidRPr="006A594E" w:rsidRDefault="006A594E" w:rsidP="006A594E">
            <w:pPr>
              <w:pStyle w:val="TableContents"/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594E">
              <w:rPr>
                <w:rFonts w:ascii="Arial" w:hAnsi="Arial" w:cs="Arial"/>
                <w:sz w:val="20"/>
                <w:szCs w:val="20"/>
              </w:rPr>
              <w:t>Stopień obciążenia wlotu [P/h]</w:t>
            </w:r>
          </w:p>
        </w:tc>
        <w:tc>
          <w:tcPr>
            <w:tcW w:w="1720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E1596B2" w14:textId="77777777" w:rsidR="006A594E" w:rsidRPr="006A594E" w:rsidRDefault="006A594E" w:rsidP="006A594E">
            <w:pPr>
              <w:pStyle w:val="TableContents"/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594E">
              <w:rPr>
                <w:rFonts w:ascii="Arial" w:hAnsi="Arial" w:cs="Arial"/>
                <w:sz w:val="20"/>
                <w:szCs w:val="20"/>
              </w:rPr>
              <w:t>0.729</w:t>
            </w:r>
          </w:p>
        </w:tc>
        <w:tc>
          <w:tcPr>
            <w:tcW w:w="1225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D42EFD4" w14:textId="77777777" w:rsidR="006A594E" w:rsidRPr="006A594E" w:rsidRDefault="006A594E" w:rsidP="006A594E">
            <w:pPr>
              <w:pStyle w:val="TableContents"/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594E">
              <w:rPr>
                <w:rFonts w:ascii="Arial" w:hAnsi="Arial" w:cs="Arial"/>
                <w:sz w:val="20"/>
                <w:szCs w:val="20"/>
              </w:rPr>
              <w:t>0.736</w:t>
            </w:r>
          </w:p>
        </w:tc>
        <w:tc>
          <w:tcPr>
            <w:tcW w:w="1591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BF73E3A" w14:textId="77777777" w:rsidR="006A594E" w:rsidRPr="006A594E" w:rsidRDefault="006A594E" w:rsidP="006A594E">
            <w:pPr>
              <w:pStyle w:val="TableContents"/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594E">
              <w:rPr>
                <w:rFonts w:ascii="Arial" w:hAnsi="Arial" w:cs="Arial"/>
                <w:sz w:val="20"/>
                <w:szCs w:val="20"/>
              </w:rPr>
              <w:t>0.705</w:t>
            </w:r>
          </w:p>
        </w:tc>
      </w:tr>
      <w:tr w:rsidR="006A594E" w14:paraId="1B6CEC37" w14:textId="77777777" w:rsidTr="00B01552">
        <w:tc>
          <w:tcPr>
            <w:tcW w:w="3868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80DA228" w14:textId="77777777" w:rsidR="006A594E" w:rsidRPr="006A594E" w:rsidRDefault="006A594E" w:rsidP="006A594E">
            <w:pPr>
              <w:pStyle w:val="TableContents"/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594E">
              <w:rPr>
                <w:rFonts w:ascii="Arial" w:hAnsi="Arial" w:cs="Arial"/>
                <w:sz w:val="20"/>
                <w:szCs w:val="20"/>
              </w:rPr>
              <w:t xml:space="preserve">Średnie straty czasu na wlocie  </w:t>
            </w:r>
            <w:proofErr w:type="spellStart"/>
            <w:r w:rsidRPr="006A594E">
              <w:rPr>
                <w:rFonts w:ascii="Arial" w:hAnsi="Arial" w:cs="Arial"/>
                <w:sz w:val="20"/>
                <w:szCs w:val="20"/>
              </w:rPr>
              <w:t>dwl</w:t>
            </w:r>
            <w:proofErr w:type="spellEnd"/>
            <w:r w:rsidRPr="006A594E">
              <w:rPr>
                <w:rFonts w:ascii="Arial" w:hAnsi="Arial" w:cs="Arial"/>
                <w:sz w:val="20"/>
                <w:szCs w:val="20"/>
              </w:rPr>
              <w:t xml:space="preserve"> [s/P]</w:t>
            </w:r>
          </w:p>
        </w:tc>
        <w:tc>
          <w:tcPr>
            <w:tcW w:w="1720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E12B12C" w14:textId="77777777" w:rsidR="006A594E" w:rsidRPr="006A594E" w:rsidRDefault="006A594E" w:rsidP="006A594E">
            <w:pPr>
              <w:pStyle w:val="TableContents"/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594E">
              <w:rPr>
                <w:rFonts w:ascii="Arial" w:hAnsi="Arial" w:cs="Arial"/>
                <w:sz w:val="20"/>
                <w:szCs w:val="20"/>
              </w:rPr>
              <w:t>14.2</w:t>
            </w:r>
          </w:p>
        </w:tc>
        <w:tc>
          <w:tcPr>
            <w:tcW w:w="1225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E23BA41" w14:textId="77777777" w:rsidR="006A594E" w:rsidRPr="006A594E" w:rsidRDefault="006A594E" w:rsidP="006A594E">
            <w:pPr>
              <w:pStyle w:val="TableContents"/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594E">
              <w:rPr>
                <w:rFonts w:ascii="Arial" w:hAnsi="Arial" w:cs="Arial"/>
                <w:sz w:val="20"/>
                <w:szCs w:val="20"/>
              </w:rPr>
              <w:t>12.1</w:t>
            </w:r>
          </w:p>
        </w:tc>
        <w:tc>
          <w:tcPr>
            <w:tcW w:w="1591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BAD1E36" w14:textId="77777777" w:rsidR="006A594E" w:rsidRPr="006A594E" w:rsidRDefault="006A594E" w:rsidP="006A594E">
            <w:pPr>
              <w:pStyle w:val="TableContents"/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594E">
              <w:rPr>
                <w:rFonts w:ascii="Arial" w:hAnsi="Arial" w:cs="Arial"/>
                <w:sz w:val="20"/>
                <w:szCs w:val="20"/>
              </w:rPr>
              <w:t>37.5</w:t>
            </w:r>
          </w:p>
        </w:tc>
      </w:tr>
      <w:tr w:rsidR="006A594E" w14:paraId="2C85BD68" w14:textId="77777777" w:rsidTr="00B01552">
        <w:tc>
          <w:tcPr>
            <w:tcW w:w="3868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CAEB15A" w14:textId="77777777" w:rsidR="006A594E" w:rsidRPr="006A594E" w:rsidRDefault="006A594E" w:rsidP="006A594E">
            <w:pPr>
              <w:pStyle w:val="TableContents"/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594E">
              <w:rPr>
                <w:rFonts w:ascii="Arial" w:hAnsi="Arial" w:cs="Arial"/>
                <w:sz w:val="20"/>
                <w:szCs w:val="20"/>
              </w:rPr>
              <w:t>Poziom swobody ruchu [PSR]</w:t>
            </w:r>
          </w:p>
        </w:tc>
        <w:tc>
          <w:tcPr>
            <w:tcW w:w="1720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4D6AC74" w14:textId="77777777" w:rsidR="006A594E" w:rsidRPr="006A594E" w:rsidRDefault="006A594E" w:rsidP="006A594E">
            <w:pPr>
              <w:pStyle w:val="TableContents"/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594E"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1225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AA2A10E" w14:textId="77777777" w:rsidR="006A594E" w:rsidRPr="006A594E" w:rsidRDefault="006A594E" w:rsidP="006A594E">
            <w:pPr>
              <w:pStyle w:val="TableContents"/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594E"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1591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C09516F" w14:textId="77777777" w:rsidR="006A594E" w:rsidRPr="006A594E" w:rsidRDefault="006A594E" w:rsidP="006A594E">
            <w:pPr>
              <w:pStyle w:val="TableContents"/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594E">
              <w:rPr>
                <w:rFonts w:ascii="Arial" w:hAnsi="Arial" w:cs="Arial"/>
                <w:sz w:val="20"/>
                <w:szCs w:val="20"/>
              </w:rPr>
              <w:t>II</w:t>
            </w:r>
          </w:p>
        </w:tc>
      </w:tr>
      <w:tr w:rsidR="006A594E" w14:paraId="7FF7EE1B" w14:textId="77777777" w:rsidTr="00B01552">
        <w:tc>
          <w:tcPr>
            <w:tcW w:w="3868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1C00D75" w14:textId="77777777" w:rsidR="006A594E" w:rsidRPr="006A594E" w:rsidRDefault="006A594E" w:rsidP="006A594E">
            <w:pPr>
              <w:pStyle w:val="TableContents"/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594E">
              <w:rPr>
                <w:rFonts w:ascii="Arial" w:hAnsi="Arial" w:cs="Arial"/>
                <w:sz w:val="20"/>
                <w:szCs w:val="20"/>
              </w:rPr>
              <w:t xml:space="preserve">Zasięg kolejki maksymalnej </w:t>
            </w:r>
            <w:proofErr w:type="spellStart"/>
            <w:r w:rsidRPr="006A594E">
              <w:rPr>
                <w:rFonts w:ascii="Arial" w:hAnsi="Arial" w:cs="Arial"/>
                <w:sz w:val="20"/>
                <w:szCs w:val="20"/>
              </w:rPr>
              <w:t>Lk</w:t>
            </w:r>
            <w:proofErr w:type="spellEnd"/>
            <w:r w:rsidRPr="006A594E">
              <w:rPr>
                <w:rFonts w:ascii="Arial" w:hAnsi="Arial" w:cs="Arial"/>
                <w:sz w:val="20"/>
                <w:szCs w:val="20"/>
              </w:rPr>
              <w:t xml:space="preserve"> [m]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FD110B4" w14:textId="77777777" w:rsidR="006A594E" w:rsidRPr="006A594E" w:rsidRDefault="006A594E" w:rsidP="006A594E">
            <w:pPr>
              <w:pStyle w:val="TableContents"/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594E">
              <w:rPr>
                <w:rFonts w:ascii="Arial" w:hAnsi="Arial" w:cs="Arial"/>
                <w:sz w:val="20"/>
                <w:szCs w:val="20"/>
              </w:rPr>
              <w:t>AL</w:t>
            </w:r>
          </w:p>
        </w:tc>
        <w:tc>
          <w:tcPr>
            <w:tcW w:w="87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27AA301" w14:textId="77777777" w:rsidR="006A594E" w:rsidRPr="006A594E" w:rsidRDefault="006A594E" w:rsidP="006A594E">
            <w:pPr>
              <w:pStyle w:val="TableContents"/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594E">
              <w:rPr>
                <w:rFonts w:ascii="Arial" w:hAnsi="Arial" w:cs="Arial"/>
                <w:sz w:val="20"/>
                <w:szCs w:val="20"/>
              </w:rPr>
              <w:t>AW</w:t>
            </w:r>
          </w:p>
        </w:tc>
        <w:tc>
          <w:tcPr>
            <w:tcW w:w="612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5CC407E" w14:textId="77777777" w:rsidR="006A594E" w:rsidRPr="006A594E" w:rsidRDefault="006A594E" w:rsidP="006A594E">
            <w:pPr>
              <w:pStyle w:val="TableContents"/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594E">
              <w:rPr>
                <w:rFonts w:ascii="Arial" w:hAnsi="Arial" w:cs="Arial"/>
                <w:sz w:val="20"/>
                <w:szCs w:val="20"/>
              </w:rPr>
              <w:t>BW</w:t>
            </w:r>
          </w:p>
        </w:tc>
        <w:tc>
          <w:tcPr>
            <w:tcW w:w="61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7D30799" w14:textId="77777777" w:rsidR="006A594E" w:rsidRPr="006A594E" w:rsidRDefault="006A594E" w:rsidP="006A594E">
            <w:pPr>
              <w:pStyle w:val="Standard"/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594E">
              <w:rPr>
                <w:rFonts w:ascii="Arial" w:hAnsi="Arial" w:cs="Arial"/>
                <w:sz w:val="20"/>
                <w:szCs w:val="20"/>
              </w:rPr>
              <w:t>BP</w:t>
            </w:r>
          </w:p>
        </w:tc>
        <w:tc>
          <w:tcPr>
            <w:tcW w:w="74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5D77304" w14:textId="77777777" w:rsidR="006A594E" w:rsidRPr="006A594E" w:rsidRDefault="006A594E" w:rsidP="006A594E">
            <w:pPr>
              <w:pStyle w:val="TableContents"/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594E">
              <w:rPr>
                <w:rFonts w:ascii="Arial" w:hAnsi="Arial" w:cs="Arial"/>
                <w:sz w:val="20"/>
                <w:szCs w:val="20"/>
              </w:rPr>
              <w:t>CL</w:t>
            </w: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56432A6" w14:textId="77777777" w:rsidR="006A594E" w:rsidRPr="006A594E" w:rsidRDefault="006A594E" w:rsidP="006A594E">
            <w:pPr>
              <w:pStyle w:val="TableContents"/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594E">
              <w:rPr>
                <w:rFonts w:ascii="Arial" w:hAnsi="Arial" w:cs="Arial"/>
                <w:sz w:val="20"/>
                <w:szCs w:val="20"/>
              </w:rPr>
              <w:t>CP</w:t>
            </w:r>
          </w:p>
        </w:tc>
      </w:tr>
      <w:tr w:rsidR="006A594E" w14:paraId="0DFED304" w14:textId="77777777" w:rsidTr="00B01552">
        <w:trPr>
          <w:trHeight w:val="233"/>
        </w:trPr>
        <w:tc>
          <w:tcPr>
            <w:tcW w:w="3868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5767FE9" w14:textId="77777777" w:rsidR="006A594E" w:rsidRPr="006A594E" w:rsidRDefault="006A594E" w:rsidP="006A594E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E160276" w14:textId="77777777" w:rsidR="006A594E" w:rsidRPr="006A594E" w:rsidRDefault="006A594E" w:rsidP="006A594E">
            <w:pPr>
              <w:pStyle w:val="TableContents"/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594E">
              <w:rPr>
                <w:rFonts w:ascii="Arial" w:hAnsi="Arial" w:cs="Arial"/>
                <w:sz w:val="20"/>
                <w:szCs w:val="20"/>
              </w:rPr>
              <w:t>24</w:t>
            </w:r>
          </w:p>
        </w:tc>
        <w:tc>
          <w:tcPr>
            <w:tcW w:w="87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D692328" w14:textId="77777777" w:rsidR="006A594E" w:rsidRPr="006A594E" w:rsidRDefault="006A594E" w:rsidP="006A594E">
            <w:pPr>
              <w:pStyle w:val="TableContents"/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594E">
              <w:rPr>
                <w:rFonts w:ascii="Arial" w:hAnsi="Arial" w:cs="Arial"/>
                <w:sz w:val="20"/>
                <w:szCs w:val="20"/>
              </w:rPr>
              <w:t>154</w:t>
            </w:r>
          </w:p>
        </w:tc>
        <w:tc>
          <w:tcPr>
            <w:tcW w:w="1225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576C1DF" w14:textId="77777777" w:rsidR="006A594E" w:rsidRPr="006A594E" w:rsidRDefault="006A594E" w:rsidP="006A594E">
            <w:pPr>
              <w:pStyle w:val="TableContents"/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594E">
              <w:rPr>
                <w:rFonts w:ascii="Arial" w:hAnsi="Arial" w:cs="Arial"/>
                <w:sz w:val="20"/>
                <w:szCs w:val="20"/>
              </w:rPr>
              <w:t>132</w:t>
            </w:r>
          </w:p>
        </w:tc>
        <w:tc>
          <w:tcPr>
            <w:tcW w:w="74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7F86A17" w14:textId="77777777" w:rsidR="006A594E" w:rsidRPr="006A594E" w:rsidRDefault="006A594E" w:rsidP="006A594E">
            <w:pPr>
              <w:pStyle w:val="TableContents"/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594E">
              <w:rPr>
                <w:rFonts w:ascii="Arial" w:hAnsi="Arial" w:cs="Arial"/>
                <w:sz w:val="20"/>
                <w:szCs w:val="20"/>
              </w:rPr>
              <w:t>34</w:t>
            </w: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00AEBA5" w14:textId="77777777" w:rsidR="006A594E" w:rsidRPr="006A594E" w:rsidRDefault="006A594E" w:rsidP="006A594E">
            <w:pPr>
              <w:pStyle w:val="TableContents"/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594E">
              <w:rPr>
                <w:rFonts w:ascii="Arial" w:hAnsi="Arial" w:cs="Arial"/>
                <w:sz w:val="20"/>
                <w:szCs w:val="20"/>
              </w:rPr>
              <w:t>28</w:t>
            </w:r>
          </w:p>
        </w:tc>
      </w:tr>
    </w:tbl>
    <w:p w14:paraId="37952243" w14:textId="77777777" w:rsidR="00B01552" w:rsidRDefault="00B01552" w:rsidP="00737F45">
      <w:pPr>
        <w:spacing w:line="276" w:lineRule="auto"/>
        <w:jc w:val="both"/>
        <w:rPr>
          <w:rFonts w:cs="Arial"/>
        </w:rPr>
      </w:pPr>
    </w:p>
    <w:p w14:paraId="31758841" w14:textId="5F541421" w:rsidR="006A594E" w:rsidRDefault="002B4F9D" w:rsidP="00737F45">
      <w:pPr>
        <w:spacing w:line="276" w:lineRule="auto"/>
        <w:jc w:val="both"/>
        <w:rPr>
          <w:rFonts w:cs="Arial"/>
        </w:rPr>
      </w:pPr>
      <w:r>
        <w:rPr>
          <w:rFonts w:cs="Arial"/>
        </w:rPr>
        <w:t>Wariant 4 zapewnia dobre warunki ruchu, przy stratach czasu na wlocie C w granicach 37.5 [s/P].</w:t>
      </w:r>
      <w:r>
        <w:rPr>
          <w:rFonts w:cs="Arial"/>
        </w:rPr>
        <w:br/>
        <w:t>Jednak dla samej relacji CL straty czasu są większe i wynoszą 47 [s/P] co dla tej relacji daje PSR III.</w:t>
      </w:r>
    </w:p>
    <w:p w14:paraId="77A80272" w14:textId="77777777" w:rsidR="002B4F9D" w:rsidRDefault="002B4F9D" w:rsidP="00737F45">
      <w:pPr>
        <w:spacing w:line="276" w:lineRule="auto"/>
        <w:jc w:val="both"/>
        <w:rPr>
          <w:rFonts w:cs="Arial"/>
        </w:rPr>
      </w:pPr>
    </w:p>
    <w:p w14:paraId="64519033" w14:textId="390523F0" w:rsidR="002B4F9D" w:rsidRDefault="002B4F9D" w:rsidP="00737F45">
      <w:pPr>
        <w:spacing w:line="276" w:lineRule="auto"/>
        <w:jc w:val="both"/>
        <w:rPr>
          <w:rFonts w:cs="Arial"/>
        </w:rPr>
      </w:pPr>
      <w:r>
        <w:rPr>
          <w:rFonts w:cs="Arial"/>
        </w:rPr>
        <w:t>Z uwagi na występowanie zjazdów do nieruchomości zlokalizowanych na tarczy skrzyżowania, zastosowanie sygnalizacji na tym skrzyżowaniu staje się utrudnione i generuje nowy problem związany z bezpieczeństwem na skrzyżowaniu.</w:t>
      </w:r>
    </w:p>
    <w:p w14:paraId="5FCE926A" w14:textId="77777777" w:rsidR="006A594E" w:rsidRDefault="006A594E" w:rsidP="00737F45">
      <w:pPr>
        <w:spacing w:line="276" w:lineRule="auto"/>
        <w:jc w:val="both"/>
        <w:rPr>
          <w:rFonts w:cs="Arial"/>
        </w:rPr>
      </w:pPr>
    </w:p>
    <w:p w14:paraId="0D687335" w14:textId="77777777" w:rsidR="002B4F9D" w:rsidRDefault="002B4F9D" w:rsidP="00737F45">
      <w:pPr>
        <w:spacing w:line="276" w:lineRule="auto"/>
        <w:jc w:val="both"/>
        <w:rPr>
          <w:rFonts w:cs="Arial"/>
        </w:rPr>
      </w:pPr>
    </w:p>
    <w:p w14:paraId="0D97CE2F" w14:textId="77777777" w:rsidR="00213437" w:rsidRDefault="00213437" w:rsidP="00737F45">
      <w:pPr>
        <w:spacing w:line="276" w:lineRule="auto"/>
        <w:jc w:val="both"/>
        <w:rPr>
          <w:rFonts w:cs="Arial"/>
        </w:rPr>
      </w:pPr>
    </w:p>
    <w:p w14:paraId="04257255" w14:textId="31E83241" w:rsidR="00213437" w:rsidRDefault="00213437" w:rsidP="006A594E">
      <w:pPr>
        <w:pStyle w:val="Nagwek3"/>
        <w:numPr>
          <w:ilvl w:val="2"/>
          <w:numId w:val="4"/>
        </w:numPr>
        <w:spacing w:line="276" w:lineRule="auto"/>
        <w:jc w:val="both"/>
      </w:pPr>
      <w:bookmarkStart w:id="75" w:name="_Toc178847274"/>
      <w:r>
        <w:t>Koncepcja przyjęcia konstrukcji nawierzchni</w:t>
      </w:r>
      <w:bookmarkEnd w:id="75"/>
    </w:p>
    <w:p w14:paraId="3424D146" w14:textId="77777777" w:rsidR="00213437" w:rsidRDefault="00213437" w:rsidP="00213437"/>
    <w:p w14:paraId="7768FFF8" w14:textId="6AE51993" w:rsidR="00213437" w:rsidRDefault="00213437" w:rsidP="00C501F1">
      <w:pPr>
        <w:spacing w:line="276" w:lineRule="auto"/>
        <w:jc w:val="both"/>
      </w:pPr>
      <w:r>
        <w:t>Dla potrzeby przyjęcia w koncepcji wstępnej konstrukcji nawierzchni wykorzystano z opracowanej opinii geologicznej sporządzonej przez firmę GEOTESTER w</w:t>
      </w:r>
      <w:r w:rsidR="00D81187">
        <w:t>e wrześniu</w:t>
      </w:r>
      <w:r>
        <w:t xml:space="preserve"> 202</w:t>
      </w:r>
      <w:r w:rsidR="00D81187">
        <w:t>4</w:t>
      </w:r>
      <w:r>
        <w:t xml:space="preserve"> wg, której:</w:t>
      </w:r>
    </w:p>
    <w:p w14:paraId="6ABF8B7B" w14:textId="4B22F35B" w:rsidR="00213437" w:rsidRPr="00213437" w:rsidRDefault="00213437" w:rsidP="00C501F1">
      <w:pPr>
        <w:pStyle w:val="Akapitzlist"/>
        <w:numPr>
          <w:ilvl w:val="0"/>
          <w:numId w:val="22"/>
        </w:numPr>
        <w:spacing w:line="276" w:lineRule="auto"/>
      </w:pPr>
      <w:r w:rsidRPr="00213437">
        <w:t xml:space="preserve">Wykonano 4 otwory badawcze o łącznej głębokości </w:t>
      </w:r>
      <w:r w:rsidR="00D81187">
        <w:t xml:space="preserve">12.0 </w:t>
      </w:r>
      <w:r w:rsidRPr="00213437">
        <w:t>m.</w:t>
      </w:r>
    </w:p>
    <w:p w14:paraId="5156EC89" w14:textId="260EEC83" w:rsidR="00213437" w:rsidRPr="00213437" w:rsidRDefault="00D81187" w:rsidP="00C501F1">
      <w:pPr>
        <w:pStyle w:val="Akapitzlist"/>
        <w:numPr>
          <w:ilvl w:val="0"/>
          <w:numId w:val="22"/>
        </w:numPr>
        <w:spacing w:line="276" w:lineRule="auto"/>
      </w:pPr>
      <w:r>
        <w:t>Nie stwierdzono występowania wody gruntowej w wykonanych otworach.</w:t>
      </w:r>
    </w:p>
    <w:p w14:paraId="0EBD3178" w14:textId="1DE299D3" w:rsidR="00213437" w:rsidRPr="00213437" w:rsidRDefault="00D81187" w:rsidP="00C501F1">
      <w:pPr>
        <w:pStyle w:val="Akapitzlist"/>
        <w:numPr>
          <w:ilvl w:val="0"/>
          <w:numId w:val="22"/>
        </w:numPr>
        <w:spacing w:line="276" w:lineRule="auto"/>
      </w:pPr>
      <w:r>
        <w:t>Warunki gruntowe ocenia się jako złożone (stwierdzono występowanie gruntów organicznych w podłożu)</w:t>
      </w:r>
    </w:p>
    <w:p w14:paraId="0B1F7913" w14:textId="0669F444" w:rsidR="00213437" w:rsidRDefault="00213437" w:rsidP="00C501F1">
      <w:pPr>
        <w:pStyle w:val="Akapitzlist"/>
        <w:numPr>
          <w:ilvl w:val="0"/>
          <w:numId w:val="22"/>
        </w:numPr>
        <w:spacing w:line="276" w:lineRule="auto"/>
      </w:pPr>
      <w:r w:rsidRPr="00213437">
        <w:t xml:space="preserve">Przyjęto drugą kategorię geotechniczną w </w:t>
      </w:r>
      <w:r w:rsidR="00D81187">
        <w:t>złożonych warunkach gruntowych – wymagana dokumentacja geologiczno-inżynierska.</w:t>
      </w:r>
    </w:p>
    <w:p w14:paraId="44008B6A" w14:textId="77777777" w:rsidR="00213437" w:rsidRDefault="00213437" w:rsidP="00C501F1">
      <w:pPr>
        <w:spacing w:line="276" w:lineRule="auto"/>
      </w:pPr>
    </w:p>
    <w:p w14:paraId="2C5B62B5" w14:textId="265A80D8" w:rsidR="00213437" w:rsidRDefault="00213437" w:rsidP="00C501F1">
      <w:pPr>
        <w:spacing w:line="276" w:lineRule="auto"/>
        <w:jc w:val="both"/>
      </w:pPr>
      <w:r>
        <w:t xml:space="preserve">Dla wszystkich wariantów założono wykonanie nowej konstrukcji nawierzchni zarówno na skrzyżowaniu jak i wlotach. Na podstawie „Katalogu Typowych Konstrukcji nawierzchni podatnych i półsztywnych” </w:t>
      </w:r>
      <w:r w:rsidR="00E16BA8">
        <w:t>wprowadzonego zarządzeniem nr 31 Generalnego Dyrektora Dróg Krajowych i Autostrad z dnia 16.06.2014 r. przyjęto górne i dolne warstwy nawierzchni zarówno dla DW jak i D</w:t>
      </w:r>
      <w:r w:rsidR="00D81187">
        <w:t>G</w:t>
      </w:r>
      <w:r w:rsidR="00E16BA8">
        <w:t xml:space="preserve"> jako:</w:t>
      </w:r>
    </w:p>
    <w:p w14:paraId="1FDA6B48" w14:textId="6576AA32" w:rsidR="00E16BA8" w:rsidRDefault="00E16BA8" w:rsidP="00C501F1">
      <w:pPr>
        <w:pStyle w:val="Akapitzlist"/>
        <w:numPr>
          <w:ilvl w:val="0"/>
          <w:numId w:val="23"/>
        </w:numPr>
        <w:spacing w:line="276" w:lineRule="auto"/>
      </w:pPr>
      <w:r>
        <w:t>Górne warstwy konstrukcji – typ A2 dla KR4</w:t>
      </w:r>
    </w:p>
    <w:p w14:paraId="382A108A" w14:textId="62AEFBBA" w:rsidR="00AD547E" w:rsidRDefault="00E16BA8" w:rsidP="00C501F1">
      <w:pPr>
        <w:pStyle w:val="Akapitzlist"/>
        <w:numPr>
          <w:ilvl w:val="0"/>
          <w:numId w:val="23"/>
        </w:numPr>
        <w:spacing w:line="276" w:lineRule="auto"/>
      </w:pPr>
      <w:r>
        <w:t>Dolne warstwy konstrukcji – typ 8 dla G4</w:t>
      </w:r>
    </w:p>
    <w:p w14:paraId="0D24854C" w14:textId="77777777" w:rsidR="00B01552" w:rsidRDefault="00B01552" w:rsidP="00B01552">
      <w:pPr>
        <w:pStyle w:val="Akapitzlist"/>
        <w:spacing w:line="276" w:lineRule="auto"/>
      </w:pPr>
    </w:p>
    <w:p w14:paraId="0D07C07E" w14:textId="66B06D23" w:rsidR="00E16BA8" w:rsidRPr="00210225" w:rsidRDefault="00E16BA8" w:rsidP="00C501F1">
      <w:pPr>
        <w:rPr>
          <w:b/>
          <w:bCs/>
        </w:rPr>
      </w:pPr>
      <w:r w:rsidRPr="00210225">
        <w:rPr>
          <w:b/>
          <w:bCs/>
        </w:rPr>
        <w:t>Konstrukcja nawierzchni jez</w:t>
      </w:r>
      <w:r w:rsidR="00210225" w:rsidRPr="00210225">
        <w:rPr>
          <w:b/>
          <w:bCs/>
        </w:rPr>
        <w:t>d</w:t>
      </w:r>
      <w:r w:rsidRPr="00210225">
        <w:rPr>
          <w:b/>
          <w:bCs/>
        </w:rPr>
        <w:t>ni</w:t>
      </w:r>
      <w:r w:rsidR="00210225">
        <w:rPr>
          <w:b/>
          <w:bCs/>
        </w:rPr>
        <w:t xml:space="preserve"> KR4</w:t>
      </w:r>
      <w:r w:rsidRPr="00210225">
        <w:rPr>
          <w:b/>
          <w:bCs/>
        </w:rPr>
        <w:t>:</w:t>
      </w:r>
    </w:p>
    <w:p w14:paraId="7227D2F4" w14:textId="6C7C4196" w:rsidR="00E16BA8" w:rsidRDefault="00FA346B" w:rsidP="00C501F1">
      <w:pPr>
        <w:pStyle w:val="Akapitzlist"/>
        <w:numPr>
          <w:ilvl w:val="0"/>
          <w:numId w:val="25"/>
        </w:numPr>
        <w:spacing w:line="276" w:lineRule="auto"/>
      </w:pPr>
      <w:r>
        <w:t xml:space="preserve">4 cm – warstwa ścieralna z </w:t>
      </w:r>
      <w:r w:rsidR="000635FC">
        <w:t>SMA 8</w:t>
      </w:r>
    </w:p>
    <w:p w14:paraId="1A577116" w14:textId="4BC54752" w:rsidR="00FA346B" w:rsidRDefault="00FA346B" w:rsidP="00C501F1">
      <w:pPr>
        <w:pStyle w:val="Akapitzlist"/>
        <w:numPr>
          <w:ilvl w:val="0"/>
          <w:numId w:val="25"/>
        </w:numPr>
        <w:spacing w:line="276" w:lineRule="auto"/>
      </w:pPr>
      <w:r>
        <w:t>6 cm – warstwa wiążąca z betonu asfaltowego AC 16W</w:t>
      </w:r>
    </w:p>
    <w:p w14:paraId="700AC078" w14:textId="31427C96" w:rsidR="00FA346B" w:rsidRDefault="00FA346B" w:rsidP="00C501F1">
      <w:pPr>
        <w:pStyle w:val="Akapitzlist"/>
        <w:numPr>
          <w:ilvl w:val="0"/>
          <w:numId w:val="25"/>
        </w:numPr>
        <w:spacing w:line="276" w:lineRule="auto"/>
      </w:pPr>
      <w:r>
        <w:t xml:space="preserve">10 cm - </w:t>
      </w:r>
      <w:r w:rsidRPr="00FA346B">
        <w:t>warstwa podbudowy zasadniczej z betonu asfaltowego AC 22P</w:t>
      </w:r>
    </w:p>
    <w:p w14:paraId="48CE7EEC" w14:textId="12D838C8" w:rsidR="00FA346B" w:rsidRDefault="00FA346B" w:rsidP="00C501F1">
      <w:pPr>
        <w:pStyle w:val="Akapitzlist"/>
        <w:numPr>
          <w:ilvl w:val="0"/>
          <w:numId w:val="25"/>
        </w:numPr>
        <w:spacing w:line="276" w:lineRule="auto"/>
      </w:pPr>
      <w:r>
        <w:lastRenderedPageBreak/>
        <w:t xml:space="preserve">22 cm - warstwa podbudowy zasadniczej z mieszanki niezwiązanej z kruszywem C 50/30 </w:t>
      </w:r>
      <w:r>
        <w:br/>
        <w:t>(kruszywo łamane stabilizowane mechanicznie), E2 ≥ 160MPa</w:t>
      </w:r>
    </w:p>
    <w:p w14:paraId="4AD5DB03" w14:textId="10A44303" w:rsidR="00FA346B" w:rsidRDefault="00FA346B" w:rsidP="00C501F1">
      <w:pPr>
        <w:pStyle w:val="Akapitzlist"/>
        <w:numPr>
          <w:ilvl w:val="0"/>
          <w:numId w:val="25"/>
        </w:numPr>
        <w:spacing w:line="276" w:lineRule="auto"/>
      </w:pPr>
      <w:r>
        <w:t xml:space="preserve">28 cm - warstwa mrozochronna z mieszanki niezwiązanej </w:t>
      </w:r>
      <w:r>
        <w:br/>
        <w:t>(kruszywo naturalne stabilizowane mechanicznie), E2 ≥ 100MPa</w:t>
      </w:r>
    </w:p>
    <w:p w14:paraId="3080F284" w14:textId="7A448CA5" w:rsidR="00FA346B" w:rsidRDefault="00FA346B" w:rsidP="00236816">
      <w:pPr>
        <w:pStyle w:val="Akapitzlist"/>
        <w:numPr>
          <w:ilvl w:val="0"/>
          <w:numId w:val="25"/>
        </w:numPr>
        <w:spacing w:line="276" w:lineRule="auto"/>
      </w:pPr>
      <w:r>
        <w:t xml:space="preserve">25 cm - warstwa ulepszonego podłoża z gruntu stabilizowanego spoiwem hydraulicznym, </w:t>
      </w:r>
      <w:r>
        <w:br/>
        <w:t>E2 ≥ 50MPa</w:t>
      </w:r>
      <w:r>
        <w:br/>
        <w:t>Łącznie: 95 cm</w:t>
      </w:r>
    </w:p>
    <w:p w14:paraId="03E5DB12" w14:textId="77777777" w:rsidR="00FA346B" w:rsidRDefault="00FA346B" w:rsidP="00C501F1"/>
    <w:p w14:paraId="5EE5ED91" w14:textId="23775483" w:rsidR="00210225" w:rsidRDefault="00210225" w:rsidP="009D0327">
      <w:pPr>
        <w:spacing w:line="276" w:lineRule="auto"/>
        <w:rPr>
          <w:b/>
          <w:bCs/>
        </w:rPr>
      </w:pPr>
      <w:r w:rsidRPr="00210225">
        <w:rPr>
          <w:b/>
          <w:bCs/>
        </w:rPr>
        <w:t xml:space="preserve">Konstrukcja nawierzchni </w:t>
      </w:r>
      <w:r>
        <w:rPr>
          <w:b/>
          <w:bCs/>
        </w:rPr>
        <w:t>pierścienia najazdowego ronda</w:t>
      </w:r>
      <w:r w:rsidRPr="00210225">
        <w:rPr>
          <w:b/>
          <w:bCs/>
        </w:rPr>
        <w:t>:</w:t>
      </w:r>
    </w:p>
    <w:p w14:paraId="3E1B7C8E" w14:textId="44596A8C" w:rsidR="00FA346B" w:rsidRDefault="00F66C2F" w:rsidP="009D0327">
      <w:pPr>
        <w:pStyle w:val="Akapitzlist"/>
        <w:numPr>
          <w:ilvl w:val="0"/>
          <w:numId w:val="25"/>
        </w:numPr>
        <w:spacing w:line="276" w:lineRule="auto"/>
      </w:pPr>
      <w:r>
        <w:t>23</w:t>
      </w:r>
      <w:r w:rsidR="00FA346B">
        <w:t xml:space="preserve"> cm – </w:t>
      </w:r>
      <w:r>
        <w:t>nawierzchniowa z betonu cementowego</w:t>
      </w:r>
    </w:p>
    <w:p w14:paraId="3F861779" w14:textId="335BB28C" w:rsidR="00FA346B" w:rsidRDefault="00F66C2F" w:rsidP="009D0327">
      <w:pPr>
        <w:pStyle w:val="Akapitzlist"/>
        <w:numPr>
          <w:ilvl w:val="0"/>
          <w:numId w:val="25"/>
        </w:numPr>
        <w:spacing w:line="276" w:lineRule="auto"/>
      </w:pPr>
      <w:r>
        <w:t>1</w:t>
      </w:r>
      <w:r w:rsidR="00FA346B">
        <w:t xml:space="preserve"> cm – warstwa </w:t>
      </w:r>
      <w:r>
        <w:t>poślizgowa – powierzchniowe utrwalenie</w:t>
      </w:r>
    </w:p>
    <w:p w14:paraId="607921DE" w14:textId="77777777" w:rsidR="00F66C2F" w:rsidRDefault="00FA346B" w:rsidP="009D0327">
      <w:pPr>
        <w:pStyle w:val="Akapitzlist"/>
        <w:numPr>
          <w:ilvl w:val="0"/>
          <w:numId w:val="25"/>
        </w:numPr>
        <w:spacing w:line="276" w:lineRule="auto"/>
      </w:pPr>
      <w:r>
        <w:t>2</w:t>
      </w:r>
      <w:r w:rsidR="00F66C2F">
        <w:t>0</w:t>
      </w:r>
      <w:r>
        <w:t xml:space="preserve"> cm - </w:t>
      </w:r>
      <w:r w:rsidR="00F66C2F">
        <w:t xml:space="preserve">warstwa podbudowy zasadniczej z mieszanki związanej spoiwem hydraulicznym C8/10, </w:t>
      </w:r>
      <w:r w:rsidR="00F66C2F">
        <w:br/>
        <w:t xml:space="preserve">E2 ≥ 100MPa </w:t>
      </w:r>
    </w:p>
    <w:p w14:paraId="2DC87B52" w14:textId="765CC832" w:rsidR="00FA346B" w:rsidRDefault="00FA346B" w:rsidP="009D0327">
      <w:pPr>
        <w:pStyle w:val="Akapitzlist"/>
        <w:numPr>
          <w:ilvl w:val="0"/>
          <w:numId w:val="25"/>
        </w:numPr>
        <w:spacing w:line="276" w:lineRule="auto"/>
      </w:pPr>
      <w:r>
        <w:t xml:space="preserve">28 cm - warstwa mrozochronna z mieszanki niezwiązanej </w:t>
      </w:r>
      <w:r>
        <w:br/>
        <w:t>(kruszywo naturalne stabilizowane mechanicznie), E2 ≥ 100MPa</w:t>
      </w:r>
    </w:p>
    <w:p w14:paraId="5DCC64D3" w14:textId="2CAE9CA1" w:rsidR="00FA346B" w:rsidRPr="00236816" w:rsidRDefault="00FA346B" w:rsidP="00C501F1">
      <w:pPr>
        <w:pStyle w:val="Akapitzlist"/>
        <w:numPr>
          <w:ilvl w:val="0"/>
          <w:numId w:val="25"/>
        </w:numPr>
        <w:spacing w:line="276" w:lineRule="auto"/>
      </w:pPr>
      <w:r>
        <w:t xml:space="preserve">25 cm - warstwa ulepszonego podłoża z gruntu stabilizowanego spoiwem hydraulicznym, </w:t>
      </w:r>
      <w:r>
        <w:br/>
        <w:t>E2 ≥ 50MPa</w:t>
      </w:r>
    </w:p>
    <w:p w14:paraId="26929DCB" w14:textId="5C7A6313" w:rsidR="00213437" w:rsidRDefault="00F66C2F" w:rsidP="00C501F1">
      <w:pPr>
        <w:spacing w:line="276" w:lineRule="auto"/>
        <w:ind w:left="720"/>
      </w:pPr>
      <w:r w:rsidRPr="00F66C2F">
        <w:t>Łącznie: 97 cm</w:t>
      </w:r>
    </w:p>
    <w:p w14:paraId="5A8C34FE" w14:textId="77777777" w:rsidR="009D0327" w:rsidRDefault="009D0327" w:rsidP="00C501F1">
      <w:pPr>
        <w:spacing w:line="276" w:lineRule="auto"/>
        <w:ind w:left="720"/>
      </w:pPr>
    </w:p>
    <w:p w14:paraId="44C86246" w14:textId="67D330CE" w:rsidR="009D0327" w:rsidRPr="009D0327" w:rsidRDefault="009D0327" w:rsidP="009D0327">
      <w:pPr>
        <w:spacing w:line="276" w:lineRule="auto"/>
        <w:rPr>
          <w:b/>
          <w:bCs/>
        </w:rPr>
      </w:pPr>
      <w:r w:rsidRPr="009D0327">
        <w:rPr>
          <w:b/>
          <w:bCs/>
        </w:rPr>
        <w:t>Sprawdzenie warunku mrozoodporności:</w:t>
      </w:r>
      <w:r>
        <w:rPr>
          <w:rFonts w:cs="Arial"/>
          <w:b/>
          <w:bCs/>
          <w:color w:val="000000"/>
          <w:sz w:val="22"/>
          <w:szCs w:val="22"/>
        </w:rPr>
        <w:br/>
      </w:r>
      <w:r w:rsidRPr="009D0327">
        <w:rPr>
          <w:rStyle w:val="fontstyle21"/>
          <w:sz w:val="20"/>
          <w:szCs w:val="20"/>
        </w:rPr>
        <w:t>Łączna rzeczywista grubość wszystkich warstw nawierzchni i ulepszonego podłoża wynosi:</w:t>
      </w:r>
      <w:r w:rsidRPr="009D0327">
        <w:rPr>
          <w:rFonts w:cs="Arial"/>
          <w:color w:val="000000"/>
          <w:szCs w:val="20"/>
        </w:rPr>
        <w:br/>
      </w:r>
      <w:r w:rsidRPr="009D0327">
        <w:rPr>
          <w:rStyle w:val="fontstyle21"/>
          <w:sz w:val="20"/>
          <w:szCs w:val="20"/>
        </w:rPr>
        <w:t>5+6+</w:t>
      </w:r>
      <w:r>
        <w:rPr>
          <w:rStyle w:val="fontstyle21"/>
          <w:sz w:val="20"/>
          <w:szCs w:val="20"/>
        </w:rPr>
        <w:t>10</w:t>
      </w:r>
      <w:r w:rsidRPr="009D0327">
        <w:rPr>
          <w:rStyle w:val="fontstyle21"/>
          <w:sz w:val="20"/>
          <w:szCs w:val="20"/>
        </w:rPr>
        <w:t>+2</w:t>
      </w:r>
      <w:r>
        <w:rPr>
          <w:rStyle w:val="fontstyle21"/>
          <w:sz w:val="20"/>
          <w:szCs w:val="20"/>
        </w:rPr>
        <w:t>2</w:t>
      </w:r>
      <w:r w:rsidRPr="009D0327">
        <w:rPr>
          <w:rStyle w:val="fontstyle21"/>
          <w:sz w:val="20"/>
          <w:szCs w:val="20"/>
        </w:rPr>
        <w:t>+2</w:t>
      </w:r>
      <w:r>
        <w:rPr>
          <w:rStyle w:val="fontstyle21"/>
          <w:sz w:val="20"/>
          <w:szCs w:val="20"/>
        </w:rPr>
        <w:t xml:space="preserve">8 + 25 </w:t>
      </w:r>
      <w:r w:rsidRPr="009D0327">
        <w:rPr>
          <w:rStyle w:val="fontstyle21"/>
          <w:sz w:val="20"/>
          <w:szCs w:val="20"/>
        </w:rPr>
        <w:t>=</w:t>
      </w:r>
      <w:r>
        <w:rPr>
          <w:rStyle w:val="fontstyle21"/>
          <w:sz w:val="20"/>
          <w:szCs w:val="20"/>
        </w:rPr>
        <w:t xml:space="preserve"> 95</w:t>
      </w:r>
      <w:r w:rsidRPr="009D0327">
        <w:rPr>
          <w:rStyle w:val="fontstyle21"/>
          <w:sz w:val="20"/>
          <w:szCs w:val="20"/>
        </w:rPr>
        <w:t xml:space="preserve"> cm,</w:t>
      </w:r>
      <w:r>
        <w:rPr>
          <w:rFonts w:cs="Arial"/>
          <w:color w:val="000000"/>
          <w:szCs w:val="20"/>
        </w:rPr>
        <w:t xml:space="preserve"> </w:t>
      </w:r>
      <w:r w:rsidRPr="009D0327">
        <w:rPr>
          <w:rStyle w:val="fontstyle21"/>
          <w:sz w:val="20"/>
          <w:szCs w:val="20"/>
        </w:rPr>
        <w:t>i jest większa niż wymagana grubość dla gruntu G4, kategorii ruchu KR</w:t>
      </w:r>
      <w:r>
        <w:rPr>
          <w:rStyle w:val="fontstyle21"/>
          <w:sz w:val="20"/>
          <w:szCs w:val="20"/>
        </w:rPr>
        <w:t>4</w:t>
      </w:r>
      <w:r w:rsidRPr="009D0327">
        <w:rPr>
          <w:rStyle w:val="fontstyle21"/>
          <w:sz w:val="20"/>
          <w:szCs w:val="20"/>
        </w:rPr>
        <w:t xml:space="preserve"> oraz głębokości</w:t>
      </w:r>
      <w:r>
        <w:rPr>
          <w:rFonts w:cs="Arial"/>
          <w:color w:val="000000"/>
          <w:szCs w:val="20"/>
        </w:rPr>
        <w:t xml:space="preserve"> </w:t>
      </w:r>
      <w:r w:rsidRPr="009D0327">
        <w:rPr>
          <w:rStyle w:val="fontstyle21"/>
          <w:sz w:val="20"/>
          <w:szCs w:val="20"/>
        </w:rPr>
        <w:t>przemarzania w strefie I</w:t>
      </w:r>
      <w:r>
        <w:rPr>
          <w:rStyle w:val="fontstyle21"/>
          <w:sz w:val="20"/>
          <w:szCs w:val="20"/>
        </w:rPr>
        <w:t>I</w:t>
      </w:r>
      <w:r w:rsidRPr="009D0327">
        <w:rPr>
          <w:rStyle w:val="fontstyle21"/>
          <w:sz w:val="20"/>
          <w:szCs w:val="20"/>
        </w:rPr>
        <w:t xml:space="preserve"> równej </w:t>
      </w:r>
      <w:r>
        <w:rPr>
          <w:rStyle w:val="fontstyle21"/>
          <w:sz w:val="20"/>
          <w:szCs w:val="20"/>
        </w:rPr>
        <w:t xml:space="preserve">1,0 </w:t>
      </w:r>
      <w:r w:rsidRPr="009D0327">
        <w:rPr>
          <w:rStyle w:val="fontstyle21"/>
          <w:sz w:val="20"/>
          <w:szCs w:val="20"/>
        </w:rPr>
        <w:t>m (wg PN-81/B-03020):</w:t>
      </w:r>
      <w:r>
        <w:rPr>
          <w:rFonts w:cs="Arial"/>
          <w:color w:val="000000"/>
          <w:szCs w:val="20"/>
        </w:rPr>
        <w:t xml:space="preserve"> </w:t>
      </w:r>
      <w:r w:rsidRPr="009D0327">
        <w:rPr>
          <w:rStyle w:val="fontstyle21"/>
          <w:sz w:val="20"/>
          <w:szCs w:val="20"/>
        </w:rPr>
        <w:t>0,</w:t>
      </w:r>
      <w:r>
        <w:rPr>
          <w:rStyle w:val="fontstyle21"/>
          <w:sz w:val="20"/>
          <w:szCs w:val="20"/>
        </w:rPr>
        <w:t>75</w:t>
      </w:r>
      <w:r w:rsidRPr="009D0327">
        <w:rPr>
          <w:rStyle w:val="fontstyle21"/>
          <w:sz w:val="20"/>
          <w:szCs w:val="20"/>
        </w:rPr>
        <w:t>x</w:t>
      </w:r>
      <w:r>
        <w:rPr>
          <w:rStyle w:val="fontstyle21"/>
          <w:sz w:val="20"/>
          <w:szCs w:val="20"/>
        </w:rPr>
        <w:t>1,0</w:t>
      </w:r>
      <w:r w:rsidRPr="009D0327">
        <w:rPr>
          <w:rStyle w:val="fontstyle21"/>
          <w:sz w:val="20"/>
          <w:szCs w:val="20"/>
        </w:rPr>
        <w:t>m=0,</w:t>
      </w:r>
      <w:r>
        <w:rPr>
          <w:rStyle w:val="fontstyle21"/>
          <w:sz w:val="20"/>
          <w:szCs w:val="20"/>
        </w:rPr>
        <w:t>75</w:t>
      </w:r>
      <w:r w:rsidRPr="009D0327">
        <w:rPr>
          <w:rStyle w:val="fontstyle21"/>
          <w:sz w:val="20"/>
          <w:szCs w:val="20"/>
        </w:rPr>
        <w:t xml:space="preserve"> m=</w:t>
      </w:r>
      <w:r>
        <w:rPr>
          <w:rStyle w:val="fontstyle21"/>
          <w:sz w:val="20"/>
          <w:szCs w:val="20"/>
        </w:rPr>
        <w:t>75</w:t>
      </w:r>
      <w:r w:rsidRPr="009D0327">
        <w:rPr>
          <w:rStyle w:val="fontstyle21"/>
          <w:sz w:val="20"/>
          <w:szCs w:val="20"/>
        </w:rPr>
        <w:t>cm.</w:t>
      </w:r>
      <w:r w:rsidRPr="009D0327">
        <w:rPr>
          <w:rFonts w:cs="Arial"/>
          <w:color w:val="000000"/>
          <w:szCs w:val="20"/>
        </w:rPr>
        <w:br/>
      </w:r>
      <w:r w:rsidRPr="009D0327">
        <w:rPr>
          <w:rStyle w:val="fontstyle21"/>
          <w:sz w:val="20"/>
          <w:szCs w:val="20"/>
        </w:rPr>
        <w:t>Warunek mrozoodporności konstrukcji jest zatem spełniony</w:t>
      </w:r>
      <w:r>
        <w:rPr>
          <w:rStyle w:val="fontstyle21"/>
        </w:rPr>
        <w:t>.</w:t>
      </w:r>
    </w:p>
    <w:p w14:paraId="0A90C22F" w14:textId="77777777" w:rsidR="00213437" w:rsidRDefault="00213437" w:rsidP="00C501F1">
      <w:pPr>
        <w:spacing w:line="276" w:lineRule="auto"/>
        <w:rPr>
          <w:rFonts w:cs="Arial"/>
        </w:rPr>
      </w:pPr>
    </w:p>
    <w:p w14:paraId="64AA7E99" w14:textId="14FF6115" w:rsidR="00210225" w:rsidRDefault="00210225" w:rsidP="00C501F1">
      <w:pPr>
        <w:spacing w:line="276" w:lineRule="auto"/>
        <w:rPr>
          <w:b/>
          <w:bCs/>
        </w:rPr>
      </w:pPr>
      <w:r w:rsidRPr="00210225">
        <w:rPr>
          <w:b/>
          <w:bCs/>
        </w:rPr>
        <w:t xml:space="preserve">Konstrukcja nawierzchni </w:t>
      </w:r>
      <w:r>
        <w:rPr>
          <w:b/>
          <w:bCs/>
        </w:rPr>
        <w:t>chodnik</w:t>
      </w:r>
      <w:r w:rsidR="00D81187">
        <w:rPr>
          <w:b/>
          <w:bCs/>
        </w:rPr>
        <w:t>a, drogi dla pieszych i rowerów oraz drogi dla rowerów</w:t>
      </w:r>
      <w:r w:rsidRPr="00210225">
        <w:rPr>
          <w:b/>
          <w:bCs/>
        </w:rPr>
        <w:t>:</w:t>
      </w:r>
    </w:p>
    <w:p w14:paraId="05766F27" w14:textId="796DF9A7" w:rsidR="00F66C2F" w:rsidRDefault="00F66C2F" w:rsidP="00C501F1">
      <w:pPr>
        <w:pStyle w:val="Akapitzlist"/>
        <w:numPr>
          <w:ilvl w:val="0"/>
          <w:numId w:val="25"/>
        </w:numPr>
        <w:spacing w:line="276" w:lineRule="auto"/>
      </w:pPr>
      <w:r>
        <w:t>8 cm – nawierzchniowa ścieralna z kostki betonowej</w:t>
      </w:r>
      <w:r w:rsidR="00D81187">
        <w:t xml:space="preserve"> bezfazowej</w:t>
      </w:r>
    </w:p>
    <w:p w14:paraId="2B92E743" w14:textId="3EEA6112" w:rsidR="00F66C2F" w:rsidRDefault="00F66C2F" w:rsidP="00C501F1">
      <w:pPr>
        <w:pStyle w:val="Akapitzlist"/>
        <w:numPr>
          <w:ilvl w:val="0"/>
          <w:numId w:val="25"/>
        </w:numPr>
        <w:spacing w:line="276" w:lineRule="auto"/>
      </w:pPr>
      <w:r>
        <w:t>3 cm – podsypka piaskowa</w:t>
      </w:r>
    </w:p>
    <w:p w14:paraId="0C158C75" w14:textId="33571BD3" w:rsidR="00F66C2F" w:rsidRDefault="00F66C2F" w:rsidP="00C501F1">
      <w:pPr>
        <w:pStyle w:val="Akapitzlist"/>
        <w:numPr>
          <w:ilvl w:val="0"/>
          <w:numId w:val="25"/>
        </w:numPr>
        <w:spacing w:line="276" w:lineRule="auto"/>
      </w:pPr>
      <w:r>
        <w:t xml:space="preserve">20 cm - warstwa podbudowy zasadniczej z mieszanki niezwiązanej </w:t>
      </w:r>
      <w:r>
        <w:br/>
        <w:t>(kruszywo łamane stabilizowane mechanicznie)</w:t>
      </w:r>
    </w:p>
    <w:p w14:paraId="5A41BED9" w14:textId="4693FC78" w:rsidR="00F66C2F" w:rsidRDefault="00F66C2F" w:rsidP="00C501F1">
      <w:pPr>
        <w:pStyle w:val="Akapitzlist"/>
        <w:numPr>
          <w:ilvl w:val="0"/>
          <w:numId w:val="25"/>
        </w:numPr>
        <w:spacing w:line="276" w:lineRule="auto"/>
      </w:pPr>
      <w:r>
        <w:t xml:space="preserve">20 cm - warstwa podbudowy z kruszywa naturalnego  </w:t>
      </w:r>
    </w:p>
    <w:p w14:paraId="18736A9A" w14:textId="431DD243" w:rsidR="00F66C2F" w:rsidRPr="00F66C2F" w:rsidRDefault="00F66C2F" w:rsidP="00C501F1">
      <w:pPr>
        <w:pStyle w:val="Akapitzlist"/>
        <w:spacing w:line="276" w:lineRule="auto"/>
      </w:pPr>
      <w:r w:rsidRPr="00F66C2F">
        <w:t xml:space="preserve">Łącznie: </w:t>
      </w:r>
      <w:r>
        <w:t>51</w:t>
      </w:r>
      <w:r w:rsidRPr="00F66C2F">
        <w:t xml:space="preserve"> cm</w:t>
      </w:r>
    </w:p>
    <w:p w14:paraId="3016B6E8" w14:textId="77777777" w:rsidR="00D81187" w:rsidRDefault="00D81187" w:rsidP="00C501F1">
      <w:pPr>
        <w:spacing w:line="276" w:lineRule="auto"/>
        <w:rPr>
          <w:b/>
          <w:bCs/>
        </w:rPr>
      </w:pPr>
    </w:p>
    <w:p w14:paraId="238CC6E5" w14:textId="2887C56D" w:rsidR="00B01552" w:rsidRDefault="00B01552" w:rsidP="00B01552">
      <w:pPr>
        <w:spacing w:line="276" w:lineRule="auto"/>
        <w:rPr>
          <w:b/>
          <w:bCs/>
        </w:rPr>
      </w:pPr>
      <w:r w:rsidRPr="00210225">
        <w:rPr>
          <w:b/>
          <w:bCs/>
        </w:rPr>
        <w:t xml:space="preserve">Konstrukcja nawierzchni </w:t>
      </w:r>
      <w:r>
        <w:rPr>
          <w:b/>
          <w:bCs/>
        </w:rPr>
        <w:t>drogi dla pieszych i rowerów oraz drogi dla rowerów</w:t>
      </w:r>
      <w:r w:rsidRPr="00210225">
        <w:rPr>
          <w:b/>
          <w:bCs/>
        </w:rPr>
        <w:t>:</w:t>
      </w:r>
    </w:p>
    <w:p w14:paraId="6AB7004D" w14:textId="43013D4D" w:rsidR="00B01552" w:rsidRDefault="00B01552" w:rsidP="00B01552">
      <w:pPr>
        <w:pStyle w:val="Akapitzlist"/>
        <w:numPr>
          <w:ilvl w:val="0"/>
          <w:numId w:val="25"/>
        </w:numPr>
        <w:spacing w:line="276" w:lineRule="auto"/>
      </w:pPr>
      <w:r>
        <w:t>7 cm – warstwa ścieralna z AC 8S</w:t>
      </w:r>
    </w:p>
    <w:p w14:paraId="09938442" w14:textId="3E700559" w:rsidR="00B01552" w:rsidRDefault="00B01552" w:rsidP="00B01552">
      <w:pPr>
        <w:pStyle w:val="Akapitzlist"/>
        <w:numPr>
          <w:ilvl w:val="0"/>
          <w:numId w:val="25"/>
        </w:numPr>
        <w:spacing w:line="276" w:lineRule="auto"/>
      </w:pPr>
      <w:r>
        <w:t>15 cm – podbudowa zasadnicza z mieszanki niezwiązanej z kruszywem C90/3</w:t>
      </w:r>
    </w:p>
    <w:p w14:paraId="448C569C" w14:textId="1F495E8C" w:rsidR="00B01552" w:rsidRPr="00F66C2F" w:rsidRDefault="00B01552" w:rsidP="00B01552">
      <w:pPr>
        <w:pStyle w:val="Akapitzlist"/>
        <w:numPr>
          <w:ilvl w:val="0"/>
          <w:numId w:val="25"/>
        </w:numPr>
        <w:spacing w:line="276" w:lineRule="auto"/>
      </w:pPr>
      <w:r>
        <w:t xml:space="preserve">25 cm - warstwa ulepszonego podłoża z gruntu stabilizowanego spoiwem hydraulicznym C 0,4/0,5 </w:t>
      </w:r>
      <w:r>
        <w:br/>
      </w:r>
      <w:r w:rsidRPr="00F66C2F">
        <w:t xml:space="preserve">Łącznie: </w:t>
      </w:r>
      <w:r>
        <w:t>47</w:t>
      </w:r>
      <w:r w:rsidRPr="00F66C2F">
        <w:t xml:space="preserve"> cm</w:t>
      </w:r>
    </w:p>
    <w:p w14:paraId="094E90BC" w14:textId="77777777" w:rsidR="00B01552" w:rsidRDefault="00B01552" w:rsidP="00C501F1">
      <w:pPr>
        <w:spacing w:line="276" w:lineRule="auto"/>
        <w:rPr>
          <w:b/>
          <w:bCs/>
        </w:rPr>
      </w:pPr>
    </w:p>
    <w:p w14:paraId="16CCF8DB" w14:textId="77777777" w:rsidR="00B01552" w:rsidRDefault="00B01552" w:rsidP="00C501F1">
      <w:pPr>
        <w:spacing w:line="276" w:lineRule="auto"/>
        <w:rPr>
          <w:b/>
          <w:bCs/>
        </w:rPr>
      </w:pPr>
    </w:p>
    <w:p w14:paraId="5C9BCBC0" w14:textId="7FBA489B" w:rsidR="00411A45" w:rsidRDefault="00411A45" w:rsidP="006A594E">
      <w:pPr>
        <w:pStyle w:val="Nagwek3"/>
        <w:numPr>
          <w:ilvl w:val="2"/>
          <w:numId w:val="4"/>
        </w:numPr>
        <w:spacing w:line="276" w:lineRule="auto"/>
      </w:pPr>
      <w:bookmarkStart w:id="76" w:name="_Toc178847275"/>
      <w:r>
        <w:t>Odwodnienie</w:t>
      </w:r>
      <w:bookmarkEnd w:id="76"/>
    </w:p>
    <w:p w14:paraId="5EFCDC98" w14:textId="77777777" w:rsidR="00411A45" w:rsidRDefault="00411A45" w:rsidP="00C501F1"/>
    <w:p w14:paraId="2CB7F220" w14:textId="356EDF97" w:rsidR="00411A45" w:rsidRDefault="00411A45" w:rsidP="00C501F1">
      <w:pPr>
        <w:spacing w:line="276" w:lineRule="auto"/>
        <w:ind w:firstLine="284"/>
        <w:jc w:val="both"/>
      </w:pPr>
      <w:r>
        <w:t>W związku z koniecznością zapewnienia odwodnienia projektowanego skrzyżowania oraz odcinków wlotów zastosowano rozwiązania mające na celu sprawne przejęcie i odprowadzenie wód opadowych i roztopowych z projektowanego korpusu drogowego.</w:t>
      </w:r>
    </w:p>
    <w:p w14:paraId="68C5FF21" w14:textId="4730A438" w:rsidR="00411A45" w:rsidRDefault="00411A45" w:rsidP="00C501F1">
      <w:pPr>
        <w:spacing w:line="276" w:lineRule="auto"/>
        <w:ind w:firstLine="284"/>
        <w:jc w:val="both"/>
      </w:pPr>
      <w:r>
        <w:t>W ramach inwestycji dla każdego wariantu zaprojektowano</w:t>
      </w:r>
      <w:r w:rsidR="00C501F1">
        <w:t xml:space="preserve"> ścieki </w:t>
      </w:r>
      <w:proofErr w:type="spellStart"/>
      <w:r w:rsidR="00D81187">
        <w:t>przy</w:t>
      </w:r>
      <w:r w:rsidR="00C501F1">
        <w:t>krawężnikowe</w:t>
      </w:r>
      <w:proofErr w:type="spellEnd"/>
      <w:r w:rsidR="00236816">
        <w:t xml:space="preserve"> </w:t>
      </w:r>
      <w:r w:rsidR="00C501F1">
        <w:t xml:space="preserve"> oraz system kanalizacji deszczowej składający się z wpustów ulicznych</w:t>
      </w:r>
      <w:r w:rsidR="00236816">
        <w:t xml:space="preserve"> </w:t>
      </w:r>
      <w:proofErr w:type="spellStart"/>
      <w:r w:rsidR="00236816">
        <w:t>podkrawężnikowych</w:t>
      </w:r>
      <w:proofErr w:type="spellEnd"/>
      <w:r w:rsidR="00C501F1">
        <w:t xml:space="preserve">, kanałów i studni deszczowych. Woda z projektowanej kanalizacji deszczowej zostanie wprowadzona do </w:t>
      </w:r>
      <w:r w:rsidR="00236816">
        <w:t>istniejących kanałów desz</w:t>
      </w:r>
      <w:r w:rsidR="00CC1643">
        <w:t>cz</w:t>
      </w:r>
      <w:r w:rsidR="00236816">
        <w:t>owych znajdujących się wzdłuż wlotów DW i DG.</w:t>
      </w:r>
    </w:p>
    <w:p w14:paraId="28FA5A83" w14:textId="77777777" w:rsidR="00C501F1" w:rsidRDefault="00C501F1" w:rsidP="00C501F1">
      <w:pPr>
        <w:spacing w:line="276" w:lineRule="auto"/>
        <w:ind w:firstLine="284"/>
        <w:jc w:val="both"/>
      </w:pPr>
    </w:p>
    <w:p w14:paraId="4E7962A4" w14:textId="4C77BD75" w:rsidR="00C501F1" w:rsidRDefault="00C501F1" w:rsidP="006A594E">
      <w:pPr>
        <w:pStyle w:val="Nagwek3"/>
        <w:numPr>
          <w:ilvl w:val="2"/>
          <w:numId w:val="4"/>
        </w:numPr>
        <w:spacing w:line="276" w:lineRule="auto"/>
      </w:pPr>
      <w:bookmarkStart w:id="77" w:name="_Toc178847276"/>
      <w:r>
        <w:lastRenderedPageBreak/>
        <w:t>Budowa oświetlenia ulicznego i przejść dla pieszych</w:t>
      </w:r>
      <w:bookmarkEnd w:id="77"/>
      <w:r>
        <w:t xml:space="preserve"> </w:t>
      </w:r>
    </w:p>
    <w:p w14:paraId="6E8EDA5C" w14:textId="77777777" w:rsidR="00C501F1" w:rsidRDefault="00C501F1" w:rsidP="00C501F1"/>
    <w:p w14:paraId="7FC76C1A" w14:textId="77777777" w:rsidR="00052859" w:rsidRDefault="00C501F1" w:rsidP="00052859">
      <w:pPr>
        <w:spacing w:line="276" w:lineRule="auto"/>
        <w:ind w:firstLine="284"/>
      </w:pPr>
      <w:r>
        <w:t>Dla poprawy widoczności na skrzyżowaniu i w rejonie wlotów, w celu poprawy warunków bezpieczeństwa ruchu projektowane jest oświetlenie uliczne dedykowane dla drogi klasy G</w:t>
      </w:r>
      <w:r w:rsidR="00052859">
        <w:t xml:space="preserve">. </w:t>
      </w:r>
    </w:p>
    <w:p w14:paraId="542AF069" w14:textId="3D2B64A1" w:rsidR="00C501F1" w:rsidRPr="00C501F1" w:rsidRDefault="00052859" w:rsidP="00052859">
      <w:pPr>
        <w:spacing w:line="276" w:lineRule="auto"/>
        <w:ind w:firstLine="284"/>
      </w:pPr>
      <w:r>
        <w:t xml:space="preserve">Ponadto projektuje się dedykowane latarnie LED </w:t>
      </w:r>
      <w:r w:rsidR="00236816">
        <w:t>do oświetlania przejść dla pieszych i przejazdów rowerowych.</w:t>
      </w:r>
    </w:p>
    <w:p w14:paraId="6D7F7A07" w14:textId="77777777" w:rsidR="00C501F1" w:rsidRDefault="00C501F1" w:rsidP="00C501F1">
      <w:pPr>
        <w:spacing w:line="276" w:lineRule="auto"/>
        <w:ind w:firstLine="284"/>
        <w:jc w:val="both"/>
      </w:pPr>
    </w:p>
    <w:p w14:paraId="1A0CFFDB" w14:textId="49DC58CF" w:rsidR="00C501F1" w:rsidRDefault="00C501F1" w:rsidP="006A594E">
      <w:pPr>
        <w:pStyle w:val="Nagwek3"/>
        <w:numPr>
          <w:ilvl w:val="2"/>
          <w:numId w:val="4"/>
        </w:numPr>
        <w:spacing w:line="276" w:lineRule="auto"/>
        <w:jc w:val="both"/>
      </w:pPr>
      <w:bookmarkStart w:id="78" w:name="_Toc178847277"/>
      <w:r>
        <w:t>Likwidacja kolizji z istniejącą infrastrukturą</w:t>
      </w:r>
      <w:bookmarkEnd w:id="78"/>
    </w:p>
    <w:p w14:paraId="4F4DF519" w14:textId="77777777" w:rsidR="00C501F1" w:rsidRDefault="00C501F1" w:rsidP="00C501F1">
      <w:pPr>
        <w:jc w:val="both"/>
      </w:pPr>
    </w:p>
    <w:p w14:paraId="058CF103" w14:textId="1CA91C8E" w:rsidR="00C501F1" w:rsidRDefault="00C501F1" w:rsidP="00C501F1">
      <w:pPr>
        <w:spacing w:line="276" w:lineRule="auto"/>
        <w:ind w:firstLine="284"/>
        <w:jc w:val="both"/>
      </w:pPr>
      <w:r>
        <w:t xml:space="preserve">Na podstawie dostępnych materiałów zinwentaryzowano istniejące sieci uzbrojenia terenu (elektroenergetyczna, telekomunikacyjna, wodociągowa, gazowa), które kolidują z przebiegiem projektowanego układu drogowego dla każdego z wariantów. </w:t>
      </w:r>
    </w:p>
    <w:p w14:paraId="43583D3D" w14:textId="329B1BE7" w:rsidR="00C501F1" w:rsidRDefault="00C501F1" w:rsidP="00C501F1">
      <w:pPr>
        <w:spacing w:line="276" w:lineRule="auto"/>
        <w:ind w:firstLine="284"/>
        <w:jc w:val="both"/>
      </w:pPr>
      <w:r>
        <w:t>Przewiduje się przebudowę lub zabezpieczenie odcinków kolidujących z projektowanym skrzyżowaniem. Szczegółowe rozpoznanie oraz uszczegółowienie rozwiązań projektowych należy wykonać na etapie projektu budowalnego.</w:t>
      </w:r>
    </w:p>
    <w:p w14:paraId="5E483133" w14:textId="3542C437" w:rsidR="00052859" w:rsidRPr="009D0327" w:rsidRDefault="00C501F1" w:rsidP="009D0327">
      <w:pPr>
        <w:spacing w:line="276" w:lineRule="auto"/>
        <w:ind w:firstLine="284"/>
        <w:jc w:val="both"/>
      </w:pPr>
      <w:r>
        <w:t>Prace związane z przebudową poszczególnej sieci uwzględniono w analizie kosztowej dla każdego wariantu.</w:t>
      </w:r>
    </w:p>
    <w:p w14:paraId="3F486A0F" w14:textId="77777777" w:rsidR="002B4F9D" w:rsidRDefault="002B4F9D" w:rsidP="00F66C2F">
      <w:pPr>
        <w:spacing w:line="276" w:lineRule="auto"/>
        <w:jc w:val="both"/>
        <w:rPr>
          <w:b/>
          <w:bCs/>
        </w:rPr>
      </w:pPr>
    </w:p>
    <w:p w14:paraId="27C2B0EA" w14:textId="7E291E3F" w:rsidR="00052859" w:rsidRDefault="00052859" w:rsidP="006A594E">
      <w:pPr>
        <w:pStyle w:val="Nagwek3"/>
        <w:numPr>
          <w:ilvl w:val="2"/>
          <w:numId w:val="4"/>
        </w:numPr>
        <w:spacing w:line="276" w:lineRule="auto"/>
        <w:jc w:val="both"/>
      </w:pPr>
      <w:bookmarkStart w:id="79" w:name="_Toc178847278"/>
      <w:r>
        <w:t>Analiza kosztowa</w:t>
      </w:r>
      <w:bookmarkEnd w:id="79"/>
    </w:p>
    <w:p w14:paraId="36A9B648" w14:textId="77777777" w:rsidR="00052859" w:rsidRDefault="00052859" w:rsidP="00F66C2F">
      <w:pPr>
        <w:spacing w:line="276" w:lineRule="auto"/>
        <w:jc w:val="both"/>
        <w:rPr>
          <w:b/>
          <w:bCs/>
        </w:rPr>
      </w:pPr>
    </w:p>
    <w:p w14:paraId="2CB52F88" w14:textId="7ED3346D" w:rsidR="00411A45" w:rsidRDefault="00052859" w:rsidP="00695CED">
      <w:pPr>
        <w:spacing w:line="276" w:lineRule="auto"/>
        <w:ind w:firstLine="284"/>
        <w:jc w:val="both"/>
      </w:pPr>
      <w:r>
        <w:t>W analizie kosztów uwzględnione zostały koszty rozbudowy skrzyżowania pod względem geometrycznym, budowy chodników,</w:t>
      </w:r>
      <w:r w:rsidR="00695CED">
        <w:t xml:space="preserve"> dróg dla pieszych i rowerów, </w:t>
      </w:r>
      <w:r>
        <w:t xml:space="preserve"> wykupu nieruchomości gruntowych koniecznych do realizacji inwestycji, budowy i przebudowy infrastruktury i sieci uzbrojenia terenu, zastosowanie organizacji ruchu</w:t>
      </w:r>
    </w:p>
    <w:p w14:paraId="47C88B56" w14:textId="77777777" w:rsidR="00052859" w:rsidRDefault="00052859" w:rsidP="00F66C2F">
      <w:pPr>
        <w:spacing w:line="276" w:lineRule="auto"/>
        <w:jc w:val="both"/>
      </w:pPr>
    </w:p>
    <w:p w14:paraId="7678187C" w14:textId="77777777" w:rsidR="00052859" w:rsidRDefault="00052859" w:rsidP="00F66C2F">
      <w:pPr>
        <w:spacing w:line="276" w:lineRule="auto"/>
        <w:jc w:val="both"/>
      </w:pPr>
    </w:p>
    <w:tbl>
      <w:tblPr>
        <w:tblW w:w="9680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743"/>
        <w:gridCol w:w="2493"/>
        <w:gridCol w:w="1631"/>
        <w:gridCol w:w="1631"/>
        <w:gridCol w:w="1539"/>
        <w:gridCol w:w="1643"/>
      </w:tblGrid>
      <w:tr w:rsidR="00236816" w:rsidRPr="00236816" w14:paraId="5CDB03C3" w14:textId="77777777" w:rsidTr="00236816">
        <w:trPr>
          <w:trHeight w:val="318"/>
        </w:trPr>
        <w:tc>
          <w:tcPr>
            <w:tcW w:w="743" w:type="dxa"/>
            <w:tcBorders>
              <w:top w:val="single" w:sz="8" w:space="0" w:color="D34817"/>
              <w:left w:val="single" w:sz="8" w:space="0" w:color="D34817"/>
              <w:bottom w:val="single" w:sz="8" w:space="0" w:color="D34817"/>
              <w:right w:val="single" w:sz="8" w:space="0" w:color="D34817"/>
            </w:tcBorders>
            <w:shd w:val="clear" w:color="auto" w:fill="F7E9E7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14:paraId="00429034" w14:textId="77777777" w:rsidR="00236816" w:rsidRPr="00236816" w:rsidRDefault="00236816" w:rsidP="00695CED">
            <w:pPr>
              <w:spacing w:line="276" w:lineRule="auto"/>
              <w:jc w:val="center"/>
              <w:rPr>
                <w:rFonts w:cs="Arial"/>
                <w:szCs w:val="20"/>
              </w:rPr>
            </w:pPr>
            <w:r w:rsidRPr="00236816">
              <w:rPr>
                <w:rFonts w:cs="Arial"/>
                <w:b/>
                <w:bCs/>
                <w:szCs w:val="20"/>
              </w:rPr>
              <w:t>L.p.</w:t>
            </w:r>
          </w:p>
        </w:tc>
        <w:tc>
          <w:tcPr>
            <w:tcW w:w="2493" w:type="dxa"/>
            <w:tcBorders>
              <w:top w:val="single" w:sz="8" w:space="0" w:color="D34817"/>
              <w:left w:val="single" w:sz="8" w:space="0" w:color="D34817"/>
              <w:bottom w:val="single" w:sz="8" w:space="0" w:color="D34817"/>
              <w:right w:val="single" w:sz="8" w:space="0" w:color="D34817"/>
            </w:tcBorders>
            <w:shd w:val="clear" w:color="auto" w:fill="F7E9E7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14:paraId="14A2B93D" w14:textId="77777777" w:rsidR="00236816" w:rsidRPr="00236816" w:rsidRDefault="00236816" w:rsidP="00695CED">
            <w:pPr>
              <w:spacing w:line="276" w:lineRule="auto"/>
              <w:jc w:val="center"/>
              <w:rPr>
                <w:rFonts w:cs="Arial"/>
                <w:szCs w:val="20"/>
              </w:rPr>
            </w:pPr>
            <w:r w:rsidRPr="00236816">
              <w:rPr>
                <w:rFonts w:cs="Arial"/>
                <w:b/>
                <w:bCs/>
                <w:szCs w:val="20"/>
              </w:rPr>
              <w:t>ELEMENT INWESTYCJI</w:t>
            </w:r>
          </w:p>
        </w:tc>
        <w:tc>
          <w:tcPr>
            <w:tcW w:w="1631" w:type="dxa"/>
            <w:tcBorders>
              <w:top w:val="single" w:sz="8" w:space="0" w:color="D34817"/>
              <w:left w:val="single" w:sz="8" w:space="0" w:color="D34817"/>
              <w:bottom w:val="single" w:sz="8" w:space="0" w:color="D34817"/>
              <w:right w:val="single" w:sz="8" w:space="0" w:color="D34817"/>
            </w:tcBorders>
            <w:shd w:val="clear" w:color="auto" w:fill="F7E9E7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14:paraId="41A9224B" w14:textId="77777777" w:rsidR="00236816" w:rsidRPr="00236816" w:rsidRDefault="00236816" w:rsidP="00695CED">
            <w:pPr>
              <w:spacing w:line="276" w:lineRule="auto"/>
              <w:jc w:val="center"/>
              <w:rPr>
                <w:rFonts w:cs="Arial"/>
                <w:szCs w:val="20"/>
              </w:rPr>
            </w:pPr>
            <w:r w:rsidRPr="00236816">
              <w:rPr>
                <w:rFonts w:cs="Arial"/>
                <w:b/>
                <w:bCs/>
                <w:szCs w:val="20"/>
              </w:rPr>
              <w:t>WARIANT NR 1</w:t>
            </w:r>
            <w:r w:rsidRPr="00236816">
              <w:rPr>
                <w:rFonts w:cs="Arial"/>
                <w:b/>
                <w:bCs/>
                <w:szCs w:val="20"/>
              </w:rPr>
              <w:br/>
              <w:t>skrzyżowanie zwykłe</w:t>
            </w:r>
          </w:p>
        </w:tc>
        <w:tc>
          <w:tcPr>
            <w:tcW w:w="1631" w:type="dxa"/>
            <w:tcBorders>
              <w:top w:val="single" w:sz="8" w:space="0" w:color="D34817"/>
              <w:left w:val="single" w:sz="8" w:space="0" w:color="D34817"/>
              <w:bottom w:val="single" w:sz="8" w:space="0" w:color="D34817"/>
              <w:right w:val="single" w:sz="8" w:space="0" w:color="D34817"/>
            </w:tcBorders>
            <w:shd w:val="clear" w:color="auto" w:fill="F7E9E7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14:paraId="109563E2" w14:textId="77777777" w:rsidR="00236816" w:rsidRPr="00236816" w:rsidRDefault="00236816" w:rsidP="00695CED">
            <w:pPr>
              <w:spacing w:line="276" w:lineRule="auto"/>
              <w:jc w:val="center"/>
              <w:rPr>
                <w:rFonts w:cs="Arial"/>
                <w:szCs w:val="20"/>
              </w:rPr>
            </w:pPr>
            <w:r w:rsidRPr="00236816">
              <w:rPr>
                <w:rFonts w:cs="Arial"/>
                <w:b/>
                <w:bCs/>
                <w:szCs w:val="20"/>
              </w:rPr>
              <w:t>WARIANT NR 2</w:t>
            </w:r>
            <w:r w:rsidRPr="00236816">
              <w:rPr>
                <w:rFonts w:cs="Arial"/>
                <w:b/>
                <w:bCs/>
                <w:szCs w:val="20"/>
              </w:rPr>
              <w:br/>
              <w:t>skrzyżowanie skanalizowane</w:t>
            </w:r>
          </w:p>
        </w:tc>
        <w:tc>
          <w:tcPr>
            <w:tcW w:w="1539" w:type="dxa"/>
            <w:tcBorders>
              <w:top w:val="single" w:sz="8" w:space="0" w:color="D34817"/>
              <w:left w:val="single" w:sz="8" w:space="0" w:color="D34817"/>
              <w:bottom w:val="single" w:sz="8" w:space="0" w:color="D34817"/>
              <w:right w:val="single" w:sz="8" w:space="0" w:color="D34817"/>
            </w:tcBorders>
            <w:shd w:val="clear" w:color="auto" w:fill="F7E9E7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14:paraId="4E25897A" w14:textId="77777777" w:rsidR="00236816" w:rsidRPr="00236816" w:rsidRDefault="00236816" w:rsidP="00695CED">
            <w:pPr>
              <w:spacing w:line="276" w:lineRule="auto"/>
              <w:jc w:val="center"/>
              <w:rPr>
                <w:rFonts w:cs="Arial"/>
                <w:szCs w:val="20"/>
              </w:rPr>
            </w:pPr>
            <w:r w:rsidRPr="00236816">
              <w:rPr>
                <w:rFonts w:cs="Arial"/>
                <w:b/>
                <w:bCs/>
                <w:szCs w:val="20"/>
              </w:rPr>
              <w:t>WARIANT NR 3</w:t>
            </w:r>
            <w:r w:rsidRPr="00236816">
              <w:rPr>
                <w:rFonts w:cs="Arial"/>
                <w:b/>
                <w:bCs/>
                <w:szCs w:val="20"/>
              </w:rPr>
              <w:br/>
              <w:t>rondo jednopasowe</w:t>
            </w:r>
          </w:p>
        </w:tc>
        <w:tc>
          <w:tcPr>
            <w:tcW w:w="1643" w:type="dxa"/>
            <w:tcBorders>
              <w:top w:val="single" w:sz="8" w:space="0" w:color="D34817"/>
              <w:left w:val="single" w:sz="8" w:space="0" w:color="D34817"/>
              <w:bottom w:val="single" w:sz="8" w:space="0" w:color="D34817"/>
              <w:right w:val="single" w:sz="8" w:space="0" w:color="D34817"/>
            </w:tcBorders>
            <w:shd w:val="clear" w:color="auto" w:fill="F7E9E7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14:paraId="1117E5E4" w14:textId="77777777" w:rsidR="00236816" w:rsidRPr="00236816" w:rsidRDefault="00236816" w:rsidP="00695CED">
            <w:pPr>
              <w:spacing w:line="276" w:lineRule="auto"/>
              <w:jc w:val="center"/>
              <w:rPr>
                <w:rFonts w:cs="Arial"/>
                <w:szCs w:val="20"/>
              </w:rPr>
            </w:pPr>
            <w:r w:rsidRPr="00236816">
              <w:rPr>
                <w:rFonts w:cs="Arial"/>
                <w:b/>
                <w:bCs/>
                <w:szCs w:val="20"/>
              </w:rPr>
              <w:t>WARIANT NR 4</w:t>
            </w:r>
            <w:r w:rsidRPr="00236816">
              <w:rPr>
                <w:rFonts w:cs="Arial"/>
                <w:b/>
                <w:bCs/>
                <w:szCs w:val="20"/>
              </w:rPr>
              <w:br/>
              <w:t>skrzyżowanie z sygnalizacją</w:t>
            </w:r>
          </w:p>
        </w:tc>
      </w:tr>
      <w:tr w:rsidR="00236816" w:rsidRPr="00236816" w14:paraId="4AB14F13" w14:textId="77777777" w:rsidTr="00236816">
        <w:trPr>
          <w:trHeight w:val="114"/>
        </w:trPr>
        <w:tc>
          <w:tcPr>
            <w:tcW w:w="3236" w:type="dxa"/>
            <w:gridSpan w:val="2"/>
            <w:tcBorders>
              <w:top w:val="single" w:sz="8" w:space="0" w:color="D34817"/>
              <w:left w:val="single" w:sz="8" w:space="0" w:color="D34817"/>
              <w:bottom w:val="single" w:sz="8" w:space="0" w:color="D34817"/>
              <w:right w:val="single" w:sz="8" w:space="0" w:color="D34817"/>
            </w:tcBorders>
            <w:shd w:val="clear" w:color="auto" w:fill="F7E9E7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14:paraId="592C48EC" w14:textId="561C1DB6" w:rsidR="00236816" w:rsidRPr="00236816" w:rsidRDefault="00236816" w:rsidP="00695CED">
            <w:pPr>
              <w:spacing w:line="276" w:lineRule="auto"/>
              <w:jc w:val="center"/>
              <w:rPr>
                <w:rFonts w:cs="Arial"/>
                <w:szCs w:val="20"/>
              </w:rPr>
            </w:pPr>
          </w:p>
        </w:tc>
        <w:tc>
          <w:tcPr>
            <w:tcW w:w="1631" w:type="dxa"/>
            <w:tcBorders>
              <w:top w:val="single" w:sz="8" w:space="0" w:color="D34817"/>
              <w:left w:val="single" w:sz="8" w:space="0" w:color="D34817"/>
              <w:bottom w:val="single" w:sz="8" w:space="0" w:color="D34817"/>
              <w:right w:val="single" w:sz="8" w:space="0" w:color="D34817"/>
            </w:tcBorders>
            <w:shd w:val="clear" w:color="auto" w:fill="F7E9E7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14:paraId="12F673F5" w14:textId="77777777" w:rsidR="00236816" w:rsidRPr="00236816" w:rsidRDefault="00236816" w:rsidP="00695CED">
            <w:pPr>
              <w:spacing w:line="276" w:lineRule="auto"/>
              <w:jc w:val="center"/>
              <w:rPr>
                <w:rFonts w:cs="Arial"/>
                <w:szCs w:val="20"/>
              </w:rPr>
            </w:pPr>
            <w:r w:rsidRPr="00236816">
              <w:rPr>
                <w:rFonts w:cs="Arial"/>
                <w:szCs w:val="20"/>
              </w:rPr>
              <w:t>[tys. zł]</w:t>
            </w:r>
          </w:p>
        </w:tc>
        <w:tc>
          <w:tcPr>
            <w:tcW w:w="1631" w:type="dxa"/>
            <w:tcBorders>
              <w:top w:val="single" w:sz="8" w:space="0" w:color="D34817"/>
              <w:left w:val="single" w:sz="8" w:space="0" w:color="D34817"/>
              <w:bottom w:val="single" w:sz="8" w:space="0" w:color="D34817"/>
              <w:right w:val="single" w:sz="8" w:space="0" w:color="D34817"/>
            </w:tcBorders>
            <w:shd w:val="clear" w:color="auto" w:fill="F7E9E7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14:paraId="13CB38E7" w14:textId="77777777" w:rsidR="00236816" w:rsidRPr="00236816" w:rsidRDefault="00236816" w:rsidP="00695CED">
            <w:pPr>
              <w:spacing w:line="276" w:lineRule="auto"/>
              <w:jc w:val="center"/>
              <w:rPr>
                <w:rFonts w:cs="Arial"/>
                <w:szCs w:val="20"/>
              </w:rPr>
            </w:pPr>
            <w:r w:rsidRPr="00236816">
              <w:rPr>
                <w:rFonts w:cs="Arial"/>
                <w:szCs w:val="20"/>
              </w:rPr>
              <w:t>[</w:t>
            </w:r>
            <w:proofErr w:type="spellStart"/>
            <w:r w:rsidRPr="00236816">
              <w:rPr>
                <w:rFonts w:cs="Arial"/>
                <w:szCs w:val="20"/>
              </w:rPr>
              <w:t>tys.zł</w:t>
            </w:r>
            <w:proofErr w:type="spellEnd"/>
            <w:r w:rsidRPr="00236816">
              <w:rPr>
                <w:rFonts w:cs="Arial"/>
                <w:szCs w:val="20"/>
              </w:rPr>
              <w:t>]</w:t>
            </w:r>
          </w:p>
        </w:tc>
        <w:tc>
          <w:tcPr>
            <w:tcW w:w="1539" w:type="dxa"/>
            <w:tcBorders>
              <w:top w:val="single" w:sz="8" w:space="0" w:color="D34817"/>
              <w:left w:val="single" w:sz="8" w:space="0" w:color="D34817"/>
              <w:bottom w:val="single" w:sz="8" w:space="0" w:color="D34817"/>
              <w:right w:val="single" w:sz="8" w:space="0" w:color="D34817"/>
            </w:tcBorders>
            <w:shd w:val="clear" w:color="auto" w:fill="F7E9E7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14:paraId="7652A08D" w14:textId="77777777" w:rsidR="00236816" w:rsidRPr="00236816" w:rsidRDefault="00236816" w:rsidP="00695CED">
            <w:pPr>
              <w:spacing w:line="276" w:lineRule="auto"/>
              <w:jc w:val="center"/>
              <w:rPr>
                <w:rFonts w:cs="Arial"/>
                <w:szCs w:val="20"/>
              </w:rPr>
            </w:pPr>
            <w:r w:rsidRPr="00236816">
              <w:rPr>
                <w:rFonts w:cs="Arial"/>
                <w:szCs w:val="20"/>
              </w:rPr>
              <w:t>[</w:t>
            </w:r>
            <w:proofErr w:type="spellStart"/>
            <w:r w:rsidRPr="00236816">
              <w:rPr>
                <w:rFonts w:cs="Arial"/>
                <w:szCs w:val="20"/>
              </w:rPr>
              <w:t>tys.zł</w:t>
            </w:r>
            <w:proofErr w:type="spellEnd"/>
            <w:r w:rsidRPr="00236816">
              <w:rPr>
                <w:rFonts w:cs="Arial"/>
                <w:szCs w:val="20"/>
              </w:rPr>
              <w:t>]</w:t>
            </w:r>
          </w:p>
        </w:tc>
        <w:tc>
          <w:tcPr>
            <w:tcW w:w="1643" w:type="dxa"/>
            <w:tcBorders>
              <w:top w:val="single" w:sz="8" w:space="0" w:color="D34817"/>
              <w:left w:val="single" w:sz="8" w:space="0" w:color="D34817"/>
              <w:bottom w:val="single" w:sz="8" w:space="0" w:color="D34817"/>
              <w:right w:val="single" w:sz="8" w:space="0" w:color="D34817"/>
            </w:tcBorders>
            <w:shd w:val="clear" w:color="auto" w:fill="F7E9E7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14:paraId="5AE6289F" w14:textId="77777777" w:rsidR="00236816" w:rsidRPr="00236816" w:rsidRDefault="00236816" w:rsidP="00695CED">
            <w:pPr>
              <w:spacing w:line="276" w:lineRule="auto"/>
              <w:jc w:val="center"/>
              <w:rPr>
                <w:rFonts w:cs="Arial"/>
                <w:szCs w:val="20"/>
              </w:rPr>
            </w:pPr>
            <w:r w:rsidRPr="00236816">
              <w:rPr>
                <w:rFonts w:cs="Arial"/>
                <w:szCs w:val="20"/>
              </w:rPr>
              <w:t>[</w:t>
            </w:r>
            <w:proofErr w:type="spellStart"/>
            <w:r w:rsidRPr="00236816">
              <w:rPr>
                <w:rFonts w:cs="Arial"/>
                <w:szCs w:val="20"/>
              </w:rPr>
              <w:t>tys.zł</w:t>
            </w:r>
            <w:proofErr w:type="spellEnd"/>
            <w:r w:rsidRPr="00236816">
              <w:rPr>
                <w:rFonts w:cs="Arial"/>
                <w:szCs w:val="20"/>
              </w:rPr>
              <w:t>]</w:t>
            </w:r>
          </w:p>
        </w:tc>
      </w:tr>
      <w:tr w:rsidR="00236816" w:rsidRPr="00236816" w14:paraId="51D5C2E5" w14:textId="77777777" w:rsidTr="00236816">
        <w:trPr>
          <w:trHeight w:val="206"/>
        </w:trPr>
        <w:tc>
          <w:tcPr>
            <w:tcW w:w="743" w:type="dxa"/>
            <w:tcBorders>
              <w:top w:val="single" w:sz="8" w:space="0" w:color="D34817"/>
              <w:left w:val="single" w:sz="8" w:space="0" w:color="D34817"/>
              <w:bottom w:val="single" w:sz="8" w:space="0" w:color="D34817"/>
              <w:right w:val="single" w:sz="8" w:space="0" w:color="D34817"/>
            </w:tcBorders>
            <w:shd w:val="clear" w:color="auto" w:fill="F7E9E7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14:paraId="0F337AA6" w14:textId="77777777" w:rsidR="00236816" w:rsidRPr="00236816" w:rsidRDefault="00236816" w:rsidP="00695CED">
            <w:pPr>
              <w:spacing w:line="276" w:lineRule="auto"/>
              <w:jc w:val="center"/>
              <w:rPr>
                <w:rFonts w:cs="Arial"/>
                <w:szCs w:val="20"/>
              </w:rPr>
            </w:pPr>
            <w:r w:rsidRPr="00236816">
              <w:rPr>
                <w:rFonts w:cs="Arial"/>
                <w:szCs w:val="20"/>
              </w:rPr>
              <w:t>1</w:t>
            </w:r>
          </w:p>
        </w:tc>
        <w:tc>
          <w:tcPr>
            <w:tcW w:w="2493" w:type="dxa"/>
            <w:tcBorders>
              <w:top w:val="single" w:sz="8" w:space="0" w:color="D34817"/>
              <w:left w:val="single" w:sz="8" w:space="0" w:color="D34817"/>
              <w:bottom w:val="single" w:sz="8" w:space="0" w:color="D34817"/>
              <w:right w:val="single" w:sz="8" w:space="0" w:color="D34817"/>
            </w:tcBorders>
            <w:shd w:val="clear" w:color="auto" w:fill="F7E9E7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14:paraId="44F4F79D" w14:textId="77777777" w:rsidR="00236816" w:rsidRPr="00236816" w:rsidRDefault="00236816" w:rsidP="00695CED">
            <w:pPr>
              <w:spacing w:line="276" w:lineRule="auto"/>
              <w:jc w:val="center"/>
              <w:rPr>
                <w:rFonts w:cs="Arial"/>
                <w:szCs w:val="20"/>
              </w:rPr>
            </w:pPr>
            <w:r w:rsidRPr="00236816">
              <w:rPr>
                <w:rFonts w:cs="Arial"/>
                <w:szCs w:val="20"/>
              </w:rPr>
              <w:t>Roboty drogowe wraz z odwodnieniem</w:t>
            </w:r>
          </w:p>
        </w:tc>
        <w:tc>
          <w:tcPr>
            <w:tcW w:w="1631" w:type="dxa"/>
            <w:tcBorders>
              <w:top w:val="single" w:sz="8" w:space="0" w:color="D34817"/>
              <w:left w:val="single" w:sz="8" w:space="0" w:color="D34817"/>
              <w:bottom w:val="single" w:sz="8" w:space="0" w:color="D34817"/>
              <w:right w:val="single" w:sz="8" w:space="0" w:color="D34817"/>
            </w:tcBorders>
            <w:shd w:val="clear" w:color="auto" w:fill="F7E9E7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14:paraId="04CC1C8D" w14:textId="77777777" w:rsidR="00236816" w:rsidRPr="00236816" w:rsidRDefault="00236816" w:rsidP="00695CED">
            <w:pPr>
              <w:spacing w:line="276" w:lineRule="auto"/>
              <w:jc w:val="center"/>
              <w:rPr>
                <w:rFonts w:cs="Arial"/>
                <w:szCs w:val="20"/>
              </w:rPr>
            </w:pPr>
            <w:r w:rsidRPr="00236816">
              <w:rPr>
                <w:rFonts w:cs="Arial"/>
                <w:szCs w:val="20"/>
              </w:rPr>
              <w:t>2583</w:t>
            </w:r>
          </w:p>
        </w:tc>
        <w:tc>
          <w:tcPr>
            <w:tcW w:w="1631" w:type="dxa"/>
            <w:tcBorders>
              <w:top w:val="single" w:sz="8" w:space="0" w:color="D34817"/>
              <w:left w:val="single" w:sz="8" w:space="0" w:color="D34817"/>
              <w:bottom w:val="single" w:sz="8" w:space="0" w:color="D34817"/>
              <w:right w:val="single" w:sz="8" w:space="0" w:color="D34817"/>
            </w:tcBorders>
            <w:shd w:val="clear" w:color="auto" w:fill="F7E9E7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14:paraId="257010E3" w14:textId="77777777" w:rsidR="00236816" w:rsidRPr="00236816" w:rsidRDefault="00236816" w:rsidP="00695CED">
            <w:pPr>
              <w:spacing w:line="276" w:lineRule="auto"/>
              <w:jc w:val="center"/>
              <w:rPr>
                <w:rFonts w:cs="Arial"/>
                <w:szCs w:val="20"/>
              </w:rPr>
            </w:pPr>
            <w:r w:rsidRPr="00236816">
              <w:rPr>
                <w:rFonts w:cs="Arial"/>
                <w:szCs w:val="20"/>
              </w:rPr>
              <w:t>4842</w:t>
            </w:r>
          </w:p>
        </w:tc>
        <w:tc>
          <w:tcPr>
            <w:tcW w:w="1539" w:type="dxa"/>
            <w:tcBorders>
              <w:top w:val="single" w:sz="8" w:space="0" w:color="D34817"/>
              <w:left w:val="single" w:sz="8" w:space="0" w:color="D34817"/>
              <w:bottom w:val="single" w:sz="8" w:space="0" w:color="D34817"/>
              <w:right w:val="single" w:sz="8" w:space="0" w:color="D34817"/>
            </w:tcBorders>
            <w:shd w:val="clear" w:color="auto" w:fill="F7E9E7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14:paraId="574488C4" w14:textId="77777777" w:rsidR="00236816" w:rsidRPr="00236816" w:rsidRDefault="00236816" w:rsidP="00695CED">
            <w:pPr>
              <w:spacing w:line="276" w:lineRule="auto"/>
              <w:jc w:val="center"/>
              <w:rPr>
                <w:rFonts w:cs="Arial"/>
                <w:szCs w:val="20"/>
              </w:rPr>
            </w:pPr>
            <w:r w:rsidRPr="00236816">
              <w:rPr>
                <w:rFonts w:cs="Arial"/>
                <w:szCs w:val="20"/>
              </w:rPr>
              <w:t>5490</w:t>
            </w:r>
          </w:p>
        </w:tc>
        <w:tc>
          <w:tcPr>
            <w:tcW w:w="1643" w:type="dxa"/>
            <w:tcBorders>
              <w:top w:val="single" w:sz="8" w:space="0" w:color="D34817"/>
              <w:left w:val="single" w:sz="8" w:space="0" w:color="D34817"/>
              <w:bottom w:val="single" w:sz="8" w:space="0" w:color="D34817"/>
              <w:right w:val="single" w:sz="8" w:space="0" w:color="D34817"/>
            </w:tcBorders>
            <w:shd w:val="clear" w:color="auto" w:fill="F7E9E7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14:paraId="7B3F98CC" w14:textId="77777777" w:rsidR="00236816" w:rsidRPr="00236816" w:rsidRDefault="00236816" w:rsidP="00695CED">
            <w:pPr>
              <w:spacing w:line="276" w:lineRule="auto"/>
              <w:jc w:val="center"/>
              <w:rPr>
                <w:rFonts w:cs="Arial"/>
                <w:szCs w:val="20"/>
              </w:rPr>
            </w:pPr>
            <w:r w:rsidRPr="00236816">
              <w:rPr>
                <w:rFonts w:cs="Arial"/>
                <w:szCs w:val="20"/>
              </w:rPr>
              <w:t>5737</w:t>
            </w:r>
          </w:p>
        </w:tc>
      </w:tr>
      <w:tr w:rsidR="00236816" w:rsidRPr="00236816" w14:paraId="7AD896BA" w14:textId="77777777" w:rsidTr="00236816">
        <w:trPr>
          <w:trHeight w:val="114"/>
        </w:trPr>
        <w:tc>
          <w:tcPr>
            <w:tcW w:w="743" w:type="dxa"/>
            <w:tcBorders>
              <w:top w:val="single" w:sz="8" w:space="0" w:color="D34817"/>
              <w:left w:val="single" w:sz="8" w:space="0" w:color="D34817"/>
              <w:bottom w:val="single" w:sz="8" w:space="0" w:color="D34817"/>
              <w:right w:val="single" w:sz="8" w:space="0" w:color="D34817"/>
            </w:tcBorders>
            <w:shd w:val="clear" w:color="auto" w:fill="F7E9E7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14:paraId="10A29D8A" w14:textId="77777777" w:rsidR="00236816" w:rsidRPr="00236816" w:rsidRDefault="00236816" w:rsidP="00695CED">
            <w:pPr>
              <w:spacing w:line="276" w:lineRule="auto"/>
              <w:jc w:val="center"/>
              <w:rPr>
                <w:rFonts w:cs="Arial"/>
                <w:szCs w:val="20"/>
              </w:rPr>
            </w:pPr>
            <w:r w:rsidRPr="00236816">
              <w:rPr>
                <w:rFonts w:cs="Arial"/>
                <w:szCs w:val="20"/>
              </w:rPr>
              <w:t>2</w:t>
            </w:r>
          </w:p>
        </w:tc>
        <w:tc>
          <w:tcPr>
            <w:tcW w:w="2493" w:type="dxa"/>
            <w:tcBorders>
              <w:top w:val="single" w:sz="8" w:space="0" w:color="D34817"/>
              <w:left w:val="single" w:sz="8" w:space="0" w:color="D34817"/>
              <w:bottom w:val="single" w:sz="8" w:space="0" w:color="D34817"/>
              <w:right w:val="single" w:sz="8" w:space="0" w:color="D34817"/>
            </w:tcBorders>
            <w:shd w:val="clear" w:color="auto" w:fill="F7E9E7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14:paraId="49828283" w14:textId="77777777" w:rsidR="00236816" w:rsidRPr="00236816" w:rsidRDefault="00236816" w:rsidP="00695CED">
            <w:pPr>
              <w:spacing w:line="276" w:lineRule="auto"/>
              <w:jc w:val="center"/>
              <w:rPr>
                <w:rFonts w:cs="Arial"/>
                <w:szCs w:val="20"/>
              </w:rPr>
            </w:pPr>
            <w:r w:rsidRPr="00236816">
              <w:rPr>
                <w:rFonts w:cs="Arial"/>
                <w:szCs w:val="20"/>
              </w:rPr>
              <w:t>Oświetlenie uliczne</w:t>
            </w:r>
          </w:p>
        </w:tc>
        <w:tc>
          <w:tcPr>
            <w:tcW w:w="1631" w:type="dxa"/>
            <w:tcBorders>
              <w:top w:val="single" w:sz="8" w:space="0" w:color="D34817"/>
              <w:left w:val="single" w:sz="8" w:space="0" w:color="D34817"/>
              <w:bottom w:val="single" w:sz="8" w:space="0" w:color="D34817"/>
              <w:right w:val="single" w:sz="8" w:space="0" w:color="D34817"/>
            </w:tcBorders>
            <w:shd w:val="clear" w:color="auto" w:fill="F7E9E7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14:paraId="2ED5AB17" w14:textId="77777777" w:rsidR="00236816" w:rsidRPr="00236816" w:rsidRDefault="00236816" w:rsidP="00695CED">
            <w:pPr>
              <w:spacing w:line="276" w:lineRule="auto"/>
              <w:jc w:val="center"/>
              <w:rPr>
                <w:rFonts w:cs="Arial"/>
                <w:szCs w:val="20"/>
              </w:rPr>
            </w:pPr>
            <w:r w:rsidRPr="00236816">
              <w:rPr>
                <w:rFonts w:cs="Arial"/>
                <w:szCs w:val="20"/>
              </w:rPr>
              <w:t>290</w:t>
            </w:r>
          </w:p>
        </w:tc>
        <w:tc>
          <w:tcPr>
            <w:tcW w:w="1631" w:type="dxa"/>
            <w:tcBorders>
              <w:top w:val="single" w:sz="8" w:space="0" w:color="D34817"/>
              <w:left w:val="single" w:sz="8" w:space="0" w:color="D34817"/>
              <w:bottom w:val="single" w:sz="8" w:space="0" w:color="D34817"/>
              <w:right w:val="single" w:sz="8" w:space="0" w:color="D34817"/>
            </w:tcBorders>
            <w:shd w:val="clear" w:color="auto" w:fill="F7E9E7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14:paraId="5611607B" w14:textId="77777777" w:rsidR="00236816" w:rsidRPr="00236816" w:rsidRDefault="00236816" w:rsidP="00695CED">
            <w:pPr>
              <w:spacing w:line="276" w:lineRule="auto"/>
              <w:jc w:val="center"/>
              <w:rPr>
                <w:rFonts w:cs="Arial"/>
                <w:szCs w:val="20"/>
              </w:rPr>
            </w:pPr>
            <w:r w:rsidRPr="00236816">
              <w:rPr>
                <w:rFonts w:cs="Arial"/>
                <w:szCs w:val="20"/>
              </w:rPr>
              <w:t>380</w:t>
            </w:r>
          </w:p>
        </w:tc>
        <w:tc>
          <w:tcPr>
            <w:tcW w:w="1539" w:type="dxa"/>
            <w:tcBorders>
              <w:top w:val="single" w:sz="8" w:space="0" w:color="D34817"/>
              <w:left w:val="single" w:sz="8" w:space="0" w:color="D34817"/>
              <w:bottom w:val="single" w:sz="8" w:space="0" w:color="D34817"/>
              <w:right w:val="single" w:sz="8" w:space="0" w:color="D34817"/>
            </w:tcBorders>
            <w:shd w:val="clear" w:color="auto" w:fill="F7E9E7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14:paraId="73AF2154" w14:textId="77777777" w:rsidR="00236816" w:rsidRPr="00236816" w:rsidRDefault="00236816" w:rsidP="00695CED">
            <w:pPr>
              <w:spacing w:line="276" w:lineRule="auto"/>
              <w:jc w:val="center"/>
              <w:rPr>
                <w:rFonts w:cs="Arial"/>
                <w:szCs w:val="20"/>
              </w:rPr>
            </w:pPr>
            <w:r w:rsidRPr="00236816">
              <w:rPr>
                <w:rFonts w:cs="Arial"/>
                <w:szCs w:val="20"/>
              </w:rPr>
              <w:t>430</w:t>
            </w:r>
          </w:p>
        </w:tc>
        <w:tc>
          <w:tcPr>
            <w:tcW w:w="1643" w:type="dxa"/>
            <w:tcBorders>
              <w:top w:val="single" w:sz="8" w:space="0" w:color="D34817"/>
              <w:left w:val="single" w:sz="8" w:space="0" w:color="D34817"/>
              <w:bottom w:val="single" w:sz="8" w:space="0" w:color="D34817"/>
              <w:right w:val="single" w:sz="8" w:space="0" w:color="D34817"/>
            </w:tcBorders>
            <w:shd w:val="clear" w:color="auto" w:fill="F7E9E7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14:paraId="209E7AC5" w14:textId="77777777" w:rsidR="00236816" w:rsidRPr="00236816" w:rsidRDefault="00236816" w:rsidP="00695CED">
            <w:pPr>
              <w:spacing w:line="276" w:lineRule="auto"/>
              <w:jc w:val="center"/>
              <w:rPr>
                <w:rFonts w:cs="Arial"/>
                <w:szCs w:val="20"/>
              </w:rPr>
            </w:pPr>
            <w:r w:rsidRPr="00236816">
              <w:rPr>
                <w:rFonts w:cs="Arial"/>
                <w:szCs w:val="20"/>
              </w:rPr>
              <w:t>380</w:t>
            </w:r>
          </w:p>
        </w:tc>
      </w:tr>
      <w:tr w:rsidR="00236816" w:rsidRPr="00236816" w14:paraId="5775E020" w14:textId="77777777" w:rsidTr="00236816">
        <w:trPr>
          <w:trHeight w:val="114"/>
        </w:trPr>
        <w:tc>
          <w:tcPr>
            <w:tcW w:w="743" w:type="dxa"/>
            <w:tcBorders>
              <w:top w:val="single" w:sz="8" w:space="0" w:color="D34817"/>
              <w:left w:val="single" w:sz="8" w:space="0" w:color="D34817"/>
              <w:bottom w:val="single" w:sz="8" w:space="0" w:color="D34817"/>
              <w:right w:val="single" w:sz="8" w:space="0" w:color="D34817"/>
            </w:tcBorders>
            <w:shd w:val="clear" w:color="auto" w:fill="F7E9E7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14:paraId="621B627E" w14:textId="77777777" w:rsidR="00236816" w:rsidRPr="00236816" w:rsidRDefault="00236816" w:rsidP="00695CED">
            <w:pPr>
              <w:spacing w:line="276" w:lineRule="auto"/>
              <w:jc w:val="center"/>
              <w:rPr>
                <w:rFonts w:cs="Arial"/>
                <w:szCs w:val="20"/>
              </w:rPr>
            </w:pPr>
            <w:r w:rsidRPr="00236816">
              <w:rPr>
                <w:rFonts w:cs="Arial"/>
                <w:szCs w:val="20"/>
              </w:rPr>
              <w:t>3</w:t>
            </w:r>
          </w:p>
        </w:tc>
        <w:tc>
          <w:tcPr>
            <w:tcW w:w="2493" w:type="dxa"/>
            <w:tcBorders>
              <w:top w:val="single" w:sz="8" w:space="0" w:color="D34817"/>
              <w:left w:val="single" w:sz="8" w:space="0" w:color="D34817"/>
              <w:bottom w:val="single" w:sz="8" w:space="0" w:color="D34817"/>
              <w:right w:val="single" w:sz="8" w:space="0" w:color="D34817"/>
            </w:tcBorders>
            <w:shd w:val="clear" w:color="auto" w:fill="F7E9E7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14:paraId="4F9E5E9A" w14:textId="77777777" w:rsidR="00236816" w:rsidRPr="00236816" w:rsidRDefault="00236816" w:rsidP="00695CED">
            <w:pPr>
              <w:spacing w:line="276" w:lineRule="auto"/>
              <w:jc w:val="center"/>
              <w:rPr>
                <w:rFonts w:cs="Arial"/>
                <w:szCs w:val="20"/>
              </w:rPr>
            </w:pPr>
            <w:r w:rsidRPr="00236816">
              <w:rPr>
                <w:rFonts w:cs="Arial"/>
                <w:szCs w:val="20"/>
              </w:rPr>
              <w:t>Kanał technologiczny</w:t>
            </w:r>
          </w:p>
        </w:tc>
        <w:tc>
          <w:tcPr>
            <w:tcW w:w="1631" w:type="dxa"/>
            <w:tcBorders>
              <w:top w:val="single" w:sz="8" w:space="0" w:color="D34817"/>
              <w:left w:val="single" w:sz="8" w:space="0" w:color="D34817"/>
              <w:bottom w:val="single" w:sz="8" w:space="0" w:color="D34817"/>
              <w:right w:val="single" w:sz="8" w:space="0" w:color="D34817"/>
            </w:tcBorders>
            <w:shd w:val="clear" w:color="auto" w:fill="F7E9E7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14:paraId="09A02A31" w14:textId="77777777" w:rsidR="00236816" w:rsidRPr="00236816" w:rsidRDefault="00236816" w:rsidP="00695CED">
            <w:pPr>
              <w:spacing w:line="276" w:lineRule="auto"/>
              <w:jc w:val="center"/>
              <w:rPr>
                <w:rFonts w:cs="Arial"/>
                <w:szCs w:val="20"/>
              </w:rPr>
            </w:pPr>
            <w:r w:rsidRPr="00236816">
              <w:rPr>
                <w:rFonts w:cs="Arial"/>
                <w:szCs w:val="20"/>
              </w:rPr>
              <w:t>120</w:t>
            </w:r>
          </w:p>
        </w:tc>
        <w:tc>
          <w:tcPr>
            <w:tcW w:w="1631" w:type="dxa"/>
            <w:tcBorders>
              <w:top w:val="single" w:sz="8" w:space="0" w:color="D34817"/>
              <w:left w:val="single" w:sz="8" w:space="0" w:color="D34817"/>
              <w:bottom w:val="single" w:sz="8" w:space="0" w:color="D34817"/>
              <w:right w:val="single" w:sz="8" w:space="0" w:color="D34817"/>
            </w:tcBorders>
            <w:shd w:val="clear" w:color="auto" w:fill="F7E9E7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14:paraId="607F5105" w14:textId="77777777" w:rsidR="00236816" w:rsidRPr="00236816" w:rsidRDefault="00236816" w:rsidP="00695CED">
            <w:pPr>
              <w:spacing w:line="276" w:lineRule="auto"/>
              <w:jc w:val="center"/>
              <w:rPr>
                <w:rFonts w:cs="Arial"/>
                <w:szCs w:val="20"/>
              </w:rPr>
            </w:pPr>
            <w:r w:rsidRPr="00236816">
              <w:rPr>
                <w:rFonts w:cs="Arial"/>
                <w:szCs w:val="20"/>
              </w:rPr>
              <w:t>160</w:t>
            </w:r>
          </w:p>
        </w:tc>
        <w:tc>
          <w:tcPr>
            <w:tcW w:w="1539" w:type="dxa"/>
            <w:tcBorders>
              <w:top w:val="single" w:sz="8" w:space="0" w:color="D34817"/>
              <w:left w:val="single" w:sz="8" w:space="0" w:color="D34817"/>
              <w:bottom w:val="single" w:sz="8" w:space="0" w:color="D34817"/>
              <w:right w:val="single" w:sz="8" w:space="0" w:color="D34817"/>
            </w:tcBorders>
            <w:shd w:val="clear" w:color="auto" w:fill="F7E9E7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14:paraId="0F542800" w14:textId="77777777" w:rsidR="00236816" w:rsidRPr="00236816" w:rsidRDefault="00236816" w:rsidP="00695CED">
            <w:pPr>
              <w:spacing w:line="276" w:lineRule="auto"/>
              <w:jc w:val="center"/>
              <w:rPr>
                <w:rFonts w:cs="Arial"/>
                <w:szCs w:val="20"/>
              </w:rPr>
            </w:pPr>
            <w:r w:rsidRPr="00236816">
              <w:rPr>
                <w:rFonts w:cs="Arial"/>
                <w:szCs w:val="20"/>
              </w:rPr>
              <w:t>170</w:t>
            </w:r>
          </w:p>
        </w:tc>
        <w:tc>
          <w:tcPr>
            <w:tcW w:w="1643" w:type="dxa"/>
            <w:tcBorders>
              <w:top w:val="single" w:sz="8" w:space="0" w:color="D34817"/>
              <w:left w:val="single" w:sz="8" w:space="0" w:color="D34817"/>
              <w:bottom w:val="single" w:sz="8" w:space="0" w:color="D34817"/>
              <w:right w:val="single" w:sz="8" w:space="0" w:color="D34817"/>
            </w:tcBorders>
            <w:shd w:val="clear" w:color="auto" w:fill="F7E9E7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14:paraId="2A8F5328" w14:textId="77777777" w:rsidR="00236816" w:rsidRPr="00236816" w:rsidRDefault="00236816" w:rsidP="00695CED">
            <w:pPr>
              <w:spacing w:line="276" w:lineRule="auto"/>
              <w:jc w:val="center"/>
              <w:rPr>
                <w:rFonts w:cs="Arial"/>
                <w:szCs w:val="20"/>
              </w:rPr>
            </w:pPr>
            <w:r w:rsidRPr="00236816">
              <w:rPr>
                <w:rFonts w:cs="Arial"/>
                <w:szCs w:val="20"/>
              </w:rPr>
              <w:t>160</w:t>
            </w:r>
          </w:p>
        </w:tc>
      </w:tr>
      <w:tr w:rsidR="00236816" w:rsidRPr="00236816" w14:paraId="1263C445" w14:textId="77777777" w:rsidTr="00236816">
        <w:trPr>
          <w:trHeight w:val="206"/>
        </w:trPr>
        <w:tc>
          <w:tcPr>
            <w:tcW w:w="743" w:type="dxa"/>
            <w:tcBorders>
              <w:top w:val="single" w:sz="8" w:space="0" w:color="D34817"/>
              <w:left w:val="single" w:sz="8" w:space="0" w:color="D34817"/>
              <w:bottom w:val="single" w:sz="8" w:space="0" w:color="D34817"/>
              <w:right w:val="single" w:sz="8" w:space="0" w:color="D34817"/>
            </w:tcBorders>
            <w:shd w:val="clear" w:color="auto" w:fill="F7E9E7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14:paraId="6024071C" w14:textId="77777777" w:rsidR="00236816" w:rsidRPr="00236816" w:rsidRDefault="00236816" w:rsidP="00695CED">
            <w:pPr>
              <w:spacing w:line="276" w:lineRule="auto"/>
              <w:jc w:val="center"/>
              <w:rPr>
                <w:rFonts w:cs="Arial"/>
                <w:szCs w:val="20"/>
              </w:rPr>
            </w:pPr>
            <w:r w:rsidRPr="00236816">
              <w:rPr>
                <w:rFonts w:cs="Arial"/>
                <w:szCs w:val="20"/>
              </w:rPr>
              <w:t>4</w:t>
            </w:r>
          </w:p>
        </w:tc>
        <w:tc>
          <w:tcPr>
            <w:tcW w:w="2493" w:type="dxa"/>
            <w:tcBorders>
              <w:top w:val="single" w:sz="8" w:space="0" w:color="D34817"/>
              <w:left w:val="single" w:sz="8" w:space="0" w:color="D34817"/>
              <w:bottom w:val="single" w:sz="8" w:space="0" w:color="D34817"/>
              <w:right w:val="single" w:sz="8" w:space="0" w:color="D34817"/>
            </w:tcBorders>
            <w:shd w:val="clear" w:color="auto" w:fill="F7E9E7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14:paraId="6131B50E" w14:textId="77777777" w:rsidR="00236816" w:rsidRPr="00236816" w:rsidRDefault="00236816" w:rsidP="00695CED">
            <w:pPr>
              <w:spacing w:line="276" w:lineRule="auto"/>
              <w:jc w:val="center"/>
              <w:rPr>
                <w:rFonts w:cs="Arial"/>
                <w:szCs w:val="20"/>
              </w:rPr>
            </w:pPr>
            <w:r w:rsidRPr="00236816">
              <w:rPr>
                <w:rFonts w:cs="Arial"/>
                <w:szCs w:val="20"/>
              </w:rPr>
              <w:t>Likwidacja kolizji - sieć wodociągowa</w:t>
            </w:r>
          </w:p>
        </w:tc>
        <w:tc>
          <w:tcPr>
            <w:tcW w:w="1631" w:type="dxa"/>
            <w:tcBorders>
              <w:top w:val="single" w:sz="8" w:space="0" w:color="D34817"/>
              <w:left w:val="single" w:sz="8" w:space="0" w:color="D34817"/>
              <w:bottom w:val="single" w:sz="8" w:space="0" w:color="D34817"/>
              <w:right w:val="single" w:sz="8" w:space="0" w:color="D34817"/>
            </w:tcBorders>
            <w:shd w:val="clear" w:color="auto" w:fill="F7E9E7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14:paraId="4AFBCBE7" w14:textId="77777777" w:rsidR="00236816" w:rsidRPr="00236816" w:rsidRDefault="00236816" w:rsidP="00695CED">
            <w:pPr>
              <w:spacing w:line="276" w:lineRule="auto"/>
              <w:jc w:val="center"/>
              <w:rPr>
                <w:rFonts w:cs="Arial"/>
                <w:szCs w:val="20"/>
              </w:rPr>
            </w:pPr>
            <w:r w:rsidRPr="00236816">
              <w:rPr>
                <w:rFonts w:cs="Arial"/>
                <w:szCs w:val="20"/>
              </w:rPr>
              <w:t>15</w:t>
            </w:r>
          </w:p>
        </w:tc>
        <w:tc>
          <w:tcPr>
            <w:tcW w:w="1631" w:type="dxa"/>
            <w:tcBorders>
              <w:top w:val="single" w:sz="8" w:space="0" w:color="D34817"/>
              <w:left w:val="single" w:sz="8" w:space="0" w:color="D34817"/>
              <w:bottom w:val="single" w:sz="8" w:space="0" w:color="D34817"/>
              <w:right w:val="single" w:sz="8" w:space="0" w:color="D34817"/>
            </w:tcBorders>
            <w:shd w:val="clear" w:color="auto" w:fill="F7E9E7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14:paraId="38CA3363" w14:textId="77777777" w:rsidR="00236816" w:rsidRPr="00236816" w:rsidRDefault="00236816" w:rsidP="00695CED">
            <w:pPr>
              <w:spacing w:line="276" w:lineRule="auto"/>
              <w:jc w:val="center"/>
              <w:rPr>
                <w:rFonts w:cs="Arial"/>
                <w:szCs w:val="20"/>
              </w:rPr>
            </w:pPr>
            <w:r w:rsidRPr="00236816">
              <w:rPr>
                <w:rFonts w:cs="Arial"/>
                <w:szCs w:val="20"/>
              </w:rPr>
              <w:t>30</w:t>
            </w:r>
          </w:p>
        </w:tc>
        <w:tc>
          <w:tcPr>
            <w:tcW w:w="1539" w:type="dxa"/>
            <w:tcBorders>
              <w:top w:val="single" w:sz="8" w:space="0" w:color="D34817"/>
              <w:left w:val="single" w:sz="8" w:space="0" w:color="D34817"/>
              <w:bottom w:val="single" w:sz="8" w:space="0" w:color="D34817"/>
              <w:right w:val="single" w:sz="8" w:space="0" w:color="D34817"/>
            </w:tcBorders>
            <w:shd w:val="clear" w:color="auto" w:fill="F7E9E7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14:paraId="402227F8" w14:textId="77777777" w:rsidR="00236816" w:rsidRPr="00236816" w:rsidRDefault="00236816" w:rsidP="00695CED">
            <w:pPr>
              <w:spacing w:line="276" w:lineRule="auto"/>
              <w:jc w:val="center"/>
              <w:rPr>
                <w:rFonts w:cs="Arial"/>
                <w:szCs w:val="20"/>
              </w:rPr>
            </w:pPr>
            <w:r w:rsidRPr="00236816">
              <w:rPr>
                <w:rFonts w:cs="Arial"/>
                <w:szCs w:val="20"/>
              </w:rPr>
              <w:t>30</w:t>
            </w:r>
          </w:p>
        </w:tc>
        <w:tc>
          <w:tcPr>
            <w:tcW w:w="1643" w:type="dxa"/>
            <w:tcBorders>
              <w:top w:val="single" w:sz="8" w:space="0" w:color="D34817"/>
              <w:left w:val="single" w:sz="8" w:space="0" w:color="D34817"/>
              <w:bottom w:val="single" w:sz="8" w:space="0" w:color="D34817"/>
              <w:right w:val="single" w:sz="8" w:space="0" w:color="D34817"/>
            </w:tcBorders>
            <w:shd w:val="clear" w:color="auto" w:fill="F7E9E7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14:paraId="7964281C" w14:textId="77777777" w:rsidR="00236816" w:rsidRPr="00236816" w:rsidRDefault="00236816" w:rsidP="00695CED">
            <w:pPr>
              <w:spacing w:line="276" w:lineRule="auto"/>
              <w:jc w:val="center"/>
              <w:rPr>
                <w:rFonts w:cs="Arial"/>
                <w:szCs w:val="20"/>
              </w:rPr>
            </w:pPr>
            <w:r w:rsidRPr="00236816">
              <w:rPr>
                <w:rFonts w:cs="Arial"/>
                <w:szCs w:val="20"/>
              </w:rPr>
              <w:t>30</w:t>
            </w:r>
          </w:p>
        </w:tc>
      </w:tr>
      <w:tr w:rsidR="00236816" w:rsidRPr="00236816" w14:paraId="61CC0148" w14:textId="77777777" w:rsidTr="00236816">
        <w:trPr>
          <w:trHeight w:val="206"/>
        </w:trPr>
        <w:tc>
          <w:tcPr>
            <w:tcW w:w="743" w:type="dxa"/>
            <w:tcBorders>
              <w:top w:val="single" w:sz="8" w:space="0" w:color="D34817"/>
              <w:left w:val="single" w:sz="8" w:space="0" w:color="D34817"/>
              <w:bottom w:val="single" w:sz="8" w:space="0" w:color="D34817"/>
              <w:right w:val="single" w:sz="8" w:space="0" w:color="D34817"/>
            </w:tcBorders>
            <w:shd w:val="clear" w:color="auto" w:fill="F7E9E7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14:paraId="186D358E" w14:textId="77777777" w:rsidR="00236816" w:rsidRPr="00236816" w:rsidRDefault="00236816" w:rsidP="00695CED">
            <w:pPr>
              <w:spacing w:line="276" w:lineRule="auto"/>
              <w:jc w:val="center"/>
              <w:rPr>
                <w:rFonts w:cs="Arial"/>
                <w:szCs w:val="20"/>
              </w:rPr>
            </w:pPr>
            <w:r w:rsidRPr="00236816">
              <w:rPr>
                <w:rFonts w:cs="Arial"/>
                <w:szCs w:val="20"/>
              </w:rPr>
              <w:t>5</w:t>
            </w:r>
          </w:p>
        </w:tc>
        <w:tc>
          <w:tcPr>
            <w:tcW w:w="2493" w:type="dxa"/>
            <w:tcBorders>
              <w:top w:val="single" w:sz="8" w:space="0" w:color="D34817"/>
              <w:left w:val="single" w:sz="8" w:space="0" w:color="D34817"/>
              <w:bottom w:val="single" w:sz="8" w:space="0" w:color="D34817"/>
              <w:right w:val="single" w:sz="8" w:space="0" w:color="D34817"/>
            </w:tcBorders>
            <w:shd w:val="clear" w:color="auto" w:fill="F7E9E7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14:paraId="30AC3BB0" w14:textId="77777777" w:rsidR="00236816" w:rsidRPr="00236816" w:rsidRDefault="00236816" w:rsidP="00695CED">
            <w:pPr>
              <w:spacing w:line="276" w:lineRule="auto"/>
              <w:jc w:val="center"/>
              <w:rPr>
                <w:rFonts w:cs="Arial"/>
                <w:szCs w:val="20"/>
              </w:rPr>
            </w:pPr>
            <w:r w:rsidRPr="00236816">
              <w:rPr>
                <w:rFonts w:cs="Arial"/>
                <w:szCs w:val="20"/>
              </w:rPr>
              <w:t>Likwidacja kolizji - sieć teletechniczna</w:t>
            </w:r>
          </w:p>
        </w:tc>
        <w:tc>
          <w:tcPr>
            <w:tcW w:w="1631" w:type="dxa"/>
            <w:tcBorders>
              <w:top w:val="single" w:sz="8" w:space="0" w:color="D34817"/>
              <w:left w:val="single" w:sz="8" w:space="0" w:color="D34817"/>
              <w:bottom w:val="single" w:sz="8" w:space="0" w:color="D34817"/>
              <w:right w:val="single" w:sz="8" w:space="0" w:color="D34817"/>
            </w:tcBorders>
            <w:shd w:val="clear" w:color="auto" w:fill="F7E9E7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14:paraId="5A7AA421" w14:textId="77777777" w:rsidR="00236816" w:rsidRPr="00236816" w:rsidRDefault="00236816" w:rsidP="00695CED">
            <w:pPr>
              <w:spacing w:line="276" w:lineRule="auto"/>
              <w:jc w:val="center"/>
              <w:rPr>
                <w:rFonts w:cs="Arial"/>
                <w:szCs w:val="20"/>
              </w:rPr>
            </w:pPr>
            <w:r w:rsidRPr="00236816">
              <w:rPr>
                <w:rFonts w:cs="Arial"/>
                <w:szCs w:val="20"/>
              </w:rPr>
              <w:t>120</w:t>
            </w:r>
          </w:p>
        </w:tc>
        <w:tc>
          <w:tcPr>
            <w:tcW w:w="1631" w:type="dxa"/>
            <w:tcBorders>
              <w:top w:val="single" w:sz="8" w:space="0" w:color="D34817"/>
              <w:left w:val="single" w:sz="8" w:space="0" w:color="D34817"/>
              <w:bottom w:val="single" w:sz="8" w:space="0" w:color="D34817"/>
              <w:right w:val="single" w:sz="8" w:space="0" w:color="D34817"/>
            </w:tcBorders>
            <w:shd w:val="clear" w:color="auto" w:fill="F7E9E7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14:paraId="2DF773FC" w14:textId="77777777" w:rsidR="00236816" w:rsidRPr="00236816" w:rsidRDefault="00236816" w:rsidP="00695CED">
            <w:pPr>
              <w:spacing w:line="276" w:lineRule="auto"/>
              <w:jc w:val="center"/>
              <w:rPr>
                <w:rFonts w:cs="Arial"/>
                <w:szCs w:val="20"/>
              </w:rPr>
            </w:pPr>
            <w:r w:rsidRPr="00236816">
              <w:rPr>
                <w:rFonts w:cs="Arial"/>
                <w:szCs w:val="20"/>
              </w:rPr>
              <w:t>350</w:t>
            </w:r>
          </w:p>
        </w:tc>
        <w:tc>
          <w:tcPr>
            <w:tcW w:w="1539" w:type="dxa"/>
            <w:tcBorders>
              <w:top w:val="single" w:sz="8" w:space="0" w:color="D34817"/>
              <w:left w:val="single" w:sz="8" w:space="0" w:color="D34817"/>
              <w:bottom w:val="single" w:sz="8" w:space="0" w:color="D34817"/>
              <w:right w:val="single" w:sz="8" w:space="0" w:color="D34817"/>
            </w:tcBorders>
            <w:shd w:val="clear" w:color="auto" w:fill="F7E9E7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14:paraId="092956E7" w14:textId="77777777" w:rsidR="00236816" w:rsidRPr="00236816" w:rsidRDefault="00236816" w:rsidP="00695CED">
            <w:pPr>
              <w:spacing w:line="276" w:lineRule="auto"/>
              <w:jc w:val="center"/>
              <w:rPr>
                <w:rFonts w:cs="Arial"/>
                <w:szCs w:val="20"/>
              </w:rPr>
            </w:pPr>
            <w:r w:rsidRPr="00236816">
              <w:rPr>
                <w:rFonts w:cs="Arial"/>
                <w:szCs w:val="20"/>
              </w:rPr>
              <w:t>350</w:t>
            </w:r>
          </w:p>
        </w:tc>
        <w:tc>
          <w:tcPr>
            <w:tcW w:w="1643" w:type="dxa"/>
            <w:tcBorders>
              <w:top w:val="single" w:sz="8" w:space="0" w:color="D34817"/>
              <w:left w:val="single" w:sz="8" w:space="0" w:color="D34817"/>
              <w:bottom w:val="single" w:sz="8" w:space="0" w:color="D34817"/>
              <w:right w:val="single" w:sz="8" w:space="0" w:color="D34817"/>
            </w:tcBorders>
            <w:shd w:val="clear" w:color="auto" w:fill="F7E9E7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14:paraId="11F792EB" w14:textId="77777777" w:rsidR="00236816" w:rsidRPr="00236816" w:rsidRDefault="00236816" w:rsidP="00695CED">
            <w:pPr>
              <w:spacing w:line="276" w:lineRule="auto"/>
              <w:jc w:val="center"/>
              <w:rPr>
                <w:rFonts w:cs="Arial"/>
                <w:szCs w:val="20"/>
              </w:rPr>
            </w:pPr>
            <w:r w:rsidRPr="00236816">
              <w:rPr>
                <w:rFonts w:cs="Arial"/>
                <w:szCs w:val="20"/>
              </w:rPr>
              <w:t>350</w:t>
            </w:r>
          </w:p>
        </w:tc>
      </w:tr>
      <w:tr w:rsidR="00236816" w:rsidRPr="00236816" w14:paraId="29E45B72" w14:textId="77777777" w:rsidTr="00236816">
        <w:trPr>
          <w:trHeight w:val="114"/>
        </w:trPr>
        <w:tc>
          <w:tcPr>
            <w:tcW w:w="743" w:type="dxa"/>
            <w:tcBorders>
              <w:top w:val="single" w:sz="8" w:space="0" w:color="D34817"/>
              <w:left w:val="single" w:sz="8" w:space="0" w:color="D34817"/>
              <w:bottom w:val="single" w:sz="8" w:space="0" w:color="D34817"/>
              <w:right w:val="single" w:sz="8" w:space="0" w:color="D34817"/>
            </w:tcBorders>
            <w:shd w:val="clear" w:color="auto" w:fill="F7E9E7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14:paraId="6A5A2509" w14:textId="77777777" w:rsidR="00236816" w:rsidRPr="00236816" w:rsidRDefault="00236816" w:rsidP="00695CED">
            <w:pPr>
              <w:spacing w:line="276" w:lineRule="auto"/>
              <w:jc w:val="center"/>
              <w:rPr>
                <w:rFonts w:cs="Arial"/>
                <w:szCs w:val="20"/>
              </w:rPr>
            </w:pPr>
            <w:r w:rsidRPr="00236816">
              <w:rPr>
                <w:rFonts w:cs="Arial"/>
                <w:szCs w:val="20"/>
              </w:rPr>
              <w:t>6</w:t>
            </w:r>
          </w:p>
        </w:tc>
        <w:tc>
          <w:tcPr>
            <w:tcW w:w="2493" w:type="dxa"/>
            <w:tcBorders>
              <w:top w:val="single" w:sz="8" w:space="0" w:color="D34817"/>
              <w:left w:val="single" w:sz="8" w:space="0" w:color="D34817"/>
              <w:bottom w:val="single" w:sz="8" w:space="0" w:color="D34817"/>
              <w:right w:val="single" w:sz="8" w:space="0" w:color="D34817"/>
            </w:tcBorders>
            <w:shd w:val="clear" w:color="auto" w:fill="F7E9E7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14:paraId="1F4BAA1B" w14:textId="77777777" w:rsidR="00236816" w:rsidRPr="00236816" w:rsidRDefault="00236816" w:rsidP="00695CED">
            <w:pPr>
              <w:spacing w:line="276" w:lineRule="auto"/>
              <w:jc w:val="center"/>
              <w:rPr>
                <w:rFonts w:cs="Arial"/>
                <w:szCs w:val="20"/>
              </w:rPr>
            </w:pPr>
            <w:r w:rsidRPr="00236816">
              <w:rPr>
                <w:rFonts w:cs="Arial"/>
                <w:szCs w:val="20"/>
              </w:rPr>
              <w:t>Likwidacja kolizji - sieć gazowa</w:t>
            </w:r>
          </w:p>
        </w:tc>
        <w:tc>
          <w:tcPr>
            <w:tcW w:w="1631" w:type="dxa"/>
            <w:tcBorders>
              <w:top w:val="single" w:sz="8" w:space="0" w:color="D34817"/>
              <w:left w:val="single" w:sz="8" w:space="0" w:color="D34817"/>
              <w:bottom w:val="single" w:sz="8" w:space="0" w:color="D34817"/>
              <w:right w:val="single" w:sz="8" w:space="0" w:color="D34817"/>
            </w:tcBorders>
            <w:shd w:val="clear" w:color="auto" w:fill="F7E9E7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14:paraId="34C98D80" w14:textId="77777777" w:rsidR="00236816" w:rsidRPr="00236816" w:rsidRDefault="00236816" w:rsidP="00695CED">
            <w:pPr>
              <w:spacing w:line="276" w:lineRule="auto"/>
              <w:jc w:val="center"/>
              <w:rPr>
                <w:rFonts w:cs="Arial"/>
                <w:szCs w:val="20"/>
              </w:rPr>
            </w:pPr>
            <w:r w:rsidRPr="00236816">
              <w:rPr>
                <w:rFonts w:cs="Arial"/>
                <w:szCs w:val="20"/>
              </w:rPr>
              <w:t>130</w:t>
            </w:r>
          </w:p>
        </w:tc>
        <w:tc>
          <w:tcPr>
            <w:tcW w:w="1631" w:type="dxa"/>
            <w:tcBorders>
              <w:top w:val="single" w:sz="8" w:space="0" w:color="D34817"/>
              <w:left w:val="single" w:sz="8" w:space="0" w:color="D34817"/>
              <w:bottom w:val="single" w:sz="8" w:space="0" w:color="D34817"/>
              <w:right w:val="single" w:sz="8" w:space="0" w:color="D34817"/>
            </w:tcBorders>
            <w:shd w:val="clear" w:color="auto" w:fill="F7E9E7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14:paraId="33462A1D" w14:textId="77777777" w:rsidR="00236816" w:rsidRPr="00236816" w:rsidRDefault="00236816" w:rsidP="00695CED">
            <w:pPr>
              <w:spacing w:line="276" w:lineRule="auto"/>
              <w:jc w:val="center"/>
              <w:rPr>
                <w:rFonts w:cs="Arial"/>
                <w:szCs w:val="20"/>
              </w:rPr>
            </w:pPr>
            <w:r w:rsidRPr="00236816">
              <w:rPr>
                <w:rFonts w:cs="Arial"/>
                <w:szCs w:val="20"/>
              </w:rPr>
              <w:t>350</w:t>
            </w:r>
          </w:p>
        </w:tc>
        <w:tc>
          <w:tcPr>
            <w:tcW w:w="1539" w:type="dxa"/>
            <w:tcBorders>
              <w:top w:val="single" w:sz="8" w:space="0" w:color="D34817"/>
              <w:left w:val="single" w:sz="8" w:space="0" w:color="D34817"/>
              <w:bottom w:val="single" w:sz="8" w:space="0" w:color="D34817"/>
              <w:right w:val="single" w:sz="8" w:space="0" w:color="D34817"/>
            </w:tcBorders>
            <w:shd w:val="clear" w:color="auto" w:fill="F7E9E7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14:paraId="25CA605F" w14:textId="77777777" w:rsidR="00236816" w:rsidRPr="00236816" w:rsidRDefault="00236816" w:rsidP="00695CED">
            <w:pPr>
              <w:spacing w:line="276" w:lineRule="auto"/>
              <w:jc w:val="center"/>
              <w:rPr>
                <w:rFonts w:cs="Arial"/>
                <w:szCs w:val="20"/>
              </w:rPr>
            </w:pPr>
            <w:r w:rsidRPr="00236816">
              <w:rPr>
                <w:rFonts w:cs="Arial"/>
                <w:szCs w:val="20"/>
              </w:rPr>
              <w:t>360</w:t>
            </w:r>
          </w:p>
        </w:tc>
        <w:tc>
          <w:tcPr>
            <w:tcW w:w="1643" w:type="dxa"/>
            <w:tcBorders>
              <w:top w:val="single" w:sz="8" w:space="0" w:color="D34817"/>
              <w:left w:val="single" w:sz="8" w:space="0" w:color="D34817"/>
              <w:bottom w:val="single" w:sz="8" w:space="0" w:color="D34817"/>
              <w:right w:val="single" w:sz="8" w:space="0" w:color="D34817"/>
            </w:tcBorders>
            <w:shd w:val="clear" w:color="auto" w:fill="F7E9E7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14:paraId="5FDFDB13" w14:textId="77777777" w:rsidR="00236816" w:rsidRPr="00236816" w:rsidRDefault="00236816" w:rsidP="00695CED">
            <w:pPr>
              <w:spacing w:line="276" w:lineRule="auto"/>
              <w:jc w:val="center"/>
              <w:rPr>
                <w:rFonts w:cs="Arial"/>
                <w:szCs w:val="20"/>
              </w:rPr>
            </w:pPr>
            <w:r w:rsidRPr="00236816">
              <w:rPr>
                <w:rFonts w:cs="Arial"/>
                <w:szCs w:val="20"/>
              </w:rPr>
              <w:t>350</w:t>
            </w:r>
          </w:p>
        </w:tc>
      </w:tr>
      <w:tr w:rsidR="00236816" w:rsidRPr="00236816" w14:paraId="75839844" w14:textId="77777777" w:rsidTr="00236816">
        <w:trPr>
          <w:trHeight w:val="206"/>
        </w:trPr>
        <w:tc>
          <w:tcPr>
            <w:tcW w:w="743" w:type="dxa"/>
            <w:tcBorders>
              <w:top w:val="single" w:sz="8" w:space="0" w:color="D34817"/>
              <w:left w:val="single" w:sz="8" w:space="0" w:color="D34817"/>
              <w:bottom w:val="single" w:sz="8" w:space="0" w:color="D34817"/>
              <w:right w:val="single" w:sz="8" w:space="0" w:color="D34817"/>
            </w:tcBorders>
            <w:shd w:val="clear" w:color="auto" w:fill="F7E9E7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14:paraId="3894DB56" w14:textId="77777777" w:rsidR="00236816" w:rsidRPr="00236816" w:rsidRDefault="00236816" w:rsidP="00695CED">
            <w:pPr>
              <w:spacing w:line="276" w:lineRule="auto"/>
              <w:jc w:val="center"/>
              <w:rPr>
                <w:rFonts w:cs="Arial"/>
                <w:szCs w:val="20"/>
              </w:rPr>
            </w:pPr>
            <w:r w:rsidRPr="00236816">
              <w:rPr>
                <w:rFonts w:cs="Arial"/>
                <w:szCs w:val="20"/>
              </w:rPr>
              <w:t>7</w:t>
            </w:r>
          </w:p>
        </w:tc>
        <w:tc>
          <w:tcPr>
            <w:tcW w:w="2493" w:type="dxa"/>
            <w:tcBorders>
              <w:top w:val="single" w:sz="8" w:space="0" w:color="D34817"/>
              <w:left w:val="single" w:sz="8" w:space="0" w:color="D34817"/>
              <w:bottom w:val="single" w:sz="8" w:space="0" w:color="D34817"/>
              <w:right w:val="single" w:sz="8" w:space="0" w:color="D34817"/>
            </w:tcBorders>
            <w:shd w:val="clear" w:color="auto" w:fill="F7E9E7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14:paraId="41AF518D" w14:textId="77777777" w:rsidR="00236816" w:rsidRPr="00236816" w:rsidRDefault="00236816" w:rsidP="00695CED">
            <w:pPr>
              <w:spacing w:line="276" w:lineRule="auto"/>
              <w:jc w:val="center"/>
              <w:rPr>
                <w:rFonts w:cs="Arial"/>
                <w:szCs w:val="20"/>
              </w:rPr>
            </w:pPr>
            <w:r w:rsidRPr="00236816">
              <w:rPr>
                <w:rFonts w:cs="Arial"/>
                <w:szCs w:val="20"/>
              </w:rPr>
              <w:t>Likwidacja kolizji - sieć elektroenergetyczna</w:t>
            </w:r>
          </w:p>
        </w:tc>
        <w:tc>
          <w:tcPr>
            <w:tcW w:w="1631" w:type="dxa"/>
            <w:tcBorders>
              <w:top w:val="single" w:sz="8" w:space="0" w:color="D34817"/>
              <w:left w:val="single" w:sz="8" w:space="0" w:color="D34817"/>
              <w:bottom w:val="single" w:sz="8" w:space="0" w:color="D34817"/>
              <w:right w:val="single" w:sz="8" w:space="0" w:color="D34817"/>
            </w:tcBorders>
            <w:shd w:val="clear" w:color="auto" w:fill="F7E9E7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14:paraId="7DD869DB" w14:textId="77777777" w:rsidR="00236816" w:rsidRPr="00236816" w:rsidRDefault="00236816" w:rsidP="00695CED">
            <w:pPr>
              <w:spacing w:line="276" w:lineRule="auto"/>
              <w:jc w:val="center"/>
              <w:rPr>
                <w:rFonts w:cs="Arial"/>
                <w:szCs w:val="20"/>
              </w:rPr>
            </w:pPr>
            <w:r w:rsidRPr="00236816">
              <w:rPr>
                <w:rFonts w:cs="Arial"/>
                <w:szCs w:val="20"/>
              </w:rPr>
              <w:t>120</w:t>
            </w:r>
          </w:p>
        </w:tc>
        <w:tc>
          <w:tcPr>
            <w:tcW w:w="1631" w:type="dxa"/>
            <w:tcBorders>
              <w:top w:val="single" w:sz="8" w:space="0" w:color="D34817"/>
              <w:left w:val="single" w:sz="8" w:space="0" w:color="D34817"/>
              <w:bottom w:val="single" w:sz="8" w:space="0" w:color="D34817"/>
              <w:right w:val="single" w:sz="8" w:space="0" w:color="D34817"/>
            </w:tcBorders>
            <w:shd w:val="clear" w:color="auto" w:fill="F7E9E7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14:paraId="7261FC61" w14:textId="77777777" w:rsidR="00236816" w:rsidRPr="00236816" w:rsidRDefault="00236816" w:rsidP="00695CED">
            <w:pPr>
              <w:spacing w:line="276" w:lineRule="auto"/>
              <w:jc w:val="center"/>
              <w:rPr>
                <w:rFonts w:cs="Arial"/>
                <w:szCs w:val="20"/>
              </w:rPr>
            </w:pPr>
            <w:r w:rsidRPr="00236816">
              <w:rPr>
                <w:rFonts w:cs="Arial"/>
                <w:szCs w:val="20"/>
              </w:rPr>
              <w:t>300</w:t>
            </w:r>
          </w:p>
        </w:tc>
        <w:tc>
          <w:tcPr>
            <w:tcW w:w="1539" w:type="dxa"/>
            <w:tcBorders>
              <w:top w:val="single" w:sz="8" w:space="0" w:color="D34817"/>
              <w:left w:val="single" w:sz="8" w:space="0" w:color="D34817"/>
              <w:bottom w:val="single" w:sz="8" w:space="0" w:color="D34817"/>
              <w:right w:val="single" w:sz="8" w:space="0" w:color="D34817"/>
            </w:tcBorders>
            <w:shd w:val="clear" w:color="auto" w:fill="F7E9E7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14:paraId="341BFEF7" w14:textId="77777777" w:rsidR="00236816" w:rsidRPr="00236816" w:rsidRDefault="00236816" w:rsidP="00695CED">
            <w:pPr>
              <w:spacing w:line="276" w:lineRule="auto"/>
              <w:jc w:val="center"/>
              <w:rPr>
                <w:rFonts w:cs="Arial"/>
                <w:szCs w:val="20"/>
              </w:rPr>
            </w:pPr>
            <w:r w:rsidRPr="00236816">
              <w:rPr>
                <w:rFonts w:cs="Arial"/>
                <w:szCs w:val="20"/>
              </w:rPr>
              <w:t>310</w:t>
            </w:r>
          </w:p>
        </w:tc>
        <w:tc>
          <w:tcPr>
            <w:tcW w:w="1643" w:type="dxa"/>
            <w:tcBorders>
              <w:top w:val="single" w:sz="8" w:space="0" w:color="D34817"/>
              <w:left w:val="single" w:sz="8" w:space="0" w:color="D34817"/>
              <w:bottom w:val="single" w:sz="8" w:space="0" w:color="D34817"/>
              <w:right w:val="single" w:sz="8" w:space="0" w:color="D34817"/>
            </w:tcBorders>
            <w:shd w:val="clear" w:color="auto" w:fill="F7E9E7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14:paraId="31110899" w14:textId="77777777" w:rsidR="00236816" w:rsidRPr="00236816" w:rsidRDefault="00236816" w:rsidP="00695CED">
            <w:pPr>
              <w:spacing w:line="276" w:lineRule="auto"/>
              <w:jc w:val="center"/>
              <w:rPr>
                <w:rFonts w:cs="Arial"/>
                <w:szCs w:val="20"/>
              </w:rPr>
            </w:pPr>
            <w:r w:rsidRPr="00236816">
              <w:rPr>
                <w:rFonts w:cs="Arial"/>
                <w:szCs w:val="20"/>
              </w:rPr>
              <w:t>300</w:t>
            </w:r>
          </w:p>
        </w:tc>
      </w:tr>
      <w:tr w:rsidR="00236816" w:rsidRPr="00236816" w14:paraId="515A6EEF" w14:textId="77777777" w:rsidTr="00236816">
        <w:trPr>
          <w:trHeight w:val="206"/>
        </w:trPr>
        <w:tc>
          <w:tcPr>
            <w:tcW w:w="743" w:type="dxa"/>
            <w:tcBorders>
              <w:top w:val="single" w:sz="8" w:space="0" w:color="D34817"/>
              <w:left w:val="single" w:sz="8" w:space="0" w:color="D34817"/>
              <w:bottom w:val="single" w:sz="8" w:space="0" w:color="D34817"/>
              <w:right w:val="single" w:sz="8" w:space="0" w:color="D34817"/>
            </w:tcBorders>
            <w:shd w:val="clear" w:color="auto" w:fill="F7E9E7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14:paraId="54755BDE" w14:textId="77777777" w:rsidR="00236816" w:rsidRPr="00236816" w:rsidRDefault="00236816" w:rsidP="00695CED">
            <w:pPr>
              <w:spacing w:line="276" w:lineRule="auto"/>
              <w:jc w:val="center"/>
              <w:rPr>
                <w:rFonts w:cs="Arial"/>
                <w:szCs w:val="20"/>
              </w:rPr>
            </w:pPr>
            <w:r w:rsidRPr="00236816">
              <w:rPr>
                <w:rFonts w:cs="Arial"/>
                <w:szCs w:val="20"/>
              </w:rPr>
              <w:t>8</w:t>
            </w:r>
          </w:p>
        </w:tc>
        <w:tc>
          <w:tcPr>
            <w:tcW w:w="2493" w:type="dxa"/>
            <w:tcBorders>
              <w:top w:val="single" w:sz="8" w:space="0" w:color="D34817"/>
              <w:left w:val="single" w:sz="8" w:space="0" w:color="D34817"/>
              <w:bottom w:val="single" w:sz="8" w:space="0" w:color="D34817"/>
              <w:right w:val="single" w:sz="8" w:space="0" w:color="D34817"/>
            </w:tcBorders>
            <w:shd w:val="clear" w:color="auto" w:fill="F7E9E7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14:paraId="35523488" w14:textId="77777777" w:rsidR="00236816" w:rsidRPr="00236816" w:rsidRDefault="00236816" w:rsidP="00695CED">
            <w:pPr>
              <w:spacing w:line="276" w:lineRule="auto"/>
              <w:jc w:val="center"/>
              <w:rPr>
                <w:rFonts w:cs="Arial"/>
                <w:szCs w:val="20"/>
              </w:rPr>
            </w:pPr>
            <w:r w:rsidRPr="00236816">
              <w:rPr>
                <w:rFonts w:cs="Arial"/>
                <w:szCs w:val="20"/>
              </w:rPr>
              <w:t>Dokumentacja wraz z uzyskaniem zgody na wykonanie robót</w:t>
            </w:r>
          </w:p>
        </w:tc>
        <w:tc>
          <w:tcPr>
            <w:tcW w:w="1631" w:type="dxa"/>
            <w:tcBorders>
              <w:top w:val="single" w:sz="8" w:space="0" w:color="D34817"/>
              <w:left w:val="single" w:sz="8" w:space="0" w:color="D34817"/>
              <w:bottom w:val="single" w:sz="8" w:space="0" w:color="D34817"/>
              <w:right w:val="single" w:sz="8" w:space="0" w:color="D34817"/>
            </w:tcBorders>
            <w:shd w:val="clear" w:color="auto" w:fill="F7E9E7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14:paraId="2DB619ED" w14:textId="77777777" w:rsidR="00236816" w:rsidRPr="00236816" w:rsidRDefault="00236816" w:rsidP="00695CED">
            <w:pPr>
              <w:spacing w:line="276" w:lineRule="auto"/>
              <w:jc w:val="center"/>
              <w:rPr>
                <w:rFonts w:cs="Arial"/>
                <w:szCs w:val="20"/>
              </w:rPr>
            </w:pPr>
            <w:r w:rsidRPr="00236816">
              <w:rPr>
                <w:rFonts w:cs="Arial"/>
                <w:szCs w:val="20"/>
              </w:rPr>
              <w:t>150</w:t>
            </w:r>
          </w:p>
        </w:tc>
        <w:tc>
          <w:tcPr>
            <w:tcW w:w="1631" w:type="dxa"/>
            <w:tcBorders>
              <w:top w:val="single" w:sz="8" w:space="0" w:color="D34817"/>
              <w:left w:val="single" w:sz="8" w:space="0" w:color="D34817"/>
              <w:bottom w:val="single" w:sz="8" w:space="0" w:color="D34817"/>
              <w:right w:val="single" w:sz="8" w:space="0" w:color="D34817"/>
            </w:tcBorders>
            <w:shd w:val="clear" w:color="auto" w:fill="F7E9E7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14:paraId="3E0D6EBE" w14:textId="77777777" w:rsidR="00236816" w:rsidRPr="00236816" w:rsidRDefault="00236816" w:rsidP="00695CED">
            <w:pPr>
              <w:spacing w:line="276" w:lineRule="auto"/>
              <w:jc w:val="center"/>
              <w:rPr>
                <w:rFonts w:cs="Arial"/>
                <w:szCs w:val="20"/>
              </w:rPr>
            </w:pPr>
            <w:r w:rsidRPr="00236816">
              <w:rPr>
                <w:rFonts w:cs="Arial"/>
                <w:szCs w:val="20"/>
              </w:rPr>
              <w:t>250</w:t>
            </w:r>
          </w:p>
        </w:tc>
        <w:tc>
          <w:tcPr>
            <w:tcW w:w="1539" w:type="dxa"/>
            <w:tcBorders>
              <w:top w:val="single" w:sz="8" w:space="0" w:color="D34817"/>
              <w:left w:val="single" w:sz="8" w:space="0" w:color="D34817"/>
              <w:bottom w:val="single" w:sz="8" w:space="0" w:color="D34817"/>
              <w:right w:val="single" w:sz="8" w:space="0" w:color="D34817"/>
            </w:tcBorders>
            <w:shd w:val="clear" w:color="auto" w:fill="F7E9E7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14:paraId="245E3A1B" w14:textId="77777777" w:rsidR="00236816" w:rsidRPr="00236816" w:rsidRDefault="00236816" w:rsidP="00695CED">
            <w:pPr>
              <w:spacing w:line="276" w:lineRule="auto"/>
              <w:jc w:val="center"/>
              <w:rPr>
                <w:rFonts w:cs="Arial"/>
                <w:szCs w:val="20"/>
              </w:rPr>
            </w:pPr>
            <w:r w:rsidRPr="00236816">
              <w:rPr>
                <w:rFonts w:cs="Arial"/>
                <w:szCs w:val="20"/>
              </w:rPr>
              <w:t>300</w:t>
            </w:r>
          </w:p>
        </w:tc>
        <w:tc>
          <w:tcPr>
            <w:tcW w:w="1643" w:type="dxa"/>
            <w:tcBorders>
              <w:top w:val="single" w:sz="8" w:space="0" w:color="D34817"/>
              <w:left w:val="single" w:sz="8" w:space="0" w:color="D34817"/>
              <w:bottom w:val="single" w:sz="8" w:space="0" w:color="D34817"/>
              <w:right w:val="single" w:sz="8" w:space="0" w:color="D34817"/>
            </w:tcBorders>
            <w:shd w:val="clear" w:color="auto" w:fill="F7E9E7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14:paraId="4DE7D16F" w14:textId="77777777" w:rsidR="00236816" w:rsidRPr="00236816" w:rsidRDefault="00236816" w:rsidP="00695CED">
            <w:pPr>
              <w:spacing w:line="276" w:lineRule="auto"/>
              <w:jc w:val="center"/>
              <w:rPr>
                <w:rFonts w:cs="Arial"/>
                <w:szCs w:val="20"/>
              </w:rPr>
            </w:pPr>
            <w:r w:rsidRPr="00236816">
              <w:rPr>
                <w:rFonts w:cs="Arial"/>
                <w:szCs w:val="20"/>
              </w:rPr>
              <w:t>350</w:t>
            </w:r>
          </w:p>
        </w:tc>
      </w:tr>
      <w:tr w:rsidR="00236816" w:rsidRPr="00236816" w14:paraId="4F85C714" w14:textId="77777777" w:rsidTr="00236816">
        <w:trPr>
          <w:trHeight w:val="225"/>
        </w:trPr>
        <w:tc>
          <w:tcPr>
            <w:tcW w:w="743" w:type="dxa"/>
            <w:tcBorders>
              <w:top w:val="single" w:sz="8" w:space="0" w:color="D34817"/>
              <w:left w:val="single" w:sz="8" w:space="0" w:color="D34817"/>
              <w:bottom w:val="single" w:sz="8" w:space="0" w:color="D34817"/>
              <w:right w:val="single" w:sz="8" w:space="0" w:color="D34817"/>
            </w:tcBorders>
            <w:shd w:val="clear" w:color="auto" w:fill="F7E9E7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14:paraId="155E97F9" w14:textId="77777777" w:rsidR="00236816" w:rsidRPr="00236816" w:rsidRDefault="00236816" w:rsidP="00695CED">
            <w:pPr>
              <w:spacing w:line="276" w:lineRule="auto"/>
              <w:jc w:val="center"/>
              <w:rPr>
                <w:rFonts w:cs="Arial"/>
                <w:szCs w:val="20"/>
              </w:rPr>
            </w:pPr>
            <w:r w:rsidRPr="00236816">
              <w:rPr>
                <w:rFonts w:cs="Arial"/>
                <w:szCs w:val="20"/>
              </w:rPr>
              <w:t>9</w:t>
            </w:r>
          </w:p>
        </w:tc>
        <w:tc>
          <w:tcPr>
            <w:tcW w:w="2493" w:type="dxa"/>
            <w:tcBorders>
              <w:top w:val="single" w:sz="8" w:space="0" w:color="D34817"/>
              <w:left w:val="single" w:sz="8" w:space="0" w:color="D34817"/>
              <w:bottom w:val="single" w:sz="8" w:space="0" w:color="D34817"/>
              <w:right w:val="single" w:sz="8" w:space="0" w:color="D34817"/>
            </w:tcBorders>
            <w:shd w:val="clear" w:color="auto" w:fill="F7E9E7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14:paraId="68F8FA6E" w14:textId="77777777" w:rsidR="00236816" w:rsidRPr="00236816" w:rsidRDefault="00236816" w:rsidP="00695CED">
            <w:pPr>
              <w:spacing w:line="276" w:lineRule="auto"/>
              <w:jc w:val="center"/>
              <w:rPr>
                <w:rFonts w:cs="Arial"/>
                <w:szCs w:val="20"/>
              </w:rPr>
            </w:pPr>
            <w:r w:rsidRPr="00236816">
              <w:rPr>
                <w:rFonts w:cs="Arial"/>
                <w:szCs w:val="20"/>
              </w:rPr>
              <w:t>Odszkodowania za tereny zajęte pod projektowany pas drogowy</w:t>
            </w:r>
          </w:p>
        </w:tc>
        <w:tc>
          <w:tcPr>
            <w:tcW w:w="1631" w:type="dxa"/>
            <w:tcBorders>
              <w:top w:val="single" w:sz="8" w:space="0" w:color="D34817"/>
              <w:left w:val="single" w:sz="8" w:space="0" w:color="D34817"/>
              <w:bottom w:val="single" w:sz="8" w:space="0" w:color="D34817"/>
              <w:right w:val="single" w:sz="8" w:space="0" w:color="D34817"/>
            </w:tcBorders>
            <w:shd w:val="clear" w:color="auto" w:fill="F7E9E7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14:paraId="32AC3909" w14:textId="77777777" w:rsidR="00236816" w:rsidRPr="00236816" w:rsidRDefault="00236816" w:rsidP="00695CED">
            <w:pPr>
              <w:spacing w:line="276" w:lineRule="auto"/>
              <w:jc w:val="center"/>
              <w:rPr>
                <w:rFonts w:cs="Arial"/>
                <w:szCs w:val="20"/>
              </w:rPr>
            </w:pPr>
            <w:r w:rsidRPr="00236816">
              <w:rPr>
                <w:rFonts w:cs="Arial"/>
                <w:szCs w:val="20"/>
              </w:rPr>
              <w:t>26</w:t>
            </w:r>
          </w:p>
        </w:tc>
        <w:tc>
          <w:tcPr>
            <w:tcW w:w="1631" w:type="dxa"/>
            <w:tcBorders>
              <w:top w:val="single" w:sz="8" w:space="0" w:color="D34817"/>
              <w:left w:val="single" w:sz="8" w:space="0" w:color="D34817"/>
              <w:bottom w:val="single" w:sz="8" w:space="0" w:color="D34817"/>
              <w:right w:val="single" w:sz="8" w:space="0" w:color="D34817"/>
            </w:tcBorders>
            <w:shd w:val="clear" w:color="auto" w:fill="F7E9E7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14:paraId="1414D767" w14:textId="77777777" w:rsidR="00236816" w:rsidRPr="00236816" w:rsidRDefault="00236816" w:rsidP="00695CED">
            <w:pPr>
              <w:spacing w:line="276" w:lineRule="auto"/>
              <w:jc w:val="center"/>
              <w:rPr>
                <w:rFonts w:cs="Arial"/>
                <w:szCs w:val="20"/>
              </w:rPr>
            </w:pPr>
            <w:r w:rsidRPr="00236816">
              <w:rPr>
                <w:rFonts w:cs="Arial"/>
                <w:szCs w:val="20"/>
              </w:rPr>
              <w:t>120</w:t>
            </w:r>
          </w:p>
        </w:tc>
        <w:tc>
          <w:tcPr>
            <w:tcW w:w="1539" w:type="dxa"/>
            <w:tcBorders>
              <w:top w:val="single" w:sz="8" w:space="0" w:color="D34817"/>
              <w:left w:val="single" w:sz="8" w:space="0" w:color="D34817"/>
              <w:bottom w:val="single" w:sz="8" w:space="0" w:color="D34817"/>
              <w:right w:val="single" w:sz="8" w:space="0" w:color="D34817"/>
            </w:tcBorders>
            <w:shd w:val="clear" w:color="auto" w:fill="F7E9E7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14:paraId="7E9848AE" w14:textId="77777777" w:rsidR="00236816" w:rsidRPr="00236816" w:rsidRDefault="00236816" w:rsidP="00695CED">
            <w:pPr>
              <w:spacing w:line="276" w:lineRule="auto"/>
              <w:jc w:val="center"/>
              <w:rPr>
                <w:rFonts w:cs="Arial"/>
                <w:szCs w:val="20"/>
              </w:rPr>
            </w:pPr>
            <w:r w:rsidRPr="00236816">
              <w:rPr>
                <w:rFonts w:cs="Arial"/>
                <w:szCs w:val="20"/>
              </w:rPr>
              <w:t>204</w:t>
            </w:r>
          </w:p>
        </w:tc>
        <w:tc>
          <w:tcPr>
            <w:tcW w:w="1643" w:type="dxa"/>
            <w:tcBorders>
              <w:top w:val="single" w:sz="8" w:space="0" w:color="D34817"/>
              <w:left w:val="single" w:sz="8" w:space="0" w:color="D34817"/>
              <w:bottom w:val="single" w:sz="8" w:space="0" w:color="D34817"/>
              <w:right w:val="single" w:sz="8" w:space="0" w:color="D34817"/>
            </w:tcBorders>
            <w:shd w:val="clear" w:color="auto" w:fill="F7E9E7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14:paraId="3329393E" w14:textId="77777777" w:rsidR="00236816" w:rsidRPr="00236816" w:rsidRDefault="00236816" w:rsidP="00695CED">
            <w:pPr>
              <w:spacing w:line="276" w:lineRule="auto"/>
              <w:jc w:val="center"/>
              <w:rPr>
                <w:rFonts w:cs="Arial"/>
                <w:szCs w:val="20"/>
              </w:rPr>
            </w:pPr>
            <w:r w:rsidRPr="00236816">
              <w:rPr>
                <w:rFonts w:cs="Arial"/>
                <w:szCs w:val="20"/>
              </w:rPr>
              <w:t>120</w:t>
            </w:r>
          </w:p>
        </w:tc>
      </w:tr>
      <w:tr w:rsidR="00236816" w:rsidRPr="00236816" w14:paraId="6A0AACA3" w14:textId="77777777" w:rsidTr="00236816">
        <w:trPr>
          <w:trHeight w:val="114"/>
        </w:trPr>
        <w:tc>
          <w:tcPr>
            <w:tcW w:w="3236" w:type="dxa"/>
            <w:gridSpan w:val="2"/>
            <w:tcBorders>
              <w:top w:val="single" w:sz="8" w:space="0" w:color="D34817"/>
              <w:left w:val="single" w:sz="8" w:space="0" w:color="D34817"/>
              <w:bottom w:val="single" w:sz="8" w:space="0" w:color="D34817"/>
              <w:right w:val="single" w:sz="8" w:space="0" w:color="D34817"/>
            </w:tcBorders>
            <w:shd w:val="clear" w:color="auto" w:fill="F7E9E7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14:paraId="5A333603" w14:textId="77777777" w:rsidR="00236816" w:rsidRPr="00236816" w:rsidRDefault="00236816" w:rsidP="00695CED">
            <w:pPr>
              <w:spacing w:line="276" w:lineRule="auto"/>
              <w:jc w:val="center"/>
              <w:rPr>
                <w:rFonts w:cs="Arial"/>
                <w:szCs w:val="20"/>
              </w:rPr>
            </w:pPr>
            <w:r w:rsidRPr="00236816">
              <w:rPr>
                <w:rFonts w:cs="Arial"/>
                <w:b/>
                <w:bCs/>
                <w:szCs w:val="20"/>
              </w:rPr>
              <w:t>RAZEM:</w:t>
            </w:r>
          </w:p>
        </w:tc>
        <w:tc>
          <w:tcPr>
            <w:tcW w:w="1631" w:type="dxa"/>
            <w:tcBorders>
              <w:top w:val="single" w:sz="8" w:space="0" w:color="D34817"/>
              <w:left w:val="single" w:sz="8" w:space="0" w:color="D34817"/>
              <w:bottom w:val="single" w:sz="8" w:space="0" w:color="D34817"/>
              <w:right w:val="single" w:sz="8" w:space="0" w:color="D34817"/>
            </w:tcBorders>
            <w:shd w:val="clear" w:color="auto" w:fill="F7E9E7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14:paraId="79ABF291" w14:textId="77777777" w:rsidR="00236816" w:rsidRPr="00236816" w:rsidRDefault="00236816" w:rsidP="00695CED">
            <w:pPr>
              <w:spacing w:line="276" w:lineRule="auto"/>
              <w:jc w:val="center"/>
              <w:rPr>
                <w:rFonts w:cs="Arial"/>
                <w:szCs w:val="20"/>
              </w:rPr>
            </w:pPr>
            <w:r w:rsidRPr="00236816">
              <w:rPr>
                <w:rFonts w:cs="Arial"/>
                <w:b/>
                <w:bCs/>
                <w:szCs w:val="20"/>
              </w:rPr>
              <w:t>3554</w:t>
            </w:r>
          </w:p>
        </w:tc>
        <w:tc>
          <w:tcPr>
            <w:tcW w:w="1631" w:type="dxa"/>
            <w:tcBorders>
              <w:top w:val="single" w:sz="8" w:space="0" w:color="D34817"/>
              <w:left w:val="single" w:sz="8" w:space="0" w:color="D34817"/>
              <w:bottom w:val="single" w:sz="8" w:space="0" w:color="D34817"/>
              <w:right w:val="single" w:sz="8" w:space="0" w:color="D34817"/>
            </w:tcBorders>
            <w:shd w:val="clear" w:color="auto" w:fill="F7E9E7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14:paraId="5485B0F1" w14:textId="77777777" w:rsidR="00236816" w:rsidRPr="00236816" w:rsidRDefault="00236816" w:rsidP="00695CED">
            <w:pPr>
              <w:spacing w:line="276" w:lineRule="auto"/>
              <w:jc w:val="center"/>
              <w:rPr>
                <w:rFonts w:cs="Arial"/>
                <w:szCs w:val="20"/>
              </w:rPr>
            </w:pPr>
            <w:r w:rsidRPr="00236816">
              <w:rPr>
                <w:rFonts w:cs="Arial"/>
                <w:b/>
                <w:bCs/>
                <w:szCs w:val="20"/>
              </w:rPr>
              <w:t>6782</w:t>
            </w:r>
          </w:p>
        </w:tc>
        <w:tc>
          <w:tcPr>
            <w:tcW w:w="1539" w:type="dxa"/>
            <w:tcBorders>
              <w:top w:val="single" w:sz="8" w:space="0" w:color="D34817"/>
              <w:left w:val="single" w:sz="8" w:space="0" w:color="D34817"/>
              <w:bottom w:val="single" w:sz="8" w:space="0" w:color="D34817"/>
              <w:right w:val="single" w:sz="8" w:space="0" w:color="D34817"/>
            </w:tcBorders>
            <w:shd w:val="clear" w:color="auto" w:fill="F7E9E7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14:paraId="27E1E897" w14:textId="77777777" w:rsidR="00236816" w:rsidRPr="00236816" w:rsidRDefault="00236816" w:rsidP="00695CED">
            <w:pPr>
              <w:spacing w:line="276" w:lineRule="auto"/>
              <w:jc w:val="center"/>
              <w:rPr>
                <w:rFonts w:cs="Arial"/>
                <w:szCs w:val="20"/>
              </w:rPr>
            </w:pPr>
            <w:r w:rsidRPr="00236816">
              <w:rPr>
                <w:rFonts w:cs="Arial"/>
                <w:b/>
                <w:bCs/>
                <w:szCs w:val="20"/>
              </w:rPr>
              <w:t>7644</w:t>
            </w:r>
          </w:p>
        </w:tc>
        <w:tc>
          <w:tcPr>
            <w:tcW w:w="1643" w:type="dxa"/>
            <w:tcBorders>
              <w:top w:val="single" w:sz="8" w:space="0" w:color="D34817"/>
              <w:left w:val="single" w:sz="8" w:space="0" w:color="D34817"/>
              <w:bottom w:val="single" w:sz="8" w:space="0" w:color="D34817"/>
              <w:right w:val="single" w:sz="8" w:space="0" w:color="D34817"/>
            </w:tcBorders>
            <w:shd w:val="clear" w:color="auto" w:fill="F7E9E7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14:paraId="20A4B6EF" w14:textId="77777777" w:rsidR="00236816" w:rsidRPr="00236816" w:rsidRDefault="00236816" w:rsidP="00695CED">
            <w:pPr>
              <w:spacing w:line="276" w:lineRule="auto"/>
              <w:jc w:val="center"/>
              <w:rPr>
                <w:rFonts w:cs="Arial"/>
                <w:szCs w:val="20"/>
              </w:rPr>
            </w:pPr>
            <w:r w:rsidRPr="00236816">
              <w:rPr>
                <w:rFonts w:cs="Arial"/>
                <w:b/>
                <w:bCs/>
                <w:szCs w:val="20"/>
              </w:rPr>
              <w:t>7777</w:t>
            </w:r>
          </w:p>
        </w:tc>
      </w:tr>
    </w:tbl>
    <w:p w14:paraId="1E44465F" w14:textId="77777777" w:rsidR="002B4F9D" w:rsidRDefault="002B4F9D" w:rsidP="0020787D">
      <w:pPr>
        <w:spacing w:line="276" w:lineRule="auto"/>
        <w:jc w:val="both"/>
      </w:pPr>
    </w:p>
    <w:p w14:paraId="67BF29F3" w14:textId="792BBED1" w:rsidR="00052859" w:rsidRDefault="00853B58" w:rsidP="0065158B">
      <w:pPr>
        <w:spacing w:line="276" w:lineRule="auto"/>
        <w:ind w:firstLine="284"/>
        <w:jc w:val="both"/>
      </w:pPr>
      <w:r>
        <w:lastRenderedPageBreak/>
        <w:t>Należy zaznaczyć, że na tym etapie wszystkie koszty są kosztami szacunkowymi i mogą ulec zmianie po realizacji kolejnych etapów realizacji – projektu budowlanego i wykonawczego.</w:t>
      </w:r>
    </w:p>
    <w:p w14:paraId="7ECEF77E" w14:textId="77777777" w:rsidR="00052859" w:rsidRDefault="00052859" w:rsidP="00F66C2F">
      <w:pPr>
        <w:spacing w:line="276" w:lineRule="auto"/>
        <w:jc w:val="both"/>
      </w:pPr>
    </w:p>
    <w:p w14:paraId="6FADE288" w14:textId="0046CDA4" w:rsidR="00CA0EEC" w:rsidRDefault="00CA0EEC" w:rsidP="006A594E">
      <w:pPr>
        <w:pStyle w:val="Nagwek3"/>
        <w:numPr>
          <w:ilvl w:val="2"/>
          <w:numId w:val="4"/>
        </w:numPr>
        <w:spacing w:line="276" w:lineRule="auto"/>
        <w:jc w:val="both"/>
      </w:pPr>
      <w:bookmarkStart w:id="80" w:name="_Toc178847279"/>
      <w:r>
        <w:t>Analiza środowiskowa</w:t>
      </w:r>
      <w:bookmarkEnd w:id="80"/>
    </w:p>
    <w:p w14:paraId="42F14778" w14:textId="77777777" w:rsidR="00724E6B" w:rsidRDefault="00724E6B" w:rsidP="00724E6B"/>
    <w:p w14:paraId="58729B22" w14:textId="77777777" w:rsidR="001C2852" w:rsidRPr="00B4633E" w:rsidRDefault="001C2852" w:rsidP="001C2852">
      <w:pPr>
        <w:spacing w:line="276" w:lineRule="auto"/>
        <w:ind w:firstLine="426"/>
        <w:jc w:val="both"/>
        <w:rPr>
          <w:rFonts w:cs="Arial"/>
        </w:rPr>
      </w:pPr>
      <w:bookmarkStart w:id="81" w:name="_Hlk115426400"/>
      <w:r w:rsidRPr="00B4633E">
        <w:rPr>
          <w:rFonts w:cs="Arial"/>
        </w:rPr>
        <w:t>Zgodnie z art. 71 ust. 2 ustawy o udostępnianiu informacji o środowisku i jego ochronie, udziale społeczeństwa w ochronie środowiska oraz o ocenach oddziaływania na środowisko (Dz.U. 2021 poz. 247) uzyskanie decyzji o środowiskowych uwarunkowaniach jest wymagane dla planowanych przedsięwzięć mogących zawsze znacząco oddziaływać na środowisko lub przedsięwzięć mogących potencjalnie znacząco oddziaływać na środowisko. Z przepisu tego wynika, iż przeprowadzenie postępowania w sprawie wydania decyzji o środowiskowych uwarunkowaniach dotyczy ściśle oznaczonych przedsięwzięć, określonych w Rozporządzeniu Rady Ministrów z dnia 9 listopada 2010r. w sprawie przedsięwzięć mogących znacząco oddziaływać na środowisko (Dz.U.2019, poz. 1839).</w:t>
      </w:r>
    </w:p>
    <w:p w14:paraId="3FB64E74" w14:textId="3ED3B79C" w:rsidR="001C2852" w:rsidRDefault="001C2852" w:rsidP="001C2852">
      <w:pPr>
        <w:spacing w:line="276" w:lineRule="auto"/>
        <w:ind w:firstLine="284"/>
        <w:jc w:val="both"/>
        <w:rPr>
          <w:rFonts w:eastAsiaTheme="minorHAnsi" w:cs="Arial"/>
          <w:lang w:eastAsia="en-US"/>
        </w:rPr>
      </w:pPr>
      <w:r>
        <w:rPr>
          <w:rFonts w:eastAsiaTheme="minorHAnsi" w:cs="Arial"/>
          <w:lang w:eastAsia="en-US"/>
        </w:rPr>
        <w:t xml:space="preserve">Przedsięwzięcie obejmuje swoim zakresem rozbudowę wlotów skrzyżowania drogi wojewódzkiej oraz drogi </w:t>
      </w:r>
      <w:r w:rsidR="00695CED">
        <w:rPr>
          <w:rFonts w:eastAsiaTheme="minorHAnsi" w:cs="Arial"/>
          <w:lang w:eastAsia="en-US"/>
        </w:rPr>
        <w:t>gminnej</w:t>
      </w:r>
      <w:r>
        <w:rPr>
          <w:rFonts w:eastAsiaTheme="minorHAnsi" w:cs="Arial"/>
          <w:lang w:eastAsia="en-US"/>
        </w:rPr>
        <w:t xml:space="preserve"> o łącznej długości nie przekraczającej 1 km.</w:t>
      </w:r>
    </w:p>
    <w:p w14:paraId="3E894EC6" w14:textId="77777777" w:rsidR="001C2852" w:rsidRDefault="001C2852" w:rsidP="001C2852">
      <w:pPr>
        <w:spacing w:line="276" w:lineRule="auto"/>
        <w:ind w:firstLine="284"/>
        <w:jc w:val="both"/>
        <w:rPr>
          <w:rFonts w:eastAsiaTheme="minorHAnsi" w:cstheme="minorBidi"/>
          <w:szCs w:val="22"/>
          <w:lang w:eastAsia="en-US"/>
        </w:rPr>
      </w:pPr>
    </w:p>
    <w:p w14:paraId="5D02D370" w14:textId="77777777" w:rsidR="002B4F9D" w:rsidRDefault="002B4F9D" w:rsidP="001C2852">
      <w:pPr>
        <w:spacing w:line="276" w:lineRule="auto"/>
        <w:ind w:firstLine="284"/>
        <w:jc w:val="both"/>
        <w:rPr>
          <w:rFonts w:eastAsiaTheme="minorHAnsi" w:cstheme="minorBidi"/>
          <w:szCs w:val="22"/>
          <w:lang w:eastAsia="en-US"/>
        </w:rPr>
      </w:pPr>
    </w:p>
    <w:p w14:paraId="18499CCB" w14:textId="77777777" w:rsidR="001C2852" w:rsidRPr="00B4633E" w:rsidRDefault="001C2852" w:rsidP="001C2852">
      <w:pPr>
        <w:spacing w:line="276" w:lineRule="auto"/>
        <w:ind w:firstLine="426"/>
        <w:jc w:val="both"/>
        <w:rPr>
          <w:rFonts w:cs="Arial"/>
        </w:rPr>
      </w:pPr>
      <w:bookmarkStart w:id="82" w:name="_Hlk115426421"/>
      <w:bookmarkEnd w:id="81"/>
      <w:r w:rsidRPr="00B4633E">
        <w:rPr>
          <w:rFonts w:cs="Arial"/>
        </w:rPr>
        <w:t>Zgodnie z § 3 ust. 1 pkt 62 Rozporządzenia Rady Ministrów przedsięwzięciami mogącymi potencjalnie znacząco oddziaływać na środowisko są: drogi o nawierzchni twardej o całkowitej długości przedsięwzięcia powyżej 1 km inne niż wymienione w § 2 ust. 1 pkt 31 i 32 oraz obiekty mostowe w ciągu drogi o nawierzchni twardej, z wyłączeniem przebudowy dróg oraz obiektów mostowych, służących do obsługi stacji elektroenergetycznych i zlokalizowanych poza obszarami objętymi formami ochrony przyrody, o których mowa w art. 6 ust. 1 pkt 1-5, 8 i 9 ustawy z dnia 16 kwietnia 2004r. o ochronie przyrody.</w:t>
      </w:r>
    </w:p>
    <w:p w14:paraId="7FB67908" w14:textId="77777777" w:rsidR="00724E6B" w:rsidRPr="00B4633E" w:rsidRDefault="00724E6B" w:rsidP="00724E6B">
      <w:pPr>
        <w:spacing w:line="276" w:lineRule="auto"/>
        <w:ind w:firstLine="426"/>
        <w:jc w:val="both"/>
        <w:rPr>
          <w:rFonts w:cs="Arial"/>
          <w:b/>
          <w:bCs/>
          <w:szCs w:val="20"/>
        </w:rPr>
      </w:pPr>
    </w:p>
    <w:bookmarkEnd w:id="82"/>
    <w:p w14:paraId="3D8D3E6D" w14:textId="77777777" w:rsidR="001C2852" w:rsidRDefault="001C2852" w:rsidP="001C2852">
      <w:pPr>
        <w:spacing w:line="276" w:lineRule="auto"/>
        <w:ind w:firstLine="426"/>
        <w:jc w:val="both"/>
        <w:rPr>
          <w:rFonts w:cs="Arial"/>
          <w:b/>
          <w:bCs/>
        </w:rPr>
      </w:pPr>
      <w:r w:rsidRPr="00B4633E">
        <w:rPr>
          <w:rFonts w:cs="Arial"/>
          <w:b/>
          <w:bCs/>
        </w:rPr>
        <w:t>Z uwagi na charakter inwestycji</w:t>
      </w:r>
      <w:r>
        <w:rPr>
          <w:rFonts w:cs="Arial"/>
          <w:b/>
          <w:bCs/>
        </w:rPr>
        <w:t xml:space="preserve"> i jej długość nieprzekraczającą 1 kilometra</w:t>
      </w:r>
      <w:r w:rsidRPr="00B4633E">
        <w:rPr>
          <w:rFonts w:cs="Arial"/>
          <w:b/>
          <w:bCs/>
        </w:rPr>
        <w:t>, przedsięwzięcie nie spełnia wymogów zawartych w Rozporządzeniu Rady Ministrów z dnia 9 listopada 2010r. a co za tym idzie nie wymaga uzyskania decyzji o środowiskowych uwarunkowaniach zgody na realizację przedsięwzięcia.</w:t>
      </w:r>
    </w:p>
    <w:p w14:paraId="23219F11" w14:textId="77777777" w:rsidR="001C2852" w:rsidRDefault="001C2852" w:rsidP="00403C18">
      <w:pPr>
        <w:spacing w:line="276" w:lineRule="auto"/>
        <w:jc w:val="both"/>
        <w:rPr>
          <w:rFonts w:cs="Arial"/>
          <w:b/>
          <w:bCs/>
          <w:szCs w:val="20"/>
        </w:rPr>
      </w:pPr>
    </w:p>
    <w:p w14:paraId="40DFE0F0" w14:textId="77777777" w:rsidR="00695CED" w:rsidRDefault="00695CED" w:rsidP="00695CED">
      <w:pPr>
        <w:spacing w:line="276" w:lineRule="auto"/>
        <w:jc w:val="both"/>
        <w:rPr>
          <w:rFonts w:cs="Arial"/>
          <w:bCs/>
          <w:szCs w:val="20"/>
        </w:rPr>
      </w:pPr>
      <w:r w:rsidRPr="00695CED">
        <w:rPr>
          <w:rFonts w:cs="Arial"/>
          <w:bCs/>
          <w:szCs w:val="20"/>
        </w:rPr>
        <w:t>Inwestycja zlokalizowana na obszarach chronionych. Droga gminna nr 601608K stanowi granicę dla obszarów:</w:t>
      </w:r>
    </w:p>
    <w:p w14:paraId="06A97029" w14:textId="77777777" w:rsidR="00695CED" w:rsidRDefault="00695CED" w:rsidP="00695CED">
      <w:pPr>
        <w:pStyle w:val="Akapitzlist"/>
        <w:numPr>
          <w:ilvl w:val="0"/>
          <w:numId w:val="40"/>
        </w:numPr>
        <w:spacing w:line="276" w:lineRule="auto"/>
        <w:jc w:val="both"/>
        <w:rPr>
          <w:rFonts w:cs="Arial"/>
          <w:bCs/>
          <w:szCs w:val="20"/>
        </w:rPr>
      </w:pPr>
      <w:r>
        <w:rPr>
          <w:rFonts w:cs="Arial"/>
          <w:bCs/>
          <w:szCs w:val="20"/>
        </w:rPr>
        <w:t>Park Krajobrazowy – Dolinki Krakowskie (na południe od drogi gminnej)</w:t>
      </w:r>
    </w:p>
    <w:p w14:paraId="018C07AA" w14:textId="70CF48A2" w:rsidR="00695CED" w:rsidRPr="00695CED" w:rsidRDefault="00695CED" w:rsidP="00695CED">
      <w:pPr>
        <w:pStyle w:val="Akapitzlist"/>
        <w:numPr>
          <w:ilvl w:val="0"/>
          <w:numId w:val="40"/>
        </w:numPr>
        <w:spacing w:line="276" w:lineRule="auto"/>
        <w:jc w:val="both"/>
        <w:rPr>
          <w:rFonts w:cs="Arial"/>
          <w:bCs/>
          <w:szCs w:val="20"/>
        </w:rPr>
      </w:pPr>
      <w:r>
        <w:rPr>
          <w:rFonts w:cs="Arial"/>
          <w:bCs/>
          <w:szCs w:val="20"/>
        </w:rPr>
        <w:t xml:space="preserve">Otulina Ojcowskiego Parku Narodowego  (na północ od drogi gminnej oraz po stronie wschodniej drogi wojewódzkiej) </w:t>
      </w:r>
      <w:r w:rsidRPr="00695CED">
        <w:rPr>
          <w:rFonts w:cs="Arial"/>
          <w:bCs/>
          <w:szCs w:val="20"/>
        </w:rPr>
        <w:br/>
      </w:r>
    </w:p>
    <w:p w14:paraId="50FAD99C" w14:textId="2CE38E83" w:rsidR="00724E6B" w:rsidRDefault="00724E6B" w:rsidP="00724E6B">
      <w:pPr>
        <w:spacing w:line="276" w:lineRule="auto"/>
        <w:ind w:firstLine="426"/>
        <w:jc w:val="both"/>
        <w:rPr>
          <w:rFonts w:cs="Arial"/>
          <w:b/>
          <w:bCs/>
          <w:szCs w:val="20"/>
        </w:rPr>
      </w:pPr>
      <w:r w:rsidRPr="00B4633E">
        <w:rPr>
          <w:rFonts w:cs="Arial"/>
          <w:bCs/>
          <w:szCs w:val="20"/>
        </w:rPr>
        <w:t>Inwestycja zlokalizowana jest poza obszarami Natur</w:t>
      </w:r>
      <w:r w:rsidR="006A594E">
        <w:rPr>
          <w:rFonts w:cs="Arial"/>
          <w:bCs/>
          <w:szCs w:val="20"/>
        </w:rPr>
        <w:t>a</w:t>
      </w:r>
      <w:r w:rsidRPr="00B4633E">
        <w:rPr>
          <w:rFonts w:cs="Arial"/>
          <w:bCs/>
          <w:szCs w:val="20"/>
        </w:rPr>
        <w:t xml:space="preserve"> 2000.</w:t>
      </w:r>
      <w:bookmarkStart w:id="83" w:name="_Hlk115426434"/>
    </w:p>
    <w:bookmarkEnd w:id="83"/>
    <w:p w14:paraId="4392BEC8" w14:textId="77777777" w:rsidR="00CA0EEC" w:rsidRDefault="00CA0EEC" w:rsidP="00F66C2F">
      <w:pPr>
        <w:spacing w:line="276" w:lineRule="auto"/>
        <w:jc w:val="both"/>
      </w:pPr>
    </w:p>
    <w:p w14:paraId="77CF2496" w14:textId="77777777" w:rsidR="006A594E" w:rsidRDefault="006A594E" w:rsidP="00F66C2F">
      <w:pPr>
        <w:spacing w:line="276" w:lineRule="auto"/>
        <w:jc w:val="both"/>
      </w:pPr>
    </w:p>
    <w:p w14:paraId="158D7BB5" w14:textId="1EACA126" w:rsidR="000A205E" w:rsidRPr="00193808" w:rsidRDefault="00853B58" w:rsidP="006A594E">
      <w:pPr>
        <w:pStyle w:val="Nagwek2"/>
        <w:numPr>
          <w:ilvl w:val="1"/>
          <w:numId w:val="4"/>
        </w:numPr>
        <w:spacing w:line="276" w:lineRule="auto"/>
        <w:jc w:val="both"/>
        <w:rPr>
          <w:rFonts w:cs="Arial"/>
          <w:szCs w:val="20"/>
        </w:rPr>
      </w:pPr>
      <w:bookmarkStart w:id="84" w:name="_Toc178847280"/>
      <w:r>
        <w:t>WNIOSKI – WYBÓR WARIANTU PREFEROWANEGO</w:t>
      </w:r>
      <w:bookmarkEnd w:id="84"/>
    </w:p>
    <w:p w14:paraId="6FCF8D3E" w14:textId="77777777" w:rsidR="000A205E" w:rsidRDefault="000A205E" w:rsidP="00737F45">
      <w:pPr>
        <w:spacing w:line="276" w:lineRule="auto"/>
        <w:jc w:val="both"/>
        <w:rPr>
          <w:rFonts w:cs="Arial"/>
          <w:b/>
          <w:szCs w:val="20"/>
        </w:rPr>
      </w:pPr>
    </w:p>
    <w:p w14:paraId="59F906DB" w14:textId="31240855" w:rsidR="00B67059" w:rsidRDefault="00B67059" w:rsidP="00B67059">
      <w:pPr>
        <w:pStyle w:val="Akapitzlist"/>
        <w:numPr>
          <w:ilvl w:val="0"/>
          <w:numId w:val="28"/>
        </w:numPr>
        <w:spacing w:line="276" w:lineRule="auto"/>
        <w:jc w:val="both"/>
        <w:rPr>
          <w:rFonts w:cs="Arial"/>
          <w:bCs/>
          <w:szCs w:val="20"/>
        </w:rPr>
      </w:pPr>
      <w:r>
        <w:rPr>
          <w:rFonts w:cs="Arial"/>
          <w:bCs/>
          <w:szCs w:val="20"/>
        </w:rPr>
        <w:t>Na podstawie przeprowadzonych analiz należy stwierdzić, że istniejące skrzyżowanie</w:t>
      </w:r>
      <w:r w:rsidR="00840C52">
        <w:rPr>
          <w:rFonts w:cs="Arial"/>
          <w:bCs/>
          <w:szCs w:val="20"/>
        </w:rPr>
        <w:t xml:space="preserve"> w chwili obecnej</w:t>
      </w:r>
      <w:r>
        <w:rPr>
          <w:rFonts w:cs="Arial"/>
          <w:bCs/>
          <w:szCs w:val="20"/>
        </w:rPr>
        <w:t xml:space="preserve"> </w:t>
      </w:r>
      <w:r w:rsidR="00CC1643">
        <w:rPr>
          <w:rFonts w:cs="Arial"/>
          <w:bCs/>
          <w:szCs w:val="20"/>
        </w:rPr>
        <w:t>nie zapewnia akceptowalnych warunków ruchu.</w:t>
      </w:r>
    </w:p>
    <w:p w14:paraId="08DF775C" w14:textId="77777777" w:rsidR="00CC1643" w:rsidRDefault="00CC1643" w:rsidP="00CC1643">
      <w:pPr>
        <w:pStyle w:val="Akapitzlist"/>
        <w:spacing w:line="276" w:lineRule="auto"/>
        <w:jc w:val="both"/>
        <w:rPr>
          <w:rFonts w:cs="Arial"/>
          <w:bCs/>
          <w:szCs w:val="20"/>
        </w:rPr>
      </w:pPr>
    </w:p>
    <w:p w14:paraId="1FB36B24" w14:textId="694B5D19" w:rsidR="00CC1643" w:rsidRDefault="00840C52" w:rsidP="00CC1643">
      <w:pPr>
        <w:pStyle w:val="Akapitzlist"/>
        <w:numPr>
          <w:ilvl w:val="0"/>
          <w:numId w:val="28"/>
        </w:numPr>
        <w:spacing w:line="276" w:lineRule="auto"/>
        <w:jc w:val="both"/>
      </w:pPr>
      <w:r>
        <w:t xml:space="preserve">Analiza zdarzeń drogowych wykonana na podstawie policyjnych baz danych o wypadkach drogowych udostępnionych przez Zarząd Dróg Wojewódzkich w Krakowie wykazała, że w latach 2018 – 2023 w obszarze skrzyżowania doszło </w:t>
      </w:r>
      <w:r w:rsidR="00CC1643">
        <w:t>do wielu kolizji, gdzie najczęstszym powodem było nieustąpienie pierwszeństwa poruszającym się drogą wojewódzką</w:t>
      </w:r>
      <w:r>
        <w:t xml:space="preserve">. </w:t>
      </w:r>
      <w:r w:rsidR="00CC1643">
        <w:t>Skrzyżowanie w stanie istniejącym jest niebezpieczne z uwagi na trudność włączenia się do ruchu z drogi podporządkowanej.</w:t>
      </w:r>
    </w:p>
    <w:p w14:paraId="15319ECE" w14:textId="77777777" w:rsidR="00CC1643" w:rsidRDefault="00CC1643" w:rsidP="00CC1643">
      <w:pPr>
        <w:pStyle w:val="Akapitzlist"/>
        <w:spacing w:line="276" w:lineRule="auto"/>
        <w:jc w:val="both"/>
      </w:pPr>
    </w:p>
    <w:p w14:paraId="1512FA6D" w14:textId="0A2BD941" w:rsidR="008C0DD9" w:rsidRDefault="008C0DD9" w:rsidP="008C0DD9">
      <w:pPr>
        <w:pStyle w:val="Akapitzlist"/>
        <w:numPr>
          <w:ilvl w:val="0"/>
          <w:numId w:val="28"/>
        </w:numPr>
        <w:spacing w:line="276" w:lineRule="auto"/>
        <w:jc w:val="both"/>
      </w:pPr>
      <w:r>
        <w:t>Analiza warunków ruchu na skrzyżowaniu w oparciu o prognozowane natężenia ruchu wykazała, że w dziesięcioletniej perspektywie może nastąpi</w:t>
      </w:r>
      <w:r w:rsidR="00B01552">
        <w:t>ć</w:t>
      </w:r>
      <w:r>
        <w:t xml:space="preserve"> pogorszenie </w:t>
      </w:r>
      <w:r w:rsidR="00825A5C">
        <w:t>już trudnych warunków</w:t>
      </w:r>
      <w:r>
        <w:t xml:space="preserve"> ruchu na skrzyżowaniu</w:t>
      </w:r>
      <w:r w:rsidR="00825A5C">
        <w:t>.</w:t>
      </w:r>
    </w:p>
    <w:p w14:paraId="086A7019" w14:textId="28DFA818" w:rsidR="000A205E" w:rsidRDefault="008C0DD9" w:rsidP="00593758">
      <w:pPr>
        <w:pStyle w:val="Akapitzlist"/>
        <w:spacing w:line="276" w:lineRule="auto"/>
        <w:jc w:val="both"/>
        <w:rPr>
          <w:rFonts w:cs="Arial"/>
          <w:bCs/>
          <w:szCs w:val="20"/>
        </w:rPr>
      </w:pPr>
      <w:r>
        <w:lastRenderedPageBreak/>
        <w:t xml:space="preserve">W związku z możliwością zaistnienia takiej sytuacji przeanalizowano </w:t>
      </w:r>
      <w:r w:rsidR="00825A5C">
        <w:t>4</w:t>
      </w:r>
      <w:r w:rsidR="00193808" w:rsidRPr="00193808">
        <w:rPr>
          <w:rFonts w:cs="Arial"/>
          <w:bCs/>
          <w:szCs w:val="20"/>
        </w:rPr>
        <w:t xml:space="preserve"> warianty</w:t>
      </w:r>
      <w:r w:rsidR="00593758">
        <w:rPr>
          <w:rFonts w:cs="Arial"/>
          <w:bCs/>
          <w:szCs w:val="20"/>
        </w:rPr>
        <w:t xml:space="preserve"> </w:t>
      </w:r>
      <w:r w:rsidR="00193808" w:rsidRPr="00193808">
        <w:rPr>
          <w:rFonts w:cs="Arial"/>
          <w:bCs/>
          <w:szCs w:val="20"/>
        </w:rPr>
        <w:t xml:space="preserve">rozbudowy skrzyżowania </w:t>
      </w:r>
      <w:r w:rsidR="00593758">
        <w:rPr>
          <w:rFonts w:cs="Arial"/>
          <w:bCs/>
          <w:szCs w:val="20"/>
        </w:rPr>
        <w:t>i wybrano wariant preferowany, który w sposób najlepszy zapewni poprawę warunków ruchu i zapewni możliwość bezpiecznego użytkowania skrzyżowania</w:t>
      </w:r>
      <w:r w:rsidR="00193808" w:rsidRPr="00193808">
        <w:rPr>
          <w:rFonts w:cs="Arial"/>
          <w:bCs/>
          <w:szCs w:val="20"/>
        </w:rPr>
        <w:t>.</w:t>
      </w:r>
    </w:p>
    <w:p w14:paraId="6D37EDD0" w14:textId="77777777" w:rsidR="00825A5C" w:rsidRDefault="00825A5C" w:rsidP="00593758">
      <w:pPr>
        <w:pStyle w:val="Akapitzlist"/>
        <w:spacing w:line="276" w:lineRule="auto"/>
        <w:jc w:val="both"/>
        <w:rPr>
          <w:rFonts w:cs="Arial"/>
          <w:bCs/>
          <w:szCs w:val="20"/>
        </w:rPr>
      </w:pPr>
    </w:p>
    <w:p w14:paraId="0BAE36C3" w14:textId="54C4E304" w:rsidR="00593758" w:rsidRDefault="00593758" w:rsidP="00593758">
      <w:pPr>
        <w:pStyle w:val="Akapitzlist"/>
        <w:spacing w:line="276" w:lineRule="auto"/>
        <w:jc w:val="both"/>
        <w:rPr>
          <w:rFonts w:cs="Arial"/>
          <w:bCs/>
          <w:szCs w:val="20"/>
        </w:rPr>
      </w:pPr>
      <w:r>
        <w:t>Oceny poszczególnych wariantów dokonano w oparciu o 3 kryteria, a wyniki tej oceny przedstawiają się w sposób następujący:</w:t>
      </w:r>
    </w:p>
    <w:p w14:paraId="192CC56E" w14:textId="77777777" w:rsidR="00593758" w:rsidRDefault="00593758" w:rsidP="00593758">
      <w:pPr>
        <w:pStyle w:val="Akapitzlist"/>
        <w:spacing w:line="276" w:lineRule="auto"/>
        <w:jc w:val="both"/>
      </w:pPr>
    </w:p>
    <w:p w14:paraId="7BA28D91" w14:textId="77777777" w:rsidR="002B4F9D" w:rsidRDefault="002B4F9D" w:rsidP="00B01552">
      <w:pPr>
        <w:spacing w:line="276" w:lineRule="auto"/>
        <w:jc w:val="both"/>
      </w:pPr>
    </w:p>
    <w:p w14:paraId="38E9A882" w14:textId="77777777" w:rsidR="002B4F9D" w:rsidRPr="00593758" w:rsidRDefault="002B4F9D" w:rsidP="00593758">
      <w:pPr>
        <w:pStyle w:val="Akapitzlist"/>
        <w:spacing w:line="276" w:lineRule="auto"/>
        <w:jc w:val="both"/>
      </w:pPr>
    </w:p>
    <w:tbl>
      <w:tblPr>
        <w:tblW w:w="10235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1833"/>
        <w:gridCol w:w="2114"/>
        <w:gridCol w:w="2240"/>
        <w:gridCol w:w="1934"/>
        <w:gridCol w:w="2114"/>
      </w:tblGrid>
      <w:tr w:rsidR="006A594E" w:rsidRPr="006A594E" w14:paraId="1A203DC7" w14:textId="77777777" w:rsidTr="00203940">
        <w:trPr>
          <w:trHeight w:val="874"/>
        </w:trPr>
        <w:tc>
          <w:tcPr>
            <w:tcW w:w="1758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F4B083" w:themeFill="accent2" w:themeFillTint="99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2D68E2A" w14:textId="77777777" w:rsidR="006A594E" w:rsidRPr="006A594E" w:rsidRDefault="006A594E" w:rsidP="006A594E">
            <w:pPr>
              <w:spacing w:line="240" w:lineRule="auto"/>
              <w:jc w:val="center"/>
              <w:rPr>
                <w:rFonts w:cs="Arial"/>
                <w:b/>
                <w:bCs/>
                <w:szCs w:val="20"/>
              </w:rPr>
            </w:pPr>
            <w:r w:rsidRPr="006A594E">
              <w:rPr>
                <w:rFonts w:cs="Arial"/>
                <w:b/>
                <w:bCs/>
                <w:szCs w:val="20"/>
              </w:rPr>
              <w:t>KATEGORIA</w:t>
            </w:r>
          </w:p>
        </w:tc>
        <w:tc>
          <w:tcPr>
            <w:tcW w:w="2131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F4B083" w:themeFill="accent2" w:themeFillTint="99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C18E210" w14:textId="77777777" w:rsidR="006A594E" w:rsidRPr="006A594E" w:rsidRDefault="006A594E" w:rsidP="006A594E">
            <w:pPr>
              <w:spacing w:line="240" w:lineRule="auto"/>
              <w:jc w:val="center"/>
              <w:rPr>
                <w:rFonts w:cs="Arial"/>
                <w:b/>
                <w:bCs/>
                <w:szCs w:val="20"/>
              </w:rPr>
            </w:pPr>
            <w:r w:rsidRPr="006A594E">
              <w:rPr>
                <w:rFonts w:cs="Arial"/>
                <w:b/>
                <w:bCs/>
                <w:szCs w:val="20"/>
              </w:rPr>
              <w:t>WARIANT 1</w:t>
            </w:r>
          </w:p>
          <w:p w14:paraId="51A53C94" w14:textId="77777777" w:rsidR="006A594E" w:rsidRPr="006A594E" w:rsidRDefault="006A594E" w:rsidP="006A594E">
            <w:pPr>
              <w:spacing w:line="240" w:lineRule="auto"/>
              <w:jc w:val="center"/>
              <w:rPr>
                <w:rFonts w:cs="Arial"/>
                <w:b/>
                <w:bCs/>
                <w:szCs w:val="20"/>
              </w:rPr>
            </w:pPr>
            <w:r w:rsidRPr="006A594E">
              <w:rPr>
                <w:rFonts w:cs="Arial"/>
                <w:b/>
                <w:bCs/>
                <w:szCs w:val="20"/>
              </w:rPr>
              <w:t xml:space="preserve">skrzyżowanie </w:t>
            </w:r>
            <w:r w:rsidRPr="006A594E">
              <w:rPr>
                <w:rFonts w:cs="Arial"/>
                <w:b/>
                <w:bCs/>
                <w:szCs w:val="20"/>
              </w:rPr>
              <w:br/>
              <w:t>zwykłe</w:t>
            </w:r>
          </w:p>
        </w:tc>
        <w:tc>
          <w:tcPr>
            <w:tcW w:w="2258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F4B083" w:themeFill="accent2" w:themeFillTint="99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B11DF85" w14:textId="4A7A8162" w:rsidR="006A594E" w:rsidRPr="006A594E" w:rsidRDefault="006A594E" w:rsidP="006A594E">
            <w:pPr>
              <w:spacing w:line="240" w:lineRule="auto"/>
              <w:jc w:val="center"/>
              <w:rPr>
                <w:rFonts w:cs="Arial"/>
                <w:b/>
                <w:bCs/>
                <w:szCs w:val="20"/>
              </w:rPr>
            </w:pPr>
            <w:r w:rsidRPr="006A594E">
              <w:rPr>
                <w:rFonts w:cs="Arial"/>
                <w:b/>
                <w:bCs/>
                <w:szCs w:val="20"/>
              </w:rPr>
              <w:t>WARIANT 2</w:t>
            </w:r>
            <w:r w:rsidRPr="006A594E">
              <w:rPr>
                <w:rFonts w:cs="Arial"/>
                <w:b/>
                <w:bCs/>
                <w:szCs w:val="20"/>
              </w:rPr>
              <w:br/>
              <w:t>skrzyżowanie skanalizowane</w:t>
            </w:r>
          </w:p>
        </w:tc>
        <w:tc>
          <w:tcPr>
            <w:tcW w:w="1957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F4B083" w:themeFill="accent2" w:themeFillTint="99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7B8BE6C" w14:textId="77777777" w:rsidR="006A594E" w:rsidRPr="006A594E" w:rsidRDefault="006A594E" w:rsidP="006A594E">
            <w:pPr>
              <w:spacing w:line="240" w:lineRule="auto"/>
              <w:jc w:val="center"/>
              <w:rPr>
                <w:rFonts w:cs="Arial"/>
                <w:b/>
                <w:bCs/>
                <w:szCs w:val="20"/>
              </w:rPr>
            </w:pPr>
            <w:r w:rsidRPr="006A594E">
              <w:rPr>
                <w:rFonts w:cs="Arial"/>
                <w:b/>
                <w:bCs/>
                <w:szCs w:val="20"/>
              </w:rPr>
              <w:t>WARIANT 3</w:t>
            </w:r>
          </w:p>
          <w:p w14:paraId="556DE530" w14:textId="77777777" w:rsidR="006A594E" w:rsidRPr="006A594E" w:rsidRDefault="006A594E" w:rsidP="006A594E">
            <w:pPr>
              <w:spacing w:line="240" w:lineRule="auto"/>
              <w:jc w:val="center"/>
              <w:rPr>
                <w:rFonts w:cs="Arial"/>
                <w:b/>
                <w:bCs/>
                <w:szCs w:val="20"/>
              </w:rPr>
            </w:pPr>
            <w:r w:rsidRPr="006A594E">
              <w:rPr>
                <w:rFonts w:cs="Arial"/>
                <w:b/>
                <w:bCs/>
                <w:szCs w:val="20"/>
              </w:rPr>
              <w:t xml:space="preserve">rondo </w:t>
            </w:r>
            <w:r w:rsidRPr="006A594E">
              <w:rPr>
                <w:rFonts w:cs="Arial"/>
                <w:b/>
                <w:bCs/>
                <w:szCs w:val="20"/>
              </w:rPr>
              <w:br/>
              <w:t>jednopasowe</w:t>
            </w:r>
          </w:p>
        </w:tc>
        <w:tc>
          <w:tcPr>
            <w:tcW w:w="2131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F4B083" w:themeFill="accent2" w:themeFillTint="99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3FE45DD" w14:textId="77777777" w:rsidR="006A594E" w:rsidRPr="006A594E" w:rsidRDefault="006A594E" w:rsidP="006A594E">
            <w:pPr>
              <w:spacing w:line="240" w:lineRule="auto"/>
              <w:jc w:val="center"/>
              <w:rPr>
                <w:rFonts w:cs="Arial"/>
                <w:b/>
                <w:bCs/>
                <w:szCs w:val="20"/>
              </w:rPr>
            </w:pPr>
            <w:r w:rsidRPr="006A594E">
              <w:rPr>
                <w:rFonts w:cs="Arial"/>
                <w:b/>
                <w:bCs/>
                <w:szCs w:val="20"/>
              </w:rPr>
              <w:t>WARIANT 4</w:t>
            </w:r>
          </w:p>
          <w:p w14:paraId="7CCB30E8" w14:textId="34961216" w:rsidR="006A594E" w:rsidRPr="006A594E" w:rsidRDefault="00364657" w:rsidP="006A594E">
            <w:pPr>
              <w:spacing w:line="240" w:lineRule="auto"/>
              <w:jc w:val="center"/>
              <w:rPr>
                <w:rFonts w:cs="Arial"/>
                <w:b/>
                <w:bCs/>
                <w:szCs w:val="20"/>
              </w:rPr>
            </w:pPr>
            <w:r>
              <w:rPr>
                <w:rFonts w:cs="Arial"/>
                <w:b/>
                <w:bCs/>
                <w:szCs w:val="20"/>
              </w:rPr>
              <w:t>s</w:t>
            </w:r>
            <w:r w:rsidR="006A594E" w:rsidRPr="006A594E">
              <w:rPr>
                <w:rFonts w:cs="Arial"/>
                <w:b/>
                <w:bCs/>
                <w:szCs w:val="20"/>
              </w:rPr>
              <w:t xml:space="preserve">krzyżowanie </w:t>
            </w:r>
            <w:r w:rsidR="006A594E" w:rsidRPr="006A594E">
              <w:rPr>
                <w:rFonts w:cs="Arial"/>
                <w:b/>
                <w:bCs/>
                <w:szCs w:val="20"/>
              </w:rPr>
              <w:br/>
              <w:t>z sygnalizacją</w:t>
            </w:r>
          </w:p>
        </w:tc>
      </w:tr>
      <w:tr w:rsidR="006A594E" w:rsidRPr="006A594E" w14:paraId="5E7C3E6A" w14:textId="77777777" w:rsidTr="003318AE">
        <w:trPr>
          <w:trHeight w:val="2105"/>
        </w:trPr>
        <w:tc>
          <w:tcPr>
            <w:tcW w:w="1758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ECDCC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1EEBAC1" w14:textId="77777777" w:rsidR="006A594E" w:rsidRPr="006A594E" w:rsidRDefault="006A594E" w:rsidP="006A594E">
            <w:pPr>
              <w:spacing w:line="240" w:lineRule="auto"/>
              <w:jc w:val="center"/>
              <w:rPr>
                <w:rFonts w:cs="Arial"/>
                <w:b/>
                <w:bCs/>
                <w:szCs w:val="20"/>
              </w:rPr>
            </w:pPr>
            <w:r w:rsidRPr="006A594E">
              <w:rPr>
                <w:rFonts w:cs="Arial"/>
                <w:b/>
                <w:bCs/>
                <w:szCs w:val="20"/>
              </w:rPr>
              <w:t>Bezpieczeństwo w ruchu drogowym</w:t>
            </w:r>
          </w:p>
        </w:tc>
        <w:tc>
          <w:tcPr>
            <w:tcW w:w="2131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ECDCC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E7F788C" w14:textId="77777777" w:rsidR="006A594E" w:rsidRPr="006A594E" w:rsidRDefault="006A594E" w:rsidP="006A594E">
            <w:pPr>
              <w:spacing w:line="240" w:lineRule="auto"/>
              <w:jc w:val="center"/>
              <w:rPr>
                <w:rFonts w:cs="Arial"/>
                <w:sz w:val="18"/>
                <w:szCs w:val="18"/>
              </w:rPr>
            </w:pPr>
            <w:r w:rsidRPr="006A594E">
              <w:rPr>
                <w:rFonts w:cs="Arial"/>
                <w:sz w:val="18"/>
                <w:szCs w:val="18"/>
              </w:rPr>
              <w:t>Niewielka poprawa bezpieczeństwa</w:t>
            </w:r>
            <w:r w:rsidRPr="006A594E">
              <w:rPr>
                <w:rFonts w:cs="Arial"/>
                <w:sz w:val="18"/>
                <w:szCs w:val="18"/>
              </w:rPr>
              <w:br/>
              <w:t>(profil podłużny DG)</w:t>
            </w:r>
          </w:p>
        </w:tc>
        <w:tc>
          <w:tcPr>
            <w:tcW w:w="2258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ECDCC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B40650F" w14:textId="77777777" w:rsidR="006A594E" w:rsidRPr="006A594E" w:rsidRDefault="006A594E" w:rsidP="006A594E">
            <w:pPr>
              <w:spacing w:line="240" w:lineRule="auto"/>
              <w:jc w:val="center"/>
              <w:rPr>
                <w:rFonts w:cs="Arial"/>
                <w:sz w:val="18"/>
                <w:szCs w:val="18"/>
              </w:rPr>
            </w:pPr>
            <w:r w:rsidRPr="006A594E">
              <w:rPr>
                <w:rFonts w:cs="Arial"/>
                <w:sz w:val="18"/>
                <w:szCs w:val="18"/>
              </w:rPr>
              <w:t>Bez zmian lub pogorszenie (więcej pkt. kolizji, trudniejsze włączenie z wlotu podporządkowanego)</w:t>
            </w:r>
          </w:p>
        </w:tc>
        <w:tc>
          <w:tcPr>
            <w:tcW w:w="1957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ECDCC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071ADE5" w14:textId="77777777" w:rsidR="006A594E" w:rsidRPr="006A594E" w:rsidRDefault="006A594E" w:rsidP="006A594E">
            <w:pPr>
              <w:spacing w:line="240" w:lineRule="auto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6A594E">
              <w:rPr>
                <w:rFonts w:cs="Arial"/>
                <w:b/>
                <w:bCs/>
                <w:sz w:val="18"/>
                <w:szCs w:val="18"/>
              </w:rPr>
              <w:t>Zdecydowana poprawa poziomu bezpieczeństwa dla pojazdów i pieszych</w:t>
            </w:r>
          </w:p>
        </w:tc>
        <w:tc>
          <w:tcPr>
            <w:tcW w:w="2131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ECDCC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428DB91" w14:textId="77777777" w:rsidR="006A594E" w:rsidRPr="006A594E" w:rsidRDefault="006A594E" w:rsidP="006A594E">
            <w:pPr>
              <w:spacing w:line="240" w:lineRule="auto"/>
              <w:jc w:val="center"/>
              <w:rPr>
                <w:rFonts w:cs="Arial"/>
                <w:sz w:val="18"/>
                <w:szCs w:val="18"/>
              </w:rPr>
            </w:pPr>
            <w:r w:rsidRPr="006A594E">
              <w:rPr>
                <w:rFonts w:cs="Arial"/>
                <w:sz w:val="18"/>
                <w:szCs w:val="18"/>
              </w:rPr>
              <w:t>Poprawa poziomu bezpieczeństwa dla pojazdów i pieszych</w:t>
            </w:r>
            <w:r w:rsidRPr="006A594E">
              <w:rPr>
                <w:rFonts w:cs="Arial"/>
                <w:sz w:val="18"/>
                <w:szCs w:val="18"/>
              </w:rPr>
              <w:br/>
            </w:r>
            <w:r w:rsidRPr="006A594E">
              <w:rPr>
                <w:rFonts w:cs="Arial"/>
                <w:sz w:val="18"/>
                <w:szCs w:val="18"/>
              </w:rPr>
              <w:br/>
              <w:t>(Występowanie zjazdów na tarczy skrzyżowania między sygnalizatorami dyskwalifikuje ten wariant)</w:t>
            </w:r>
          </w:p>
        </w:tc>
      </w:tr>
      <w:tr w:rsidR="006A594E" w:rsidRPr="006A594E" w14:paraId="1147BD67" w14:textId="77777777" w:rsidTr="003318AE">
        <w:trPr>
          <w:trHeight w:val="1531"/>
        </w:trPr>
        <w:tc>
          <w:tcPr>
            <w:tcW w:w="175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FE8E7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F734258" w14:textId="77777777" w:rsidR="006A594E" w:rsidRPr="006A594E" w:rsidRDefault="006A594E" w:rsidP="006A594E">
            <w:pPr>
              <w:spacing w:line="240" w:lineRule="auto"/>
              <w:jc w:val="center"/>
              <w:rPr>
                <w:rFonts w:cs="Arial"/>
                <w:b/>
                <w:bCs/>
                <w:szCs w:val="20"/>
              </w:rPr>
            </w:pPr>
            <w:r w:rsidRPr="006A594E">
              <w:rPr>
                <w:rFonts w:cs="Arial"/>
                <w:b/>
                <w:bCs/>
                <w:szCs w:val="20"/>
              </w:rPr>
              <w:t>Warunki ruchu, przepustowość</w:t>
            </w:r>
          </w:p>
        </w:tc>
        <w:tc>
          <w:tcPr>
            <w:tcW w:w="213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FE8E7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3C52201" w14:textId="77777777" w:rsidR="006A594E" w:rsidRPr="006A594E" w:rsidRDefault="006A594E" w:rsidP="006A594E">
            <w:pPr>
              <w:spacing w:line="240" w:lineRule="auto"/>
              <w:jc w:val="center"/>
              <w:rPr>
                <w:rFonts w:cs="Arial"/>
                <w:sz w:val="18"/>
                <w:szCs w:val="18"/>
              </w:rPr>
            </w:pPr>
            <w:r w:rsidRPr="006A594E">
              <w:rPr>
                <w:rFonts w:cs="Arial"/>
                <w:sz w:val="18"/>
                <w:szCs w:val="18"/>
              </w:rPr>
              <w:br/>
              <w:t>PSR IV</w:t>
            </w:r>
            <w:r w:rsidRPr="006A594E">
              <w:rPr>
                <w:rFonts w:cs="Arial"/>
                <w:sz w:val="18"/>
                <w:szCs w:val="18"/>
              </w:rPr>
              <w:br/>
              <w:t>na wlocie podporządkowanym</w:t>
            </w:r>
          </w:p>
        </w:tc>
        <w:tc>
          <w:tcPr>
            <w:tcW w:w="225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FE8E7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CB659C1" w14:textId="77777777" w:rsidR="006A594E" w:rsidRPr="006A594E" w:rsidRDefault="006A594E" w:rsidP="006A594E">
            <w:pPr>
              <w:spacing w:line="240" w:lineRule="auto"/>
              <w:jc w:val="center"/>
              <w:rPr>
                <w:rFonts w:cs="Arial"/>
                <w:sz w:val="18"/>
                <w:szCs w:val="18"/>
              </w:rPr>
            </w:pPr>
            <w:r w:rsidRPr="006A594E">
              <w:rPr>
                <w:rFonts w:cs="Arial"/>
                <w:sz w:val="18"/>
                <w:szCs w:val="18"/>
              </w:rPr>
              <w:t>PSR IV z dużą stratą czasu na wlocie podporządkowanym</w:t>
            </w:r>
          </w:p>
        </w:tc>
        <w:tc>
          <w:tcPr>
            <w:tcW w:w="195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FE8E7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A1A59D5" w14:textId="768935D1" w:rsidR="006A594E" w:rsidRDefault="006A594E" w:rsidP="006A594E">
            <w:pPr>
              <w:spacing w:line="240" w:lineRule="auto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6A594E">
              <w:rPr>
                <w:rFonts w:cs="Arial"/>
                <w:b/>
                <w:bCs/>
                <w:sz w:val="18"/>
                <w:szCs w:val="18"/>
              </w:rPr>
              <w:t>PSR I</w:t>
            </w:r>
            <w:r w:rsidRPr="006A594E">
              <w:rPr>
                <w:rFonts w:cs="Arial"/>
                <w:b/>
                <w:bCs/>
                <w:sz w:val="18"/>
                <w:szCs w:val="18"/>
              </w:rPr>
              <w:br/>
              <w:t>na dwóch wlotach</w:t>
            </w:r>
            <w:r w:rsidR="00B01552">
              <w:rPr>
                <w:rFonts w:cs="Arial"/>
                <w:b/>
                <w:bCs/>
                <w:sz w:val="18"/>
                <w:szCs w:val="18"/>
              </w:rPr>
              <w:t>,</w:t>
            </w:r>
            <w:r w:rsidRPr="006A594E">
              <w:rPr>
                <w:rFonts w:cs="Arial"/>
                <w:b/>
                <w:bCs/>
                <w:sz w:val="18"/>
                <w:szCs w:val="18"/>
              </w:rPr>
              <w:br/>
            </w:r>
            <w:r w:rsidR="00B01552">
              <w:rPr>
                <w:rFonts w:cs="Arial"/>
                <w:b/>
                <w:bCs/>
                <w:sz w:val="18"/>
                <w:szCs w:val="18"/>
              </w:rPr>
              <w:t xml:space="preserve">PSR IV na DW (rano od Skały) </w:t>
            </w:r>
            <w:r w:rsidR="00B01552">
              <w:rPr>
                <w:rFonts w:cs="Arial"/>
                <w:b/>
                <w:bCs/>
                <w:sz w:val="18"/>
                <w:szCs w:val="18"/>
              </w:rPr>
              <w:br/>
              <w:t xml:space="preserve"> </w:t>
            </w:r>
            <w:r w:rsidRPr="006A594E">
              <w:rPr>
                <w:rFonts w:cs="Arial"/>
                <w:b/>
                <w:bCs/>
                <w:sz w:val="18"/>
                <w:szCs w:val="18"/>
              </w:rPr>
              <w:t xml:space="preserve">PSR III </w:t>
            </w:r>
            <w:r w:rsidR="00B01552">
              <w:rPr>
                <w:rFonts w:cs="Arial"/>
                <w:b/>
                <w:bCs/>
                <w:sz w:val="18"/>
                <w:szCs w:val="18"/>
              </w:rPr>
              <w:t>na DW (popołudniu od Krakowa)</w:t>
            </w:r>
            <w:r w:rsidRPr="006A594E">
              <w:rPr>
                <w:rFonts w:cs="Arial"/>
                <w:b/>
                <w:bCs/>
                <w:sz w:val="18"/>
                <w:szCs w:val="18"/>
              </w:rPr>
              <w:br/>
            </w:r>
            <w:r w:rsidRPr="006A594E">
              <w:rPr>
                <w:rFonts w:cs="Arial"/>
                <w:b/>
                <w:bCs/>
                <w:sz w:val="18"/>
                <w:szCs w:val="18"/>
              </w:rPr>
              <w:br/>
            </w:r>
          </w:p>
          <w:p w14:paraId="1A9E0F57" w14:textId="33446FB2" w:rsidR="00B01552" w:rsidRPr="006A594E" w:rsidRDefault="00B01552" w:rsidP="00B01552">
            <w:pPr>
              <w:spacing w:line="240" w:lineRule="auto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13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FE8E7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CBF485C" w14:textId="77777777" w:rsidR="006A594E" w:rsidRPr="006A594E" w:rsidRDefault="006A594E" w:rsidP="006A594E">
            <w:pPr>
              <w:spacing w:line="240" w:lineRule="auto"/>
              <w:jc w:val="center"/>
              <w:rPr>
                <w:rFonts w:cs="Arial"/>
                <w:sz w:val="18"/>
                <w:szCs w:val="18"/>
              </w:rPr>
            </w:pPr>
            <w:r w:rsidRPr="006A594E">
              <w:rPr>
                <w:rFonts w:cs="Arial"/>
                <w:sz w:val="18"/>
                <w:szCs w:val="18"/>
              </w:rPr>
              <w:t>PSR I</w:t>
            </w:r>
            <w:r w:rsidRPr="006A594E">
              <w:rPr>
                <w:rFonts w:cs="Arial"/>
                <w:sz w:val="18"/>
                <w:szCs w:val="18"/>
              </w:rPr>
              <w:br/>
              <w:t>na dwóch wlotach</w:t>
            </w:r>
            <w:r w:rsidRPr="006A594E">
              <w:rPr>
                <w:rFonts w:cs="Arial"/>
                <w:sz w:val="18"/>
                <w:szCs w:val="18"/>
              </w:rPr>
              <w:br/>
              <w:t xml:space="preserve">PSR II </w:t>
            </w:r>
            <w:r w:rsidRPr="006A594E">
              <w:rPr>
                <w:rFonts w:cs="Arial"/>
                <w:sz w:val="18"/>
                <w:szCs w:val="18"/>
              </w:rPr>
              <w:br/>
              <w:t>na wlocie podporządkowanym</w:t>
            </w:r>
            <w:r w:rsidRPr="006A594E">
              <w:rPr>
                <w:rFonts w:cs="Arial"/>
                <w:sz w:val="18"/>
                <w:szCs w:val="18"/>
              </w:rPr>
              <w:br/>
              <w:t>(dla relacji CL – PSR III)</w:t>
            </w:r>
          </w:p>
        </w:tc>
      </w:tr>
      <w:tr w:rsidR="006A594E" w:rsidRPr="006A594E" w14:paraId="3CCC7537" w14:textId="77777777" w:rsidTr="003318AE">
        <w:trPr>
          <w:trHeight w:val="1025"/>
        </w:trPr>
        <w:tc>
          <w:tcPr>
            <w:tcW w:w="175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ECDCC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839D2F1" w14:textId="77777777" w:rsidR="006A594E" w:rsidRPr="006A594E" w:rsidRDefault="006A594E" w:rsidP="006A594E">
            <w:pPr>
              <w:spacing w:line="240" w:lineRule="auto"/>
              <w:jc w:val="center"/>
              <w:rPr>
                <w:rFonts w:cs="Arial"/>
                <w:b/>
                <w:bCs/>
                <w:szCs w:val="20"/>
              </w:rPr>
            </w:pPr>
            <w:r w:rsidRPr="006A594E">
              <w:rPr>
                <w:rFonts w:cs="Arial"/>
                <w:b/>
                <w:bCs/>
                <w:szCs w:val="20"/>
              </w:rPr>
              <w:t>Koszt realizacji inwestycji</w:t>
            </w:r>
          </w:p>
        </w:tc>
        <w:tc>
          <w:tcPr>
            <w:tcW w:w="213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ECDCC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D5E15B5" w14:textId="77777777" w:rsidR="006A594E" w:rsidRPr="006A594E" w:rsidRDefault="006A594E" w:rsidP="006A594E">
            <w:pPr>
              <w:spacing w:line="240" w:lineRule="auto"/>
              <w:jc w:val="center"/>
              <w:rPr>
                <w:rFonts w:cs="Arial"/>
                <w:sz w:val="18"/>
                <w:szCs w:val="18"/>
              </w:rPr>
            </w:pPr>
            <w:r w:rsidRPr="006A594E">
              <w:rPr>
                <w:rFonts w:cs="Arial"/>
                <w:sz w:val="18"/>
                <w:szCs w:val="18"/>
              </w:rPr>
              <w:t>3 mln 554 tys. zł</w:t>
            </w:r>
          </w:p>
        </w:tc>
        <w:tc>
          <w:tcPr>
            <w:tcW w:w="225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ECDCC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D739666" w14:textId="77777777" w:rsidR="006A594E" w:rsidRPr="006A594E" w:rsidRDefault="006A594E" w:rsidP="006A594E">
            <w:pPr>
              <w:spacing w:line="240" w:lineRule="auto"/>
              <w:jc w:val="center"/>
              <w:rPr>
                <w:rFonts w:cs="Arial"/>
                <w:sz w:val="18"/>
                <w:szCs w:val="18"/>
              </w:rPr>
            </w:pPr>
            <w:r w:rsidRPr="006A594E">
              <w:rPr>
                <w:rFonts w:cs="Arial"/>
                <w:sz w:val="18"/>
                <w:szCs w:val="18"/>
              </w:rPr>
              <w:t>6 mln 782 tys. zł</w:t>
            </w:r>
          </w:p>
        </w:tc>
        <w:tc>
          <w:tcPr>
            <w:tcW w:w="195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ECDCC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65D9222" w14:textId="77777777" w:rsidR="006A594E" w:rsidRPr="006A594E" w:rsidRDefault="006A594E" w:rsidP="006A594E">
            <w:pPr>
              <w:spacing w:line="240" w:lineRule="auto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6A594E">
              <w:rPr>
                <w:rFonts w:cs="Arial"/>
                <w:b/>
                <w:bCs/>
                <w:sz w:val="18"/>
                <w:szCs w:val="18"/>
              </w:rPr>
              <w:t>7 mln 644 tys. zł</w:t>
            </w:r>
          </w:p>
        </w:tc>
        <w:tc>
          <w:tcPr>
            <w:tcW w:w="213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ECDCC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EBBFC57" w14:textId="77777777" w:rsidR="006A594E" w:rsidRPr="006A594E" w:rsidRDefault="006A594E" w:rsidP="006A594E">
            <w:pPr>
              <w:spacing w:line="240" w:lineRule="auto"/>
              <w:jc w:val="center"/>
              <w:rPr>
                <w:rFonts w:cs="Arial"/>
                <w:sz w:val="18"/>
                <w:szCs w:val="18"/>
              </w:rPr>
            </w:pPr>
            <w:r w:rsidRPr="006A594E">
              <w:rPr>
                <w:rFonts w:cs="Arial"/>
                <w:sz w:val="18"/>
                <w:szCs w:val="18"/>
              </w:rPr>
              <w:t>7 mln 777 tys. zł</w:t>
            </w:r>
          </w:p>
        </w:tc>
      </w:tr>
    </w:tbl>
    <w:p w14:paraId="765B2A33" w14:textId="77777777" w:rsidR="000A205E" w:rsidRDefault="000A205E" w:rsidP="00737F45">
      <w:pPr>
        <w:spacing w:line="276" w:lineRule="auto"/>
        <w:jc w:val="both"/>
        <w:rPr>
          <w:rFonts w:cs="Arial"/>
          <w:b/>
          <w:szCs w:val="20"/>
        </w:rPr>
      </w:pPr>
    </w:p>
    <w:p w14:paraId="0FA57301" w14:textId="77777777" w:rsidR="000A205E" w:rsidRDefault="000A205E" w:rsidP="00737F45">
      <w:pPr>
        <w:spacing w:line="276" w:lineRule="auto"/>
        <w:rPr>
          <w:rFonts w:cs="Arial"/>
          <w:b/>
          <w:szCs w:val="20"/>
        </w:rPr>
      </w:pPr>
    </w:p>
    <w:p w14:paraId="6A6883A2" w14:textId="77777777" w:rsidR="003318AE" w:rsidRDefault="003318AE" w:rsidP="0020787D">
      <w:pPr>
        <w:spacing w:line="276" w:lineRule="auto"/>
        <w:ind w:firstLine="284"/>
        <w:rPr>
          <w:rFonts w:cs="Arial"/>
          <w:bCs/>
          <w:szCs w:val="20"/>
        </w:rPr>
      </w:pPr>
      <w:r w:rsidRPr="003318AE">
        <w:rPr>
          <w:rFonts w:cs="Arial"/>
          <w:bCs/>
          <w:szCs w:val="20"/>
        </w:rPr>
        <w:t xml:space="preserve">Wariantem preferowanym dla rozbudowy skrzyżowania DW 794 z DG 601608K jest </w:t>
      </w:r>
      <w:r w:rsidRPr="003318AE">
        <w:rPr>
          <w:rFonts w:cs="Arial"/>
          <w:b/>
          <w:bCs/>
          <w:szCs w:val="20"/>
        </w:rPr>
        <w:t xml:space="preserve">wariant nr 3 </w:t>
      </w:r>
      <w:r w:rsidRPr="003318AE">
        <w:rPr>
          <w:rFonts w:cs="Arial"/>
          <w:bCs/>
          <w:szCs w:val="20"/>
        </w:rPr>
        <w:t xml:space="preserve">- </w:t>
      </w:r>
      <w:r w:rsidRPr="003318AE">
        <w:rPr>
          <w:rFonts w:cs="Arial"/>
          <w:b/>
          <w:bCs/>
          <w:szCs w:val="20"/>
        </w:rPr>
        <w:t xml:space="preserve">budowa ronda jednopasowego </w:t>
      </w:r>
      <w:r w:rsidRPr="003318AE">
        <w:rPr>
          <w:rFonts w:cs="Arial"/>
          <w:bCs/>
          <w:szCs w:val="20"/>
        </w:rPr>
        <w:t>z uwagi na:</w:t>
      </w:r>
    </w:p>
    <w:p w14:paraId="03DD58F1" w14:textId="77777777" w:rsidR="003318AE" w:rsidRPr="003318AE" w:rsidRDefault="003318AE" w:rsidP="003318AE">
      <w:pPr>
        <w:spacing w:line="276" w:lineRule="auto"/>
        <w:rPr>
          <w:rFonts w:cs="Arial"/>
          <w:bCs/>
          <w:szCs w:val="20"/>
        </w:rPr>
      </w:pPr>
    </w:p>
    <w:p w14:paraId="108D013B" w14:textId="0C87D0AB" w:rsidR="003318AE" w:rsidRPr="003318AE" w:rsidRDefault="003318AE" w:rsidP="00B72914">
      <w:pPr>
        <w:numPr>
          <w:ilvl w:val="0"/>
          <w:numId w:val="43"/>
        </w:numPr>
        <w:spacing w:line="276" w:lineRule="auto"/>
        <w:jc w:val="both"/>
        <w:rPr>
          <w:rFonts w:cs="Arial"/>
          <w:bCs/>
          <w:szCs w:val="20"/>
        </w:rPr>
      </w:pPr>
      <w:r w:rsidRPr="003318AE">
        <w:rPr>
          <w:rFonts w:cs="Arial"/>
          <w:bCs/>
          <w:szCs w:val="20"/>
        </w:rPr>
        <w:t>Rozwiązanie najlepsze z punktu widzenia bezpieczeństwa (wlot podporządkowany DG 601608K)</w:t>
      </w:r>
    </w:p>
    <w:p w14:paraId="6E2C5BD2" w14:textId="30472C6E" w:rsidR="003318AE" w:rsidRPr="003318AE" w:rsidRDefault="003318AE" w:rsidP="00B72914">
      <w:pPr>
        <w:numPr>
          <w:ilvl w:val="0"/>
          <w:numId w:val="43"/>
        </w:numPr>
        <w:spacing w:line="276" w:lineRule="auto"/>
        <w:jc w:val="both"/>
        <w:rPr>
          <w:rFonts w:cs="Arial"/>
          <w:bCs/>
          <w:szCs w:val="20"/>
        </w:rPr>
      </w:pPr>
      <w:r w:rsidRPr="003318AE">
        <w:rPr>
          <w:rFonts w:cs="Arial"/>
          <w:bCs/>
          <w:szCs w:val="20"/>
        </w:rPr>
        <w:t>Osiągnięcie najkorzystniejszych warunków ruchu (PSR I na dwóch wlotach i PSR III</w:t>
      </w:r>
      <w:r w:rsidR="00B01552">
        <w:rPr>
          <w:rFonts w:cs="Arial"/>
          <w:bCs/>
          <w:szCs w:val="20"/>
        </w:rPr>
        <w:t xml:space="preserve"> lub IV</w:t>
      </w:r>
      <w:r w:rsidRPr="003318AE">
        <w:rPr>
          <w:rFonts w:cs="Arial"/>
          <w:bCs/>
          <w:szCs w:val="20"/>
        </w:rPr>
        <w:t xml:space="preserve"> na jednym wlocie</w:t>
      </w:r>
      <w:r w:rsidR="00B01552">
        <w:rPr>
          <w:rFonts w:cs="Arial"/>
          <w:bCs/>
          <w:szCs w:val="20"/>
        </w:rPr>
        <w:t>, zależnie od godziny szczytu</w:t>
      </w:r>
      <w:r w:rsidRPr="003318AE">
        <w:rPr>
          <w:rFonts w:cs="Arial"/>
          <w:bCs/>
          <w:szCs w:val="20"/>
        </w:rPr>
        <w:t>) - znaczna poprawa warunków ruchu na wlocie DG 601608K kosztem akceptowalnych strat czasu dla wlotów DW 794.</w:t>
      </w:r>
    </w:p>
    <w:p w14:paraId="36CB7E47" w14:textId="77777777" w:rsidR="003318AE" w:rsidRPr="003318AE" w:rsidRDefault="003318AE" w:rsidP="00B72914">
      <w:pPr>
        <w:numPr>
          <w:ilvl w:val="0"/>
          <w:numId w:val="43"/>
        </w:numPr>
        <w:spacing w:line="276" w:lineRule="auto"/>
        <w:jc w:val="both"/>
        <w:rPr>
          <w:rFonts w:cs="Arial"/>
          <w:bCs/>
          <w:szCs w:val="20"/>
        </w:rPr>
      </w:pPr>
      <w:r w:rsidRPr="003318AE">
        <w:rPr>
          <w:rFonts w:cs="Arial"/>
          <w:bCs/>
          <w:szCs w:val="20"/>
        </w:rPr>
        <w:t>Wariant nieznacznie kosztowniejszy od skrzyżowania skanalizowanego z pasem do lewoskrętu, tańszy od wariantu z sygnalizacją świetlną.</w:t>
      </w:r>
    </w:p>
    <w:p w14:paraId="59399513" w14:textId="77777777" w:rsidR="000A205E" w:rsidRDefault="000A205E" w:rsidP="00737F45">
      <w:pPr>
        <w:spacing w:line="276" w:lineRule="auto"/>
        <w:rPr>
          <w:rFonts w:cs="Arial"/>
          <w:b/>
          <w:szCs w:val="20"/>
        </w:rPr>
      </w:pPr>
    </w:p>
    <w:p w14:paraId="1118DE16" w14:textId="77777777" w:rsidR="000A205E" w:rsidRDefault="000A205E" w:rsidP="00737F45">
      <w:pPr>
        <w:spacing w:line="276" w:lineRule="auto"/>
        <w:rPr>
          <w:rFonts w:cs="Arial"/>
          <w:b/>
          <w:szCs w:val="20"/>
        </w:rPr>
      </w:pPr>
    </w:p>
    <w:p w14:paraId="020C9FDA" w14:textId="77777777" w:rsidR="000A205E" w:rsidRDefault="000A205E" w:rsidP="00737F45">
      <w:pPr>
        <w:spacing w:line="276" w:lineRule="auto"/>
        <w:rPr>
          <w:rFonts w:cs="Arial"/>
          <w:b/>
          <w:szCs w:val="20"/>
        </w:rPr>
      </w:pPr>
    </w:p>
    <w:p w14:paraId="395D27F7" w14:textId="77777777" w:rsidR="000A205E" w:rsidRDefault="000A205E" w:rsidP="00737F45">
      <w:pPr>
        <w:spacing w:line="276" w:lineRule="auto"/>
        <w:rPr>
          <w:rFonts w:cs="Arial"/>
          <w:b/>
          <w:szCs w:val="20"/>
        </w:rPr>
      </w:pPr>
    </w:p>
    <w:p w14:paraId="45D30A4C" w14:textId="77777777" w:rsidR="000A205E" w:rsidRDefault="000A205E" w:rsidP="00737F45">
      <w:pPr>
        <w:spacing w:line="276" w:lineRule="auto"/>
        <w:rPr>
          <w:rFonts w:cs="Arial"/>
          <w:b/>
          <w:szCs w:val="20"/>
        </w:rPr>
      </w:pPr>
    </w:p>
    <w:p w14:paraId="4C3ECEBD" w14:textId="77777777" w:rsidR="000A205E" w:rsidRDefault="000A205E" w:rsidP="00737F45">
      <w:pPr>
        <w:spacing w:line="276" w:lineRule="auto"/>
        <w:rPr>
          <w:rFonts w:cs="Arial"/>
          <w:b/>
          <w:szCs w:val="20"/>
        </w:rPr>
      </w:pPr>
    </w:p>
    <w:p w14:paraId="208E0D4B" w14:textId="77777777" w:rsidR="000A205E" w:rsidRDefault="000A205E" w:rsidP="00737F45">
      <w:pPr>
        <w:spacing w:line="276" w:lineRule="auto"/>
        <w:rPr>
          <w:rFonts w:cs="Arial"/>
          <w:b/>
          <w:szCs w:val="20"/>
        </w:rPr>
      </w:pPr>
    </w:p>
    <w:p w14:paraId="04A0A78E" w14:textId="77777777" w:rsidR="000A205E" w:rsidRDefault="000A205E" w:rsidP="00737F45">
      <w:pPr>
        <w:spacing w:line="276" w:lineRule="auto"/>
        <w:rPr>
          <w:rFonts w:cs="Arial"/>
          <w:b/>
          <w:szCs w:val="20"/>
        </w:rPr>
      </w:pPr>
    </w:p>
    <w:p w14:paraId="224893A2" w14:textId="77777777" w:rsidR="000A205E" w:rsidRDefault="000A205E" w:rsidP="00737F45">
      <w:pPr>
        <w:spacing w:line="276" w:lineRule="auto"/>
        <w:rPr>
          <w:rFonts w:cs="Arial"/>
          <w:b/>
          <w:szCs w:val="20"/>
        </w:rPr>
      </w:pPr>
    </w:p>
    <w:p w14:paraId="5554654C" w14:textId="77777777" w:rsidR="000A205E" w:rsidRDefault="000A205E" w:rsidP="00737F45">
      <w:pPr>
        <w:spacing w:line="276" w:lineRule="auto"/>
        <w:rPr>
          <w:rFonts w:cs="Arial"/>
          <w:b/>
          <w:szCs w:val="20"/>
        </w:rPr>
      </w:pPr>
    </w:p>
    <w:p w14:paraId="21BEFE56" w14:textId="77777777" w:rsidR="000A205E" w:rsidRDefault="000A205E" w:rsidP="00737F45">
      <w:pPr>
        <w:spacing w:line="276" w:lineRule="auto"/>
        <w:rPr>
          <w:rFonts w:cs="Arial"/>
          <w:b/>
          <w:szCs w:val="20"/>
        </w:rPr>
      </w:pPr>
    </w:p>
    <w:p w14:paraId="648DD884" w14:textId="77777777" w:rsidR="00193808" w:rsidRDefault="00193808" w:rsidP="00737F45">
      <w:pPr>
        <w:spacing w:line="276" w:lineRule="auto"/>
        <w:rPr>
          <w:rFonts w:cs="Arial"/>
          <w:b/>
          <w:szCs w:val="20"/>
        </w:rPr>
      </w:pPr>
    </w:p>
    <w:p w14:paraId="6EAE3D19" w14:textId="77777777" w:rsidR="00F306CE" w:rsidRDefault="00F306CE" w:rsidP="0020787D">
      <w:pPr>
        <w:keepNext/>
        <w:spacing w:line="276" w:lineRule="auto"/>
        <w:outlineLvl w:val="0"/>
        <w:rPr>
          <w:bCs/>
          <w:sz w:val="28"/>
          <w:szCs w:val="28"/>
        </w:rPr>
      </w:pPr>
      <w:bookmarkStart w:id="85" w:name="_Toc450211859"/>
      <w:bookmarkStart w:id="86" w:name="_Toc52199790"/>
    </w:p>
    <w:p w14:paraId="777B1FFD" w14:textId="77777777" w:rsidR="00F306CE" w:rsidRDefault="00F306CE" w:rsidP="00737F45">
      <w:pPr>
        <w:keepNext/>
        <w:spacing w:line="276" w:lineRule="auto"/>
        <w:ind w:left="720"/>
        <w:jc w:val="center"/>
        <w:outlineLvl w:val="0"/>
        <w:rPr>
          <w:bCs/>
          <w:sz w:val="28"/>
          <w:szCs w:val="28"/>
        </w:rPr>
      </w:pPr>
    </w:p>
    <w:p w14:paraId="63199500" w14:textId="77777777" w:rsidR="00F306CE" w:rsidRDefault="00F306CE" w:rsidP="00737F45">
      <w:pPr>
        <w:keepNext/>
        <w:spacing w:line="276" w:lineRule="auto"/>
        <w:ind w:left="720"/>
        <w:jc w:val="center"/>
        <w:outlineLvl w:val="0"/>
        <w:rPr>
          <w:bCs/>
          <w:sz w:val="28"/>
          <w:szCs w:val="28"/>
        </w:rPr>
      </w:pPr>
    </w:p>
    <w:p w14:paraId="369A5F75" w14:textId="77777777" w:rsidR="00F306CE" w:rsidRDefault="00F306CE" w:rsidP="00737F45">
      <w:pPr>
        <w:keepNext/>
        <w:spacing w:line="276" w:lineRule="auto"/>
        <w:ind w:left="720"/>
        <w:jc w:val="center"/>
        <w:outlineLvl w:val="0"/>
        <w:rPr>
          <w:bCs/>
          <w:sz w:val="28"/>
          <w:szCs w:val="28"/>
        </w:rPr>
      </w:pPr>
    </w:p>
    <w:p w14:paraId="2CF0B635" w14:textId="77777777" w:rsidR="00F306CE" w:rsidRDefault="00F306CE" w:rsidP="00737F45">
      <w:pPr>
        <w:keepNext/>
        <w:spacing w:line="276" w:lineRule="auto"/>
        <w:ind w:left="720"/>
        <w:jc w:val="center"/>
        <w:outlineLvl w:val="0"/>
        <w:rPr>
          <w:bCs/>
          <w:sz w:val="28"/>
          <w:szCs w:val="28"/>
        </w:rPr>
      </w:pPr>
    </w:p>
    <w:p w14:paraId="4E684E8F" w14:textId="77777777" w:rsidR="00F306CE" w:rsidRDefault="00F306CE" w:rsidP="00737F45">
      <w:pPr>
        <w:keepNext/>
        <w:spacing w:line="276" w:lineRule="auto"/>
        <w:ind w:left="720"/>
        <w:jc w:val="center"/>
        <w:outlineLvl w:val="0"/>
        <w:rPr>
          <w:bCs/>
          <w:sz w:val="28"/>
          <w:szCs w:val="28"/>
        </w:rPr>
      </w:pPr>
    </w:p>
    <w:p w14:paraId="4FEF0834" w14:textId="77777777" w:rsidR="00F306CE" w:rsidRDefault="00F306CE" w:rsidP="00737F45">
      <w:pPr>
        <w:keepNext/>
        <w:spacing w:line="276" w:lineRule="auto"/>
        <w:ind w:left="720"/>
        <w:jc w:val="center"/>
        <w:outlineLvl w:val="0"/>
        <w:rPr>
          <w:bCs/>
          <w:sz w:val="28"/>
          <w:szCs w:val="28"/>
        </w:rPr>
      </w:pPr>
    </w:p>
    <w:p w14:paraId="342E63C6" w14:textId="77777777" w:rsidR="00F306CE" w:rsidRDefault="00F306CE" w:rsidP="00737F45">
      <w:pPr>
        <w:keepNext/>
        <w:spacing w:line="276" w:lineRule="auto"/>
        <w:ind w:left="720"/>
        <w:jc w:val="center"/>
        <w:outlineLvl w:val="0"/>
        <w:rPr>
          <w:bCs/>
          <w:sz w:val="28"/>
          <w:szCs w:val="28"/>
        </w:rPr>
      </w:pPr>
    </w:p>
    <w:p w14:paraId="5D77C6B1" w14:textId="77777777" w:rsidR="00F306CE" w:rsidRDefault="00F306CE" w:rsidP="00B72914">
      <w:pPr>
        <w:keepNext/>
        <w:spacing w:line="276" w:lineRule="auto"/>
        <w:outlineLvl w:val="0"/>
        <w:rPr>
          <w:bCs/>
          <w:sz w:val="28"/>
          <w:szCs w:val="28"/>
        </w:rPr>
      </w:pPr>
    </w:p>
    <w:p w14:paraId="5AB04E8F" w14:textId="77777777" w:rsidR="00F306CE" w:rsidRDefault="00F306CE" w:rsidP="00737F45">
      <w:pPr>
        <w:keepNext/>
        <w:spacing w:line="276" w:lineRule="auto"/>
        <w:ind w:left="720"/>
        <w:jc w:val="center"/>
        <w:outlineLvl w:val="0"/>
        <w:rPr>
          <w:bCs/>
          <w:sz w:val="28"/>
          <w:szCs w:val="28"/>
        </w:rPr>
      </w:pPr>
    </w:p>
    <w:p w14:paraId="44F9DB33" w14:textId="1DCB4929" w:rsidR="00F306CE" w:rsidRPr="00F306CE" w:rsidRDefault="00F306CE" w:rsidP="006A594E">
      <w:pPr>
        <w:pStyle w:val="Nagwek2"/>
        <w:numPr>
          <w:ilvl w:val="1"/>
          <w:numId w:val="4"/>
        </w:numPr>
        <w:spacing w:line="276" w:lineRule="auto"/>
        <w:jc w:val="center"/>
        <w:rPr>
          <w:rFonts w:cs="Arial"/>
          <w:sz w:val="32"/>
        </w:rPr>
      </w:pPr>
      <w:bookmarkStart w:id="87" w:name="_Toc178847281"/>
      <w:r w:rsidRPr="00F306CE">
        <w:rPr>
          <w:sz w:val="32"/>
          <w:szCs w:val="32"/>
        </w:rPr>
        <w:t>CZĘŚĆ RYSUNKOWA</w:t>
      </w:r>
      <w:r w:rsidR="008D1775">
        <w:rPr>
          <w:sz w:val="32"/>
          <w:szCs w:val="32"/>
        </w:rPr>
        <w:t xml:space="preserve"> – WARIANT 1</w:t>
      </w:r>
      <w:bookmarkEnd w:id="87"/>
    </w:p>
    <w:p w14:paraId="492E413E" w14:textId="77777777" w:rsidR="00974929" w:rsidRDefault="00974929" w:rsidP="00737F45">
      <w:pPr>
        <w:keepNext/>
        <w:spacing w:line="276" w:lineRule="auto"/>
        <w:ind w:left="720"/>
        <w:jc w:val="center"/>
        <w:outlineLvl w:val="0"/>
        <w:rPr>
          <w:bCs/>
          <w:sz w:val="28"/>
          <w:szCs w:val="28"/>
        </w:rPr>
      </w:pPr>
    </w:p>
    <w:p w14:paraId="57640C17" w14:textId="77777777" w:rsidR="00974929" w:rsidRDefault="00974929" w:rsidP="00737F45">
      <w:pPr>
        <w:keepNext/>
        <w:spacing w:line="276" w:lineRule="auto"/>
        <w:ind w:left="720"/>
        <w:jc w:val="center"/>
        <w:outlineLvl w:val="0"/>
        <w:rPr>
          <w:bCs/>
          <w:sz w:val="28"/>
          <w:szCs w:val="28"/>
        </w:rPr>
      </w:pPr>
    </w:p>
    <w:bookmarkEnd w:id="85"/>
    <w:bookmarkEnd w:id="86"/>
    <w:p w14:paraId="0C23E239" w14:textId="77777777" w:rsidR="000A205E" w:rsidRDefault="000A205E" w:rsidP="00737F45">
      <w:pPr>
        <w:spacing w:line="276" w:lineRule="auto"/>
      </w:pPr>
    </w:p>
    <w:p w14:paraId="57AA6D89" w14:textId="77777777" w:rsidR="000A205E" w:rsidRDefault="000A205E" w:rsidP="00737F45">
      <w:pPr>
        <w:spacing w:line="276" w:lineRule="auto"/>
      </w:pPr>
      <w:bookmarkStart w:id="88" w:name="_Toc245878791"/>
      <w:bookmarkStart w:id="89" w:name="_Toc245878087"/>
      <w:bookmarkStart w:id="90" w:name="_Toc245538130"/>
      <w:bookmarkStart w:id="91" w:name="_Toc245538058"/>
      <w:bookmarkStart w:id="92" w:name="_Toc245537980"/>
      <w:bookmarkEnd w:id="88"/>
      <w:bookmarkEnd w:id="89"/>
      <w:bookmarkEnd w:id="90"/>
      <w:bookmarkEnd w:id="91"/>
      <w:bookmarkEnd w:id="92"/>
    </w:p>
    <w:p w14:paraId="40390FE3" w14:textId="77777777" w:rsidR="000A205E" w:rsidRDefault="000A205E" w:rsidP="00737F45">
      <w:pPr>
        <w:spacing w:line="276" w:lineRule="auto"/>
        <w:rPr>
          <w:rFonts w:cs="Arial"/>
          <w:b/>
          <w:szCs w:val="20"/>
        </w:rPr>
      </w:pPr>
    </w:p>
    <w:p w14:paraId="6B125A30" w14:textId="77777777" w:rsidR="00F306CE" w:rsidRDefault="00F306CE" w:rsidP="00737F45">
      <w:pPr>
        <w:spacing w:line="276" w:lineRule="auto"/>
        <w:rPr>
          <w:rFonts w:cs="Arial"/>
          <w:b/>
          <w:szCs w:val="20"/>
        </w:rPr>
      </w:pPr>
    </w:p>
    <w:p w14:paraId="3390886E" w14:textId="77777777" w:rsidR="00F306CE" w:rsidRDefault="00F306CE" w:rsidP="00737F45">
      <w:pPr>
        <w:spacing w:line="276" w:lineRule="auto"/>
        <w:rPr>
          <w:rFonts w:cs="Arial"/>
          <w:b/>
          <w:szCs w:val="20"/>
        </w:rPr>
      </w:pPr>
    </w:p>
    <w:p w14:paraId="748B7EB9" w14:textId="77777777" w:rsidR="00F306CE" w:rsidRDefault="00F306CE" w:rsidP="00737F45">
      <w:pPr>
        <w:spacing w:line="276" w:lineRule="auto"/>
        <w:rPr>
          <w:rFonts w:cs="Arial"/>
          <w:b/>
          <w:szCs w:val="20"/>
        </w:rPr>
      </w:pPr>
    </w:p>
    <w:p w14:paraId="05008447" w14:textId="77777777" w:rsidR="00F306CE" w:rsidRDefault="00F306CE" w:rsidP="00737F45">
      <w:pPr>
        <w:spacing w:line="276" w:lineRule="auto"/>
        <w:rPr>
          <w:rFonts w:cs="Arial"/>
          <w:b/>
          <w:szCs w:val="20"/>
        </w:rPr>
      </w:pPr>
    </w:p>
    <w:p w14:paraId="31DC2452" w14:textId="77777777" w:rsidR="00F306CE" w:rsidRDefault="00F306CE" w:rsidP="00737F45">
      <w:pPr>
        <w:spacing w:line="276" w:lineRule="auto"/>
        <w:rPr>
          <w:rFonts w:cs="Arial"/>
          <w:b/>
          <w:szCs w:val="20"/>
        </w:rPr>
      </w:pPr>
    </w:p>
    <w:p w14:paraId="35583F02" w14:textId="77777777" w:rsidR="00F306CE" w:rsidRDefault="00F306CE" w:rsidP="00737F45">
      <w:pPr>
        <w:spacing w:line="276" w:lineRule="auto"/>
        <w:rPr>
          <w:rFonts w:cs="Arial"/>
          <w:b/>
          <w:szCs w:val="20"/>
        </w:rPr>
      </w:pPr>
    </w:p>
    <w:p w14:paraId="6B45DDC3" w14:textId="77777777" w:rsidR="00F306CE" w:rsidRDefault="00F306CE" w:rsidP="00737F45">
      <w:pPr>
        <w:spacing w:line="276" w:lineRule="auto"/>
        <w:rPr>
          <w:rFonts w:cs="Arial"/>
          <w:b/>
          <w:szCs w:val="20"/>
        </w:rPr>
      </w:pPr>
    </w:p>
    <w:p w14:paraId="6AD9A00A" w14:textId="77777777" w:rsidR="00F306CE" w:rsidRDefault="00F306CE" w:rsidP="00737F45">
      <w:pPr>
        <w:spacing w:line="276" w:lineRule="auto"/>
        <w:rPr>
          <w:rFonts w:cs="Arial"/>
          <w:b/>
          <w:szCs w:val="20"/>
        </w:rPr>
      </w:pPr>
    </w:p>
    <w:p w14:paraId="04277F11" w14:textId="77777777" w:rsidR="00F306CE" w:rsidRDefault="00F306CE" w:rsidP="00737F45">
      <w:pPr>
        <w:spacing w:line="276" w:lineRule="auto"/>
        <w:rPr>
          <w:rFonts w:cs="Arial"/>
          <w:b/>
          <w:szCs w:val="20"/>
        </w:rPr>
      </w:pPr>
    </w:p>
    <w:p w14:paraId="5D656E25" w14:textId="77777777" w:rsidR="00F306CE" w:rsidRDefault="00F306CE" w:rsidP="00737F45">
      <w:pPr>
        <w:spacing w:line="276" w:lineRule="auto"/>
        <w:rPr>
          <w:rFonts w:cs="Arial"/>
          <w:b/>
          <w:szCs w:val="20"/>
        </w:rPr>
      </w:pPr>
    </w:p>
    <w:p w14:paraId="751C2523" w14:textId="77777777" w:rsidR="00F306CE" w:rsidRDefault="00F306CE" w:rsidP="00737F45">
      <w:pPr>
        <w:spacing w:line="276" w:lineRule="auto"/>
        <w:rPr>
          <w:rFonts w:cs="Arial"/>
          <w:b/>
          <w:szCs w:val="20"/>
        </w:rPr>
      </w:pPr>
    </w:p>
    <w:p w14:paraId="77300D00" w14:textId="77777777" w:rsidR="00F306CE" w:rsidRDefault="00F306CE" w:rsidP="00737F45">
      <w:pPr>
        <w:spacing w:line="276" w:lineRule="auto"/>
        <w:rPr>
          <w:rFonts w:cs="Arial"/>
          <w:b/>
          <w:szCs w:val="20"/>
        </w:rPr>
      </w:pPr>
    </w:p>
    <w:p w14:paraId="1CD64070" w14:textId="77777777" w:rsidR="00F306CE" w:rsidRDefault="00F306CE" w:rsidP="00737F45">
      <w:pPr>
        <w:spacing w:line="276" w:lineRule="auto"/>
        <w:rPr>
          <w:rFonts w:cs="Arial"/>
          <w:b/>
          <w:szCs w:val="20"/>
        </w:rPr>
      </w:pPr>
    </w:p>
    <w:p w14:paraId="68A0724C" w14:textId="77777777" w:rsidR="00F306CE" w:rsidRDefault="00F306CE" w:rsidP="00737F45">
      <w:pPr>
        <w:spacing w:line="276" w:lineRule="auto"/>
        <w:rPr>
          <w:rFonts w:cs="Arial"/>
          <w:b/>
          <w:szCs w:val="20"/>
        </w:rPr>
      </w:pPr>
    </w:p>
    <w:p w14:paraId="35348BE8" w14:textId="77777777" w:rsidR="00F306CE" w:rsidRDefault="00F306CE" w:rsidP="00737F45">
      <w:pPr>
        <w:spacing w:line="276" w:lineRule="auto"/>
        <w:rPr>
          <w:rFonts w:cs="Arial"/>
          <w:b/>
          <w:szCs w:val="20"/>
        </w:rPr>
      </w:pPr>
    </w:p>
    <w:p w14:paraId="50399C62" w14:textId="77777777" w:rsidR="00F306CE" w:rsidRDefault="00F306CE" w:rsidP="00737F45">
      <w:pPr>
        <w:spacing w:line="276" w:lineRule="auto"/>
        <w:rPr>
          <w:rFonts w:cs="Arial"/>
          <w:b/>
          <w:szCs w:val="20"/>
        </w:rPr>
      </w:pPr>
    </w:p>
    <w:p w14:paraId="776E1898" w14:textId="77777777" w:rsidR="00F306CE" w:rsidRDefault="00F306CE" w:rsidP="00737F45">
      <w:pPr>
        <w:spacing w:line="276" w:lineRule="auto"/>
        <w:rPr>
          <w:rFonts w:cs="Arial"/>
          <w:b/>
          <w:szCs w:val="20"/>
        </w:rPr>
      </w:pPr>
    </w:p>
    <w:p w14:paraId="3AD22F5D" w14:textId="77777777" w:rsidR="00F306CE" w:rsidRDefault="00F306CE" w:rsidP="00737F45">
      <w:pPr>
        <w:spacing w:line="276" w:lineRule="auto"/>
        <w:rPr>
          <w:rFonts w:cs="Arial"/>
          <w:b/>
          <w:szCs w:val="20"/>
        </w:rPr>
      </w:pPr>
    </w:p>
    <w:p w14:paraId="5844F0C1" w14:textId="77777777" w:rsidR="00F306CE" w:rsidRDefault="00F306CE" w:rsidP="00737F45">
      <w:pPr>
        <w:spacing w:line="276" w:lineRule="auto"/>
        <w:rPr>
          <w:rFonts w:cs="Arial"/>
          <w:b/>
          <w:szCs w:val="20"/>
        </w:rPr>
      </w:pPr>
    </w:p>
    <w:p w14:paraId="74111397" w14:textId="77777777" w:rsidR="00F306CE" w:rsidRDefault="00F306CE" w:rsidP="00737F45">
      <w:pPr>
        <w:spacing w:line="276" w:lineRule="auto"/>
        <w:rPr>
          <w:rFonts w:cs="Arial"/>
          <w:b/>
          <w:szCs w:val="20"/>
        </w:rPr>
      </w:pPr>
    </w:p>
    <w:p w14:paraId="26984457" w14:textId="77777777" w:rsidR="00F306CE" w:rsidRDefault="00F306CE" w:rsidP="00737F45">
      <w:pPr>
        <w:spacing w:line="276" w:lineRule="auto"/>
        <w:rPr>
          <w:rFonts w:cs="Arial"/>
          <w:b/>
          <w:szCs w:val="20"/>
        </w:rPr>
      </w:pPr>
    </w:p>
    <w:p w14:paraId="632895C8" w14:textId="14EDCF90" w:rsidR="00F306CE" w:rsidRDefault="00B72914" w:rsidP="00F306CE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  <w:bookmarkStart w:id="93" w:name="_Toc178847282"/>
      <w:r>
        <w:lastRenderedPageBreak/>
        <w:t>W1.</w:t>
      </w:r>
      <w:r w:rsidR="00F306CE">
        <w:t>01. Orientacja</w:t>
      </w:r>
      <w:bookmarkEnd w:id="93"/>
    </w:p>
    <w:p w14:paraId="366D83CD" w14:textId="77777777" w:rsidR="00F20B3C" w:rsidRDefault="00F20B3C" w:rsidP="00F306CE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45C442CB" w14:textId="77777777" w:rsidR="00F20B3C" w:rsidRDefault="00F20B3C" w:rsidP="00F306CE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4F6F94B9" w14:textId="77777777" w:rsidR="00F20B3C" w:rsidRDefault="00F20B3C" w:rsidP="00F306CE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2CFB30D0" w14:textId="77777777" w:rsidR="00F20B3C" w:rsidRDefault="00F20B3C" w:rsidP="00F306CE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1416BDE6" w14:textId="77777777" w:rsidR="00F20B3C" w:rsidRDefault="00F20B3C" w:rsidP="00F306CE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0E71A305" w14:textId="77777777" w:rsidR="00F20B3C" w:rsidRDefault="00F20B3C" w:rsidP="00F306CE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49BC187A" w14:textId="77777777" w:rsidR="00F20B3C" w:rsidRDefault="00F20B3C" w:rsidP="00F306CE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3D065D63" w14:textId="77777777" w:rsidR="00F20B3C" w:rsidRDefault="00F20B3C" w:rsidP="00F306CE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117D15C2" w14:textId="77777777" w:rsidR="00F20B3C" w:rsidRDefault="00F20B3C" w:rsidP="00F306CE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6DB0F506" w14:textId="77777777" w:rsidR="00F20B3C" w:rsidRDefault="00F20B3C" w:rsidP="00F306CE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0B37F927" w14:textId="77777777" w:rsidR="00F20B3C" w:rsidRDefault="00F20B3C" w:rsidP="00F306CE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1BCF9A28" w14:textId="77777777" w:rsidR="00F20B3C" w:rsidRDefault="00F20B3C" w:rsidP="00F306CE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3AC45211" w14:textId="77777777" w:rsidR="00F20B3C" w:rsidRDefault="00F20B3C" w:rsidP="00F306CE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7C3B5254" w14:textId="77777777" w:rsidR="00F20B3C" w:rsidRDefault="00F20B3C" w:rsidP="00F306CE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4203998B" w14:textId="77777777" w:rsidR="00F20B3C" w:rsidRDefault="00F20B3C" w:rsidP="00F306CE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177C883D" w14:textId="77777777" w:rsidR="00F20B3C" w:rsidRDefault="00F20B3C" w:rsidP="00F306CE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0C211FE1" w14:textId="77777777" w:rsidR="00F20B3C" w:rsidRDefault="00F20B3C" w:rsidP="00F306CE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7834371C" w14:textId="77777777" w:rsidR="00F20B3C" w:rsidRDefault="00F20B3C" w:rsidP="00F306CE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71752F3E" w14:textId="77777777" w:rsidR="00F20B3C" w:rsidRDefault="00F20B3C" w:rsidP="00F306CE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6B8513CB" w14:textId="77777777" w:rsidR="00F20B3C" w:rsidRDefault="00F20B3C" w:rsidP="00F306CE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42A12E81" w14:textId="77777777" w:rsidR="00F20B3C" w:rsidRDefault="00F20B3C" w:rsidP="00F306CE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601E08D1" w14:textId="77777777" w:rsidR="00F20B3C" w:rsidRDefault="00F20B3C" w:rsidP="00F306CE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270535FE" w14:textId="77777777" w:rsidR="00F20B3C" w:rsidRDefault="00F20B3C" w:rsidP="00F306CE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109DD38E" w14:textId="77777777" w:rsidR="00F20B3C" w:rsidRDefault="00F20B3C" w:rsidP="00F306CE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02B3AAF3" w14:textId="77777777" w:rsidR="00F20B3C" w:rsidRDefault="00F20B3C" w:rsidP="00F306CE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5FBF4256" w14:textId="77777777" w:rsidR="00F20B3C" w:rsidRDefault="00F20B3C" w:rsidP="00F306CE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6967183B" w14:textId="77777777" w:rsidR="00F20B3C" w:rsidRDefault="00F20B3C" w:rsidP="00F306CE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7540E20D" w14:textId="77777777" w:rsidR="00F20B3C" w:rsidRDefault="00F20B3C" w:rsidP="00F306CE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38FA3870" w14:textId="77777777" w:rsidR="00F20B3C" w:rsidRDefault="00F20B3C" w:rsidP="00F306CE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1B5CF79B" w14:textId="77777777" w:rsidR="00F20B3C" w:rsidRDefault="00F20B3C" w:rsidP="00F306CE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3437B343" w14:textId="77777777" w:rsidR="00F20B3C" w:rsidRDefault="00F20B3C" w:rsidP="00F306CE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011CB80C" w14:textId="77777777" w:rsidR="00F20B3C" w:rsidRDefault="00F20B3C" w:rsidP="00F306CE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7067CD28" w14:textId="77777777" w:rsidR="00F20B3C" w:rsidRDefault="00F20B3C" w:rsidP="00F306CE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16ED37E1" w14:textId="77777777" w:rsidR="00F20B3C" w:rsidRDefault="00F20B3C" w:rsidP="00F306CE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0D7D91D0" w14:textId="77777777" w:rsidR="00F20B3C" w:rsidRDefault="00F20B3C" w:rsidP="00F306CE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7B066769" w14:textId="77777777" w:rsidR="00F20B3C" w:rsidRDefault="00F20B3C" w:rsidP="00F306CE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60B8935B" w14:textId="77777777" w:rsidR="00F20B3C" w:rsidRDefault="00F20B3C" w:rsidP="00F306CE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453B59A2" w14:textId="77777777" w:rsidR="00F20B3C" w:rsidRDefault="00F20B3C" w:rsidP="00F306CE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0AE05970" w14:textId="77777777" w:rsidR="00F20B3C" w:rsidRDefault="00F20B3C" w:rsidP="00F306CE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67C42D29" w14:textId="77777777" w:rsidR="00F20B3C" w:rsidRDefault="00F20B3C" w:rsidP="00F306CE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27E34C5A" w14:textId="77777777" w:rsidR="00F20B3C" w:rsidRDefault="00F20B3C" w:rsidP="00F306CE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30A1C819" w14:textId="77777777" w:rsidR="00F20B3C" w:rsidRDefault="00F20B3C" w:rsidP="00F306CE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3DA0B8FA" w14:textId="77777777" w:rsidR="00F20B3C" w:rsidRDefault="00F20B3C" w:rsidP="00F306CE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46F9B134" w14:textId="77777777" w:rsidR="00F20B3C" w:rsidRDefault="00F20B3C" w:rsidP="00F306CE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252C086A" w14:textId="77777777" w:rsidR="00F20B3C" w:rsidRDefault="00F20B3C" w:rsidP="00F306CE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5F745874" w14:textId="77777777" w:rsidR="00F20B3C" w:rsidRDefault="00F20B3C" w:rsidP="00F306CE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74D30CBA" w14:textId="77777777" w:rsidR="00F20B3C" w:rsidRDefault="00F20B3C" w:rsidP="00F306CE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06B0F810" w14:textId="77777777" w:rsidR="00F20B3C" w:rsidRDefault="00F20B3C" w:rsidP="00F306CE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1B29EE84" w14:textId="77777777" w:rsidR="00F20B3C" w:rsidRDefault="00F20B3C" w:rsidP="00F306CE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26F28AEA" w14:textId="77777777" w:rsidR="00F20B3C" w:rsidRDefault="00F20B3C" w:rsidP="00F306CE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2EE47D92" w14:textId="77777777" w:rsidR="00F20B3C" w:rsidRDefault="00F20B3C" w:rsidP="00F306CE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00FE4EDD" w14:textId="67B0275C" w:rsidR="00F306CE" w:rsidRDefault="00B72914" w:rsidP="00F306CE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  <w:bookmarkStart w:id="94" w:name="_Toc178847283"/>
      <w:r>
        <w:lastRenderedPageBreak/>
        <w:t>W1.</w:t>
      </w:r>
      <w:r w:rsidR="00F306CE">
        <w:t>02. Projekt zagospodarowania terenu</w:t>
      </w:r>
      <w:bookmarkEnd w:id="94"/>
    </w:p>
    <w:p w14:paraId="61B5B051" w14:textId="77777777" w:rsidR="00F20B3C" w:rsidRDefault="00F20B3C" w:rsidP="00F306CE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54782E0E" w14:textId="77777777" w:rsidR="00F20B3C" w:rsidRDefault="00F20B3C" w:rsidP="00F306CE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056C42D1" w14:textId="77777777" w:rsidR="00F20B3C" w:rsidRDefault="00F20B3C" w:rsidP="00F306CE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70977852" w14:textId="77777777" w:rsidR="00F20B3C" w:rsidRDefault="00F20B3C" w:rsidP="00F306CE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72373310" w14:textId="77777777" w:rsidR="00F20B3C" w:rsidRDefault="00F20B3C" w:rsidP="00F306CE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2FA5B3CB" w14:textId="77777777" w:rsidR="00F20B3C" w:rsidRDefault="00F20B3C" w:rsidP="00F306CE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2FA21BF4" w14:textId="77777777" w:rsidR="00F20B3C" w:rsidRDefault="00F20B3C" w:rsidP="00F306CE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07B51283" w14:textId="77777777" w:rsidR="00F20B3C" w:rsidRDefault="00F20B3C" w:rsidP="00F306CE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6E70C35C" w14:textId="77777777" w:rsidR="00F20B3C" w:rsidRDefault="00F20B3C" w:rsidP="00F306CE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5E504D3C" w14:textId="77777777" w:rsidR="00F20B3C" w:rsidRDefault="00F20B3C" w:rsidP="00F306CE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7DFCD42B" w14:textId="77777777" w:rsidR="00F20B3C" w:rsidRDefault="00F20B3C" w:rsidP="00F306CE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154AE2EB" w14:textId="77777777" w:rsidR="00F20B3C" w:rsidRDefault="00F20B3C" w:rsidP="00F306CE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37C2E153" w14:textId="77777777" w:rsidR="00F20B3C" w:rsidRDefault="00F20B3C" w:rsidP="00F306CE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37AEFA1B" w14:textId="77777777" w:rsidR="00F20B3C" w:rsidRDefault="00F20B3C" w:rsidP="00F306CE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5F46AC75" w14:textId="77777777" w:rsidR="00F20B3C" w:rsidRDefault="00F20B3C" w:rsidP="00F306CE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4A5EC2A7" w14:textId="77777777" w:rsidR="00F20B3C" w:rsidRDefault="00F20B3C" w:rsidP="00F306CE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3049ED50" w14:textId="77777777" w:rsidR="00F20B3C" w:rsidRDefault="00F20B3C" w:rsidP="00F306CE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706B2BB6" w14:textId="77777777" w:rsidR="00F20B3C" w:rsidRDefault="00F20B3C" w:rsidP="00F306CE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6BDCC2B4" w14:textId="77777777" w:rsidR="00F20B3C" w:rsidRDefault="00F20B3C" w:rsidP="00F306CE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5135FFA7" w14:textId="77777777" w:rsidR="00F20B3C" w:rsidRDefault="00F20B3C" w:rsidP="00F306CE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78F601F5" w14:textId="77777777" w:rsidR="00F20B3C" w:rsidRDefault="00F20B3C" w:rsidP="00F306CE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309D102F" w14:textId="77777777" w:rsidR="00F20B3C" w:rsidRDefault="00F20B3C" w:rsidP="00F306CE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711C17F3" w14:textId="77777777" w:rsidR="00F20B3C" w:rsidRDefault="00F20B3C" w:rsidP="00F306CE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065C36EC" w14:textId="77777777" w:rsidR="00F20B3C" w:rsidRDefault="00F20B3C" w:rsidP="00F306CE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7813B648" w14:textId="77777777" w:rsidR="00F20B3C" w:rsidRDefault="00F20B3C" w:rsidP="00F306CE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1728DEE7" w14:textId="77777777" w:rsidR="00F20B3C" w:rsidRDefault="00F20B3C" w:rsidP="00F306CE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7ECA49CC" w14:textId="77777777" w:rsidR="00F20B3C" w:rsidRDefault="00F20B3C" w:rsidP="00F306CE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4F70714B" w14:textId="77777777" w:rsidR="00F20B3C" w:rsidRDefault="00F20B3C" w:rsidP="00F306CE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3621667D" w14:textId="77777777" w:rsidR="00F20B3C" w:rsidRDefault="00F20B3C" w:rsidP="00F306CE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6415AF62" w14:textId="77777777" w:rsidR="00F20B3C" w:rsidRDefault="00F20B3C" w:rsidP="00F306CE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350C7170" w14:textId="77777777" w:rsidR="00F20B3C" w:rsidRDefault="00F20B3C" w:rsidP="00F306CE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7C3D2C96" w14:textId="77777777" w:rsidR="00F20B3C" w:rsidRDefault="00F20B3C" w:rsidP="00F306CE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462E6B07" w14:textId="77777777" w:rsidR="00F20B3C" w:rsidRDefault="00F20B3C" w:rsidP="00F306CE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32DFBC3C" w14:textId="77777777" w:rsidR="00F20B3C" w:rsidRDefault="00F20B3C" w:rsidP="00F306CE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0F3666C6" w14:textId="77777777" w:rsidR="00F20B3C" w:rsidRDefault="00F20B3C" w:rsidP="00F306CE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7C08D922" w14:textId="77777777" w:rsidR="00F20B3C" w:rsidRDefault="00F20B3C" w:rsidP="00F306CE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7454DC58" w14:textId="77777777" w:rsidR="00F20B3C" w:rsidRDefault="00F20B3C" w:rsidP="00F306CE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773F5BAD" w14:textId="77777777" w:rsidR="00F20B3C" w:rsidRDefault="00F20B3C" w:rsidP="00F306CE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0BF508F9" w14:textId="77777777" w:rsidR="00F20B3C" w:rsidRDefault="00F20B3C" w:rsidP="00F306CE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2ABFE582" w14:textId="77777777" w:rsidR="00F20B3C" w:rsidRDefault="00F20B3C" w:rsidP="00F306CE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563CD8FB" w14:textId="77777777" w:rsidR="00F20B3C" w:rsidRDefault="00F20B3C" w:rsidP="00F306CE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460ACB2B" w14:textId="77777777" w:rsidR="00F20B3C" w:rsidRDefault="00F20B3C" w:rsidP="00F306CE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37B83844" w14:textId="77777777" w:rsidR="00F20B3C" w:rsidRDefault="00F20B3C" w:rsidP="00F306CE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672BFDD7" w14:textId="77777777" w:rsidR="00F20B3C" w:rsidRDefault="00F20B3C" w:rsidP="00F306CE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69B963F6" w14:textId="77777777" w:rsidR="00F20B3C" w:rsidRDefault="00F20B3C" w:rsidP="00F306CE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2096F802" w14:textId="77777777" w:rsidR="00F20B3C" w:rsidRDefault="00F20B3C" w:rsidP="00F306CE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70CA506C" w14:textId="77777777" w:rsidR="00F20B3C" w:rsidRDefault="00F20B3C" w:rsidP="00F306CE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63055B2D" w14:textId="77777777" w:rsidR="00F20B3C" w:rsidRDefault="00F20B3C" w:rsidP="00F306CE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7730540A" w14:textId="77777777" w:rsidR="00F20B3C" w:rsidRDefault="00F20B3C" w:rsidP="00F306CE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03D9AABC" w14:textId="77777777" w:rsidR="00F20B3C" w:rsidRDefault="00F20B3C" w:rsidP="00F306CE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17412938" w14:textId="77777777" w:rsidR="00F20B3C" w:rsidRDefault="00F20B3C" w:rsidP="00F306CE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348A2E17" w14:textId="59C97576" w:rsidR="00F306CE" w:rsidRDefault="00B72914" w:rsidP="00F306CE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  <w:bookmarkStart w:id="95" w:name="_Toc178847284"/>
      <w:r>
        <w:lastRenderedPageBreak/>
        <w:t>W1.</w:t>
      </w:r>
      <w:r w:rsidR="00F306CE">
        <w:t>03. Profile podłużne</w:t>
      </w:r>
      <w:bookmarkEnd w:id="95"/>
    </w:p>
    <w:p w14:paraId="6E160986" w14:textId="77777777" w:rsidR="00F20B3C" w:rsidRDefault="00F20B3C" w:rsidP="00F306CE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4A45430A" w14:textId="77777777" w:rsidR="00F20B3C" w:rsidRDefault="00F20B3C" w:rsidP="00F306CE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7E7859BD" w14:textId="77777777" w:rsidR="00F20B3C" w:rsidRDefault="00F20B3C" w:rsidP="00F306CE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2A9DA371" w14:textId="77777777" w:rsidR="00F20B3C" w:rsidRDefault="00F20B3C" w:rsidP="00F306CE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530953CE" w14:textId="77777777" w:rsidR="00F20B3C" w:rsidRDefault="00F20B3C" w:rsidP="00F306CE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781D0B16" w14:textId="77777777" w:rsidR="00F20B3C" w:rsidRDefault="00F20B3C" w:rsidP="00F306CE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4FD8930C" w14:textId="77777777" w:rsidR="00F20B3C" w:rsidRDefault="00F20B3C" w:rsidP="00F306CE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621B26FA" w14:textId="77777777" w:rsidR="00F20B3C" w:rsidRDefault="00F20B3C" w:rsidP="00F306CE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6401C4A8" w14:textId="77777777" w:rsidR="00F20B3C" w:rsidRDefault="00F20B3C" w:rsidP="00F306CE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2C74E920" w14:textId="77777777" w:rsidR="00F20B3C" w:rsidRDefault="00F20B3C" w:rsidP="00F306CE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1A3512AD" w14:textId="77777777" w:rsidR="00F20B3C" w:rsidRDefault="00F20B3C" w:rsidP="00F306CE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67C7766E" w14:textId="77777777" w:rsidR="00F20B3C" w:rsidRDefault="00F20B3C" w:rsidP="00F306CE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18CBE9DC" w14:textId="77777777" w:rsidR="00F20B3C" w:rsidRDefault="00F20B3C" w:rsidP="00F306CE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1D5F1D47" w14:textId="77777777" w:rsidR="00F20B3C" w:rsidRDefault="00F20B3C" w:rsidP="00F306CE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594412AE" w14:textId="77777777" w:rsidR="00F20B3C" w:rsidRDefault="00F20B3C" w:rsidP="00F306CE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059B79B5" w14:textId="77777777" w:rsidR="00F20B3C" w:rsidRDefault="00F20B3C" w:rsidP="00F306CE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59C77FC6" w14:textId="77777777" w:rsidR="00F20B3C" w:rsidRDefault="00F20B3C" w:rsidP="00F306CE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542A37EC" w14:textId="77777777" w:rsidR="00F20B3C" w:rsidRDefault="00F20B3C" w:rsidP="00F306CE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6E79AD16" w14:textId="77777777" w:rsidR="00F20B3C" w:rsidRDefault="00F20B3C" w:rsidP="00F306CE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7EF75303" w14:textId="77777777" w:rsidR="00F20B3C" w:rsidRDefault="00F20B3C" w:rsidP="00F306CE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24B7933B" w14:textId="77777777" w:rsidR="00F20B3C" w:rsidRDefault="00F20B3C" w:rsidP="00F306CE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3219106A" w14:textId="77777777" w:rsidR="00F20B3C" w:rsidRDefault="00F20B3C" w:rsidP="00F306CE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7D57D65D" w14:textId="77777777" w:rsidR="00F20B3C" w:rsidRDefault="00F20B3C" w:rsidP="00F306CE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61CF049E" w14:textId="77777777" w:rsidR="00F20B3C" w:rsidRDefault="00F20B3C" w:rsidP="00F306CE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05C58C94" w14:textId="77777777" w:rsidR="00F20B3C" w:rsidRDefault="00F20B3C" w:rsidP="00F306CE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7A1D13FE" w14:textId="77777777" w:rsidR="00F20B3C" w:rsidRDefault="00F20B3C" w:rsidP="00F306CE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142F08EF" w14:textId="77777777" w:rsidR="00F20B3C" w:rsidRDefault="00F20B3C" w:rsidP="00F306CE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37EC45BE" w14:textId="77777777" w:rsidR="00F20B3C" w:rsidRDefault="00F20B3C" w:rsidP="00F306CE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6C153ADF" w14:textId="77777777" w:rsidR="00F20B3C" w:rsidRDefault="00F20B3C" w:rsidP="00F306CE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2A9E97C4" w14:textId="77777777" w:rsidR="00F20B3C" w:rsidRDefault="00F20B3C" w:rsidP="00F306CE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7292DEE6" w14:textId="77777777" w:rsidR="00F20B3C" w:rsidRDefault="00F20B3C" w:rsidP="00F306CE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0A6862C0" w14:textId="77777777" w:rsidR="00F20B3C" w:rsidRDefault="00F20B3C" w:rsidP="00F306CE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7B010E86" w14:textId="77777777" w:rsidR="00F20B3C" w:rsidRDefault="00F20B3C" w:rsidP="00F306CE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2C1E543B" w14:textId="77777777" w:rsidR="00F20B3C" w:rsidRDefault="00F20B3C" w:rsidP="00F306CE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5E408E08" w14:textId="77777777" w:rsidR="00F20B3C" w:rsidRDefault="00F20B3C" w:rsidP="00F306CE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221DF937" w14:textId="77777777" w:rsidR="00F20B3C" w:rsidRDefault="00F20B3C" w:rsidP="00F306CE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3FCEDD50" w14:textId="77777777" w:rsidR="00F20B3C" w:rsidRDefault="00F20B3C" w:rsidP="00F306CE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585FB4A8" w14:textId="77777777" w:rsidR="00F20B3C" w:rsidRDefault="00F20B3C" w:rsidP="00F306CE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78010F9B" w14:textId="77777777" w:rsidR="00F20B3C" w:rsidRDefault="00F20B3C" w:rsidP="00F306CE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092693D7" w14:textId="77777777" w:rsidR="00F20B3C" w:rsidRDefault="00F20B3C" w:rsidP="00F306CE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7E743549" w14:textId="77777777" w:rsidR="00F20B3C" w:rsidRDefault="00F20B3C" w:rsidP="00F306CE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1FA87A3B" w14:textId="77777777" w:rsidR="00F20B3C" w:rsidRDefault="00F20B3C" w:rsidP="00F306CE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68DE3C8C" w14:textId="77777777" w:rsidR="00F20B3C" w:rsidRDefault="00F20B3C" w:rsidP="00F306CE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29EC169B" w14:textId="77777777" w:rsidR="00F20B3C" w:rsidRDefault="00F20B3C" w:rsidP="00F306CE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6E9C5D32" w14:textId="77777777" w:rsidR="00F20B3C" w:rsidRDefault="00F20B3C" w:rsidP="00F306CE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2689AB86" w14:textId="77777777" w:rsidR="00F20B3C" w:rsidRDefault="00F20B3C" w:rsidP="00F306CE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50ED1994" w14:textId="77777777" w:rsidR="00F20B3C" w:rsidRDefault="00F20B3C" w:rsidP="00F306CE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66DB7419" w14:textId="77777777" w:rsidR="00F20B3C" w:rsidRDefault="00F20B3C" w:rsidP="00F306CE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3E2048B6" w14:textId="77777777" w:rsidR="00F20B3C" w:rsidRDefault="00F20B3C" w:rsidP="00F306CE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412D1BB2" w14:textId="77777777" w:rsidR="00F20B3C" w:rsidRDefault="00F20B3C" w:rsidP="00F306CE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72B39ED0" w14:textId="77777777" w:rsidR="00F20B3C" w:rsidRDefault="00F20B3C" w:rsidP="00F306CE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3FD80028" w14:textId="0C54CAE7" w:rsidR="00F306CE" w:rsidRDefault="00B72914" w:rsidP="00F306CE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  <w:bookmarkStart w:id="96" w:name="_Toc178847285"/>
      <w:r>
        <w:lastRenderedPageBreak/>
        <w:t>W1.</w:t>
      </w:r>
      <w:r w:rsidR="00F306CE">
        <w:t>04. Przekroje typowe</w:t>
      </w:r>
      <w:bookmarkEnd w:id="96"/>
    </w:p>
    <w:p w14:paraId="11680A71" w14:textId="77777777" w:rsidR="00F20B3C" w:rsidRDefault="00F20B3C" w:rsidP="00F306CE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4BBAB870" w14:textId="77777777" w:rsidR="00F20B3C" w:rsidRDefault="00F20B3C" w:rsidP="00F306CE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730A1736" w14:textId="77777777" w:rsidR="00F20B3C" w:rsidRDefault="00F20B3C" w:rsidP="00F306CE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00C24414" w14:textId="77777777" w:rsidR="00F20B3C" w:rsidRDefault="00F20B3C" w:rsidP="00F306CE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02161A74" w14:textId="77777777" w:rsidR="00F20B3C" w:rsidRDefault="00F20B3C" w:rsidP="00F306CE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4899B49B" w14:textId="77777777" w:rsidR="00F20B3C" w:rsidRDefault="00F20B3C" w:rsidP="00F306CE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1750CBA5" w14:textId="77777777" w:rsidR="00F20B3C" w:rsidRDefault="00F20B3C" w:rsidP="00F306CE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71961AFE" w14:textId="77777777" w:rsidR="00F20B3C" w:rsidRDefault="00F20B3C" w:rsidP="00F306CE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77B66D07" w14:textId="77777777" w:rsidR="00F20B3C" w:rsidRDefault="00F20B3C" w:rsidP="00F306CE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018D2712" w14:textId="77777777" w:rsidR="00F20B3C" w:rsidRDefault="00F20B3C" w:rsidP="00F306CE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3F373A53" w14:textId="77777777" w:rsidR="00F20B3C" w:rsidRDefault="00F20B3C" w:rsidP="00F306CE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630F1957" w14:textId="77777777" w:rsidR="00F20B3C" w:rsidRDefault="00F20B3C" w:rsidP="00F306CE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620D967A" w14:textId="77777777" w:rsidR="00F20B3C" w:rsidRDefault="00F20B3C" w:rsidP="00F306CE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04528580" w14:textId="77777777" w:rsidR="00F20B3C" w:rsidRDefault="00F20B3C" w:rsidP="00F306CE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3C0EBF2B" w14:textId="77777777" w:rsidR="00F20B3C" w:rsidRDefault="00F20B3C" w:rsidP="00F306CE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5710D69C" w14:textId="77777777" w:rsidR="00F20B3C" w:rsidRDefault="00F20B3C" w:rsidP="00F306CE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4FB9219E" w14:textId="77777777" w:rsidR="00F20B3C" w:rsidRDefault="00F20B3C" w:rsidP="00F306CE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4A674F73" w14:textId="77777777" w:rsidR="00F20B3C" w:rsidRDefault="00F20B3C" w:rsidP="00F306CE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0E0D6229" w14:textId="77777777" w:rsidR="00F20B3C" w:rsidRDefault="00F20B3C" w:rsidP="00F306CE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44557E64" w14:textId="77777777" w:rsidR="00F20B3C" w:rsidRDefault="00F20B3C" w:rsidP="00F306CE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5DEEA5B9" w14:textId="77777777" w:rsidR="00F20B3C" w:rsidRDefault="00F20B3C" w:rsidP="00F306CE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0A080F73" w14:textId="77777777" w:rsidR="00F20B3C" w:rsidRDefault="00F20B3C" w:rsidP="00F306CE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69EB73E3" w14:textId="77777777" w:rsidR="00F20B3C" w:rsidRDefault="00F20B3C" w:rsidP="00F306CE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3F6C3E3E" w14:textId="77777777" w:rsidR="00F20B3C" w:rsidRDefault="00F20B3C" w:rsidP="00F306CE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342C38DA" w14:textId="77777777" w:rsidR="00F20B3C" w:rsidRDefault="00F20B3C" w:rsidP="00F306CE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216DE80C" w14:textId="77777777" w:rsidR="00F20B3C" w:rsidRDefault="00F20B3C" w:rsidP="00F306CE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1279676F" w14:textId="77777777" w:rsidR="00F20B3C" w:rsidRDefault="00F20B3C" w:rsidP="00F306CE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4BE23DBB" w14:textId="77777777" w:rsidR="00F20B3C" w:rsidRDefault="00F20B3C" w:rsidP="00F306CE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26EB3B12" w14:textId="77777777" w:rsidR="00F20B3C" w:rsidRDefault="00F20B3C" w:rsidP="00F306CE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7BC115CE" w14:textId="77777777" w:rsidR="00F20B3C" w:rsidRDefault="00F20B3C" w:rsidP="00F306CE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5E7519EA" w14:textId="77777777" w:rsidR="00F20B3C" w:rsidRDefault="00F20B3C" w:rsidP="00F306CE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5E35484D" w14:textId="77777777" w:rsidR="00F20B3C" w:rsidRDefault="00F20B3C" w:rsidP="00F306CE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1BBF6DCF" w14:textId="77777777" w:rsidR="00F20B3C" w:rsidRDefault="00F20B3C" w:rsidP="00F306CE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698DEF74" w14:textId="77777777" w:rsidR="00F20B3C" w:rsidRDefault="00F20B3C" w:rsidP="00F306CE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70B8F7FA" w14:textId="77777777" w:rsidR="00F20B3C" w:rsidRDefault="00F20B3C" w:rsidP="00F306CE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50FB54DD" w14:textId="77777777" w:rsidR="00F20B3C" w:rsidRDefault="00F20B3C" w:rsidP="00F306CE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1AA8EEEB" w14:textId="77777777" w:rsidR="00F20B3C" w:rsidRDefault="00F20B3C" w:rsidP="00F306CE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50093DBF" w14:textId="77777777" w:rsidR="00F20B3C" w:rsidRDefault="00F20B3C" w:rsidP="00F306CE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4D6C1C7C" w14:textId="77777777" w:rsidR="00F20B3C" w:rsidRDefault="00F20B3C" w:rsidP="00F306CE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1D2E5724" w14:textId="77777777" w:rsidR="00F20B3C" w:rsidRDefault="00F20B3C" w:rsidP="00F306CE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2B774284" w14:textId="77777777" w:rsidR="00F20B3C" w:rsidRDefault="00F20B3C" w:rsidP="00F306CE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3426BC03" w14:textId="77777777" w:rsidR="00F20B3C" w:rsidRDefault="00F20B3C" w:rsidP="00F306CE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34BF93F3" w14:textId="77777777" w:rsidR="00F20B3C" w:rsidRDefault="00F20B3C" w:rsidP="00F306CE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4FA2165E" w14:textId="77777777" w:rsidR="00F20B3C" w:rsidRDefault="00F20B3C" w:rsidP="00F306CE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0F33065C" w14:textId="77777777" w:rsidR="00F20B3C" w:rsidRDefault="00F20B3C" w:rsidP="00F306CE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77B0FFD8" w14:textId="77777777" w:rsidR="00F20B3C" w:rsidRDefault="00F20B3C" w:rsidP="00F306CE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1B24D403" w14:textId="77777777" w:rsidR="00F20B3C" w:rsidRDefault="00F20B3C" w:rsidP="00F306CE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13377D98" w14:textId="77777777" w:rsidR="00F20B3C" w:rsidRDefault="00F20B3C" w:rsidP="00F306CE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0ED554C0" w14:textId="77777777" w:rsidR="00F20B3C" w:rsidRDefault="00F20B3C" w:rsidP="00F306CE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7126B12C" w14:textId="77777777" w:rsidR="00F20B3C" w:rsidRDefault="00F20B3C" w:rsidP="00F306CE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4DF0554B" w14:textId="77777777" w:rsidR="00F20B3C" w:rsidRDefault="00F20B3C" w:rsidP="00F306CE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3FDDB315" w14:textId="58D3E510" w:rsidR="00F306CE" w:rsidRDefault="00B72914" w:rsidP="00F306CE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  <w:bookmarkStart w:id="97" w:name="_Toc178847286"/>
      <w:r>
        <w:lastRenderedPageBreak/>
        <w:t>W1.</w:t>
      </w:r>
      <w:r w:rsidR="00F306CE">
        <w:t>05. Sieci uzbrojenia terenu</w:t>
      </w:r>
      <w:bookmarkEnd w:id="97"/>
    </w:p>
    <w:p w14:paraId="6D21A42F" w14:textId="77777777" w:rsidR="00F20B3C" w:rsidRDefault="00F20B3C" w:rsidP="00F306CE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4C4B7ADE" w14:textId="77777777" w:rsidR="00F20B3C" w:rsidRDefault="00F20B3C" w:rsidP="00F306CE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7A419639" w14:textId="77777777" w:rsidR="00F20B3C" w:rsidRDefault="00F20B3C" w:rsidP="00F306CE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796DB0EF" w14:textId="77777777" w:rsidR="00F20B3C" w:rsidRDefault="00F20B3C" w:rsidP="00F306CE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5D9F92B3" w14:textId="77777777" w:rsidR="00F20B3C" w:rsidRDefault="00F20B3C" w:rsidP="00F306CE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1C16587E" w14:textId="77777777" w:rsidR="00F20B3C" w:rsidRDefault="00F20B3C" w:rsidP="00F306CE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5C5B68F6" w14:textId="77777777" w:rsidR="00F20B3C" w:rsidRDefault="00F20B3C" w:rsidP="00F306CE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765374FB" w14:textId="77777777" w:rsidR="00F20B3C" w:rsidRDefault="00F20B3C" w:rsidP="00F306CE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0F7B2A33" w14:textId="77777777" w:rsidR="00F20B3C" w:rsidRDefault="00F20B3C" w:rsidP="00F306CE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65B7C1AF" w14:textId="77777777" w:rsidR="00F20B3C" w:rsidRDefault="00F20B3C" w:rsidP="00F306CE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4D9BDBE3" w14:textId="77777777" w:rsidR="00F20B3C" w:rsidRDefault="00F20B3C" w:rsidP="00F306CE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53B9CB2C" w14:textId="77777777" w:rsidR="00F20B3C" w:rsidRDefault="00F20B3C" w:rsidP="00F306CE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332904A6" w14:textId="77777777" w:rsidR="00F20B3C" w:rsidRDefault="00F20B3C" w:rsidP="00F306CE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008B131E" w14:textId="77777777" w:rsidR="00F20B3C" w:rsidRDefault="00F20B3C" w:rsidP="00F306CE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44EE0A53" w14:textId="77777777" w:rsidR="00F20B3C" w:rsidRDefault="00F20B3C" w:rsidP="00F306CE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061E8559" w14:textId="77777777" w:rsidR="00F20B3C" w:rsidRDefault="00F20B3C" w:rsidP="00F306CE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600DA0AA" w14:textId="77777777" w:rsidR="00F20B3C" w:rsidRDefault="00F20B3C" w:rsidP="00F306CE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068A1457" w14:textId="77777777" w:rsidR="00F20B3C" w:rsidRDefault="00F20B3C" w:rsidP="00F306CE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41E7F3DB" w14:textId="77777777" w:rsidR="00F20B3C" w:rsidRDefault="00F20B3C" w:rsidP="00F306CE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0DC4F748" w14:textId="77777777" w:rsidR="00F20B3C" w:rsidRDefault="00F20B3C" w:rsidP="00F306CE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7133FC6B" w14:textId="77777777" w:rsidR="00F20B3C" w:rsidRDefault="00F20B3C" w:rsidP="00F306CE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0A111430" w14:textId="77777777" w:rsidR="00F20B3C" w:rsidRDefault="00F20B3C" w:rsidP="00F306CE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55EF9959" w14:textId="77777777" w:rsidR="00F20B3C" w:rsidRDefault="00F20B3C" w:rsidP="00F306CE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5E34D357" w14:textId="77777777" w:rsidR="00F20B3C" w:rsidRDefault="00F20B3C" w:rsidP="00F306CE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3160B31A" w14:textId="77777777" w:rsidR="00F20B3C" w:rsidRDefault="00F20B3C" w:rsidP="00F306CE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2108424D" w14:textId="77777777" w:rsidR="00F20B3C" w:rsidRDefault="00F20B3C" w:rsidP="00F306CE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525846A3" w14:textId="77777777" w:rsidR="00F20B3C" w:rsidRDefault="00F20B3C" w:rsidP="00F306CE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0FE98BB0" w14:textId="77777777" w:rsidR="00F20B3C" w:rsidRDefault="00F20B3C" w:rsidP="00F306CE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661D6728" w14:textId="77777777" w:rsidR="00F20B3C" w:rsidRDefault="00F20B3C" w:rsidP="00F306CE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7D20ABC2" w14:textId="77777777" w:rsidR="00F20B3C" w:rsidRDefault="00F20B3C" w:rsidP="00F306CE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2BAFDE8F" w14:textId="77777777" w:rsidR="00F20B3C" w:rsidRDefault="00F20B3C" w:rsidP="00F306CE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53778C4E" w14:textId="77777777" w:rsidR="00F20B3C" w:rsidRDefault="00F20B3C" w:rsidP="00F306CE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55F7C66D" w14:textId="77777777" w:rsidR="00F20B3C" w:rsidRDefault="00F20B3C" w:rsidP="00F306CE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703F054C" w14:textId="77777777" w:rsidR="00F20B3C" w:rsidRDefault="00F20B3C" w:rsidP="00F306CE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72989BE5" w14:textId="77777777" w:rsidR="00F20B3C" w:rsidRDefault="00F20B3C" w:rsidP="00F306CE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46F85E07" w14:textId="77777777" w:rsidR="00F20B3C" w:rsidRDefault="00F20B3C" w:rsidP="00F306CE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36BF8844" w14:textId="77777777" w:rsidR="00F20B3C" w:rsidRDefault="00F20B3C" w:rsidP="00F306CE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3A756848" w14:textId="77777777" w:rsidR="00F20B3C" w:rsidRDefault="00F20B3C" w:rsidP="00F306CE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1DB60C8F" w14:textId="77777777" w:rsidR="00F20B3C" w:rsidRDefault="00F20B3C" w:rsidP="00F306CE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35C7552F" w14:textId="77777777" w:rsidR="00F20B3C" w:rsidRDefault="00F20B3C" w:rsidP="00F306CE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33EBEF06" w14:textId="77777777" w:rsidR="00F20B3C" w:rsidRDefault="00F20B3C" w:rsidP="00F306CE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3EF03078" w14:textId="77777777" w:rsidR="00F20B3C" w:rsidRDefault="00F20B3C" w:rsidP="00F306CE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18D76F46" w14:textId="77777777" w:rsidR="00F20B3C" w:rsidRDefault="00F20B3C" w:rsidP="00F306CE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427EF0D5" w14:textId="77777777" w:rsidR="00F20B3C" w:rsidRDefault="00F20B3C" w:rsidP="00F306CE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1DA7A90D" w14:textId="77777777" w:rsidR="00F20B3C" w:rsidRDefault="00F20B3C" w:rsidP="00F306CE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45AC9B98" w14:textId="77777777" w:rsidR="00F20B3C" w:rsidRDefault="00F20B3C" w:rsidP="00F306CE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073D53BF" w14:textId="77777777" w:rsidR="00F20B3C" w:rsidRDefault="00F20B3C" w:rsidP="00F306CE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006A86B3" w14:textId="77777777" w:rsidR="00F20B3C" w:rsidRDefault="00F20B3C" w:rsidP="00F306CE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4816945D" w14:textId="77777777" w:rsidR="00F20B3C" w:rsidRDefault="00F20B3C" w:rsidP="00F306CE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214D76E6" w14:textId="77777777" w:rsidR="00F20B3C" w:rsidRDefault="00F20B3C" w:rsidP="00F306CE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44E8B517" w14:textId="77777777" w:rsidR="00F20B3C" w:rsidRDefault="00F20B3C" w:rsidP="00F306CE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466138A0" w14:textId="475BC3C7" w:rsidR="00F306CE" w:rsidRDefault="00B72914" w:rsidP="00F306CE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  <w:bookmarkStart w:id="98" w:name="_Toc178847287"/>
      <w:r>
        <w:lastRenderedPageBreak/>
        <w:t>W1.</w:t>
      </w:r>
      <w:r w:rsidR="00F306CE">
        <w:t>06. Mapa formalno-prawna</w:t>
      </w:r>
      <w:bookmarkEnd w:id="98"/>
    </w:p>
    <w:p w14:paraId="1CBB597D" w14:textId="77777777" w:rsidR="00F20B3C" w:rsidRDefault="00F20B3C" w:rsidP="00F20B3C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6A1A0656" w14:textId="77777777" w:rsidR="00F20B3C" w:rsidRDefault="00F20B3C" w:rsidP="00F20B3C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48B563DD" w14:textId="77777777" w:rsidR="00F20B3C" w:rsidRDefault="00F20B3C" w:rsidP="00F20B3C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2BA06A17" w14:textId="77777777" w:rsidR="00F20B3C" w:rsidRDefault="00F20B3C" w:rsidP="00F20B3C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1F8BB0B4" w14:textId="77777777" w:rsidR="00F20B3C" w:rsidRDefault="00F20B3C" w:rsidP="00F20B3C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11CE018C" w14:textId="77777777" w:rsidR="00F20B3C" w:rsidRDefault="00F20B3C" w:rsidP="00F20B3C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489F9D27" w14:textId="77777777" w:rsidR="00F20B3C" w:rsidRDefault="00F20B3C" w:rsidP="00F20B3C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36F7C7F8" w14:textId="77777777" w:rsidR="00F20B3C" w:rsidRDefault="00F20B3C" w:rsidP="00F20B3C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75419B27" w14:textId="77777777" w:rsidR="00F20B3C" w:rsidRDefault="00F20B3C" w:rsidP="00F20B3C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60AD8800" w14:textId="77777777" w:rsidR="00F20B3C" w:rsidRDefault="00F20B3C" w:rsidP="00F20B3C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571CCB1A" w14:textId="77777777" w:rsidR="00F20B3C" w:rsidRDefault="00F20B3C" w:rsidP="00F20B3C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09018832" w14:textId="77777777" w:rsidR="00F20B3C" w:rsidRDefault="00F20B3C" w:rsidP="00F20B3C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1C4BBB07" w14:textId="77777777" w:rsidR="00F20B3C" w:rsidRDefault="00F20B3C" w:rsidP="00F20B3C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22B47A97" w14:textId="77777777" w:rsidR="00F20B3C" w:rsidRDefault="00F20B3C" w:rsidP="00F20B3C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3A3B1065" w14:textId="77777777" w:rsidR="00F20B3C" w:rsidRDefault="00F20B3C" w:rsidP="00F20B3C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5E4261C8" w14:textId="77777777" w:rsidR="00F20B3C" w:rsidRDefault="00F20B3C" w:rsidP="00F20B3C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3C27382C" w14:textId="77777777" w:rsidR="00F20B3C" w:rsidRDefault="00F20B3C" w:rsidP="00F20B3C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4CAF439B" w14:textId="77777777" w:rsidR="00F20B3C" w:rsidRDefault="00F20B3C" w:rsidP="00F20B3C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6AC7F07F" w14:textId="77777777" w:rsidR="00F20B3C" w:rsidRDefault="00F20B3C" w:rsidP="00F20B3C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3A6E6F79" w14:textId="77777777" w:rsidR="00F20B3C" w:rsidRDefault="00F20B3C" w:rsidP="00F20B3C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48091D46" w14:textId="77777777" w:rsidR="00F20B3C" w:rsidRDefault="00F20B3C" w:rsidP="00F20B3C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5568B01C" w14:textId="77777777" w:rsidR="00F20B3C" w:rsidRDefault="00F20B3C" w:rsidP="00F20B3C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21CCA964" w14:textId="77777777" w:rsidR="00F20B3C" w:rsidRDefault="00F20B3C" w:rsidP="00F20B3C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4EA35B37" w14:textId="77777777" w:rsidR="00F20B3C" w:rsidRDefault="00F20B3C" w:rsidP="00F20B3C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52FE5D73" w14:textId="77777777" w:rsidR="00F20B3C" w:rsidRDefault="00F20B3C" w:rsidP="00F20B3C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43622724" w14:textId="77777777" w:rsidR="00F20B3C" w:rsidRDefault="00F20B3C" w:rsidP="00F20B3C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1C311873" w14:textId="77777777" w:rsidR="00F20B3C" w:rsidRDefault="00F20B3C" w:rsidP="00F20B3C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2EEDE336" w14:textId="77777777" w:rsidR="00F20B3C" w:rsidRDefault="00F20B3C" w:rsidP="00F20B3C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606BA9E1" w14:textId="77777777" w:rsidR="00F20B3C" w:rsidRDefault="00F20B3C" w:rsidP="00F20B3C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2BB25F82" w14:textId="77777777" w:rsidR="00F20B3C" w:rsidRDefault="00F20B3C" w:rsidP="00F20B3C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20ECA940" w14:textId="77777777" w:rsidR="00F20B3C" w:rsidRDefault="00F20B3C" w:rsidP="00F20B3C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6B68BD84" w14:textId="77777777" w:rsidR="00F20B3C" w:rsidRDefault="00F20B3C" w:rsidP="00F20B3C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7C0144D9" w14:textId="77777777" w:rsidR="00F20B3C" w:rsidRDefault="00F20B3C" w:rsidP="00F20B3C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44C43D3A" w14:textId="77777777" w:rsidR="00F20B3C" w:rsidRDefault="00F20B3C" w:rsidP="00F20B3C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0511F50A" w14:textId="77777777" w:rsidR="00F20B3C" w:rsidRDefault="00F20B3C" w:rsidP="00F20B3C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1113DB60" w14:textId="77777777" w:rsidR="00F20B3C" w:rsidRDefault="00F20B3C" w:rsidP="00F20B3C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70AED187" w14:textId="77777777" w:rsidR="00F20B3C" w:rsidRDefault="00F20B3C" w:rsidP="00F20B3C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5A914C0D" w14:textId="77777777" w:rsidR="00F20B3C" w:rsidRDefault="00F20B3C" w:rsidP="00F20B3C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3BA6F82F" w14:textId="77777777" w:rsidR="00F20B3C" w:rsidRDefault="00F20B3C" w:rsidP="00F20B3C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0A2D1AC4" w14:textId="77777777" w:rsidR="00F20B3C" w:rsidRDefault="00F20B3C" w:rsidP="00F20B3C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6A463B65" w14:textId="77777777" w:rsidR="00F20B3C" w:rsidRDefault="00F20B3C" w:rsidP="00F20B3C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6E46F0F8" w14:textId="77777777" w:rsidR="00F20B3C" w:rsidRDefault="00F20B3C" w:rsidP="00F20B3C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707EC93D" w14:textId="77777777" w:rsidR="00F20B3C" w:rsidRDefault="00F20B3C" w:rsidP="00F20B3C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1C7DB3DA" w14:textId="77777777" w:rsidR="00F20B3C" w:rsidRDefault="00F20B3C" w:rsidP="00F20B3C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736ABB3E" w14:textId="77777777" w:rsidR="00F20B3C" w:rsidRDefault="00F20B3C" w:rsidP="00F20B3C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3041CFF1" w14:textId="77777777" w:rsidR="00F20B3C" w:rsidRDefault="00F20B3C" w:rsidP="00F20B3C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2B502D07" w14:textId="77777777" w:rsidR="00F20B3C" w:rsidRDefault="00F20B3C" w:rsidP="00F20B3C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42B26438" w14:textId="77777777" w:rsidR="00F20B3C" w:rsidRDefault="00F20B3C" w:rsidP="00F20B3C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4423A66E" w14:textId="77777777" w:rsidR="00F20B3C" w:rsidRDefault="00F20B3C" w:rsidP="00F20B3C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769D16FD" w14:textId="77777777" w:rsidR="00F90018" w:rsidRPr="00F90018" w:rsidRDefault="00F90018" w:rsidP="00F90018"/>
    <w:p w14:paraId="0404FD1B" w14:textId="1A0BFB9F" w:rsidR="00F90018" w:rsidRDefault="00F90018" w:rsidP="00F90018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  <w:bookmarkStart w:id="99" w:name="_Toc178847288"/>
      <w:r>
        <w:lastRenderedPageBreak/>
        <w:t>W1.07. Stała organizacja ruchu</w:t>
      </w:r>
      <w:bookmarkEnd w:id="99"/>
    </w:p>
    <w:p w14:paraId="7CC00CD6" w14:textId="77777777" w:rsidR="00F20B3C" w:rsidRDefault="00F20B3C" w:rsidP="00F20B3C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5B70C696" w14:textId="77777777" w:rsidR="00F20B3C" w:rsidRDefault="00F20B3C" w:rsidP="00F20B3C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10115003" w14:textId="77777777" w:rsidR="00F90018" w:rsidRDefault="00F90018" w:rsidP="00F90018"/>
    <w:p w14:paraId="7923BF9C" w14:textId="77777777" w:rsidR="00F90018" w:rsidRDefault="00F90018" w:rsidP="00F90018"/>
    <w:p w14:paraId="0BB36192" w14:textId="77777777" w:rsidR="00F90018" w:rsidRDefault="00F90018" w:rsidP="00F90018"/>
    <w:p w14:paraId="103684AB" w14:textId="77777777" w:rsidR="00F90018" w:rsidRDefault="00F90018" w:rsidP="00F90018"/>
    <w:p w14:paraId="5EE75B11" w14:textId="77777777" w:rsidR="00F90018" w:rsidRDefault="00F90018" w:rsidP="00F90018"/>
    <w:p w14:paraId="558F3F0B" w14:textId="77777777" w:rsidR="00F90018" w:rsidRDefault="00F90018" w:rsidP="00F90018"/>
    <w:p w14:paraId="22288756" w14:textId="77777777" w:rsidR="00F90018" w:rsidRDefault="00F90018" w:rsidP="00F90018"/>
    <w:p w14:paraId="0DB6C8D8" w14:textId="77777777" w:rsidR="00F90018" w:rsidRDefault="00F90018" w:rsidP="00F90018"/>
    <w:p w14:paraId="3FD12207" w14:textId="77777777" w:rsidR="00F90018" w:rsidRDefault="00F90018" w:rsidP="00F90018"/>
    <w:p w14:paraId="53769A39" w14:textId="77777777" w:rsidR="00F90018" w:rsidRDefault="00F90018" w:rsidP="00F90018"/>
    <w:p w14:paraId="3B24DA90" w14:textId="77777777" w:rsidR="00F90018" w:rsidRDefault="00F90018" w:rsidP="00F90018"/>
    <w:p w14:paraId="4D99AE1A" w14:textId="77777777" w:rsidR="00F90018" w:rsidRDefault="00F90018" w:rsidP="00F90018"/>
    <w:p w14:paraId="47027825" w14:textId="77777777" w:rsidR="00F90018" w:rsidRDefault="00F90018" w:rsidP="00F90018"/>
    <w:p w14:paraId="3A2057C3" w14:textId="77777777" w:rsidR="00F90018" w:rsidRDefault="00F90018" w:rsidP="00F90018"/>
    <w:p w14:paraId="6D288205" w14:textId="77777777" w:rsidR="00F90018" w:rsidRDefault="00F90018" w:rsidP="00F90018"/>
    <w:p w14:paraId="31A723A3" w14:textId="77777777" w:rsidR="00F90018" w:rsidRDefault="00F90018" w:rsidP="00F90018"/>
    <w:p w14:paraId="705C5B4C" w14:textId="77777777" w:rsidR="00F90018" w:rsidRDefault="00F90018" w:rsidP="00F90018"/>
    <w:p w14:paraId="1C9301C0" w14:textId="77777777" w:rsidR="00F90018" w:rsidRDefault="00F90018" w:rsidP="00F90018"/>
    <w:p w14:paraId="411CDC4C" w14:textId="77777777" w:rsidR="00F90018" w:rsidRDefault="00F90018" w:rsidP="00F90018"/>
    <w:p w14:paraId="7B3B0DEC" w14:textId="77777777" w:rsidR="00F90018" w:rsidRDefault="00F90018" w:rsidP="00F90018"/>
    <w:p w14:paraId="18760843" w14:textId="77777777" w:rsidR="00F90018" w:rsidRDefault="00F90018" w:rsidP="00F90018"/>
    <w:p w14:paraId="158159CC" w14:textId="77777777" w:rsidR="00F90018" w:rsidRDefault="00F90018" w:rsidP="00F90018"/>
    <w:p w14:paraId="1471E9DF" w14:textId="77777777" w:rsidR="00F90018" w:rsidRDefault="00F90018" w:rsidP="00F90018"/>
    <w:p w14:paraId="098DF9FA" w14:textId="77777777" w:rsidR="00F90018" w:rsidRDefault="00F90018" w:rsidP="00F90018"/>
    <w:p w14:paraId="5C5671B0" w14:textId="77777777" w:rsidR="00F90018" w:rsidRDefault="00F90018" w:rsidP="00F90018"/>
    <w:p w14:paraId="1AF262E1" w14:textId="77777777" w:rsidR="00F90018" w:rsidRDefault="00F90018" w:rsidP="00F90018"/>
    <w:p w14:paraId="5EDEBDD0" w14:textId="77777777" w:rsidR="00F90018" w:rsidRDefault="00F90018" w:rsidP="00F90018"/>
    <w:p w14:paraId="75490A9F" w14:textId="77777777" w:rsidR="00F90018" w:rsidRDefault="00F90018" w:rsidP="00F90018"/>
    <w:p w14:paraId="61A151CD" w14:textId="77777777" w:rsidR="00F90018" w:rsidRDefault="00F90018" w:rsidP="00F90018"/>
    <w:p w14:paraId="360B5932" w14:textId="77777777" w:rsidR="00F90018" w:rsidRDefault="00F90018" w:rsidP="00F90018"/>
    <w:p w14:paraId="64CC8948" w14:textId="77777777" w:rsidR="00F90018" w:rsidRDefault="00F90018" w:rsidP="00F90018"/>
    <w:p w14:paraId="5079FB18" w14:textId="77777777" w:rsidR="00F90018" w:rsidRDefault="00F90018" w:rsidP="00F90018"/>
    <w:p w14:paraId="06D607AC" w14:textId="77777777" w:rsidR="00F90018" w:rsidRDefault="00F90018" w:rsidP="00F90018"/>
    <w:p w14:paraId="138186B7" w14:textId="77777777" w:rsidR="00F90018" w:rsidRDefault="00F90018" w:rsidP="00F90018"/>
    <w:p w14:paraId="4930FAF3" w14:textId="77777777" w:rsidR="00F90018" w:rsidRDefault="00F90018" w:rsidP="00F90018"/>
    <w:p w14:paraId="6DE31F97" w14:textId="77777777" w:rsidR="00F90018" w:rsidRDefault="00F90018" w:rsidP="00F90018"/>
    <w:p w14:paraId="10E37E7E" w14:textId="77777777" w:rsidR="00F90018" w:rsidRPr="00F90018" w:rsidRDefault="00F90018" w:rsidP="00F90018"/>
    <w:p w14:paraId="1931D9C6" w14:textId="155AB720" w:rsidR="00F20B3C" w:rsidRDefault="001E08F3" w:rsidP="00F20B3C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  <w:bookmarkStart w:id="100" w:name="_Toc178847289"/>
      <w:r>
        <w:lastRenderedPageBreak/>
        <w:t>W1.Z1</w:t>
      </w:r>
      <w:r w:rsidR="00F20B3C">
        <w:t>. Warunki przejezdności</w:t>
      </w:r>
      <w:bookmarkEnd w:id="100"/>
    </w:p>
    <w:p w14:paraId="47CB7CFB" w14:textId="77777777" w:rsidR="00F20B3C" w:rsidRPr="00F20B3C" w:rsidRDefault="00F20B3C" w:rsidP="00F20B3C"/>
    <w:p w14:paraId="1A5B61F6" w14:textId="77777777" w:rsidR="008D1775" w:rsidRDefault="008D1775" w:rsidP="008D1775"/>
    <w:p w14:paraId="2021FAD8" w14:textId="77777777" w:rsidR="008D1775" w:rsidRDefault="008D1775" w:rsidP="00737F45">
      <w:pPr>
        <w:spacing w:line="276" w:lineRule="auto"/>
        <w:rPr>
          <w:rFonts w:cs="Arial"/>
          <w:b/>
          <w:szCs w:val="20"/>
        </w:rPr>
      </w:pPr>
    </w:p>
    <w:p w14:paraId="0361D6B5" w14:textId="77777777" w:rsidR="008D1775" w:rsidRDefault="008D1775" w:rsidP="00737F45">
      <w:pPr>
        <w:spacing w:line="276" w:lineRule="auto"/>
        <w:rPr>
          <w:rFonts w:cs="Arial"/>
          <w:b/>
          <w:szCs w:val="20"/>
        </w:rPr>
      </w:pPr>
    </w:p>
    <w:p w14:paraId="6EC55511" w14:textId="77777777" w:rsidR="008D1775" w:rsidRDefault="008D1775" w:rsidP="00737F45">
      <w:pPr>
        <w:spacing w:line="276" w:lineRule="auto"/>
        <w:rPr>
          <w:rFonts w:cs="Arial"/>
          <w:b/>
          <w:szCs w:val="20"/>
        </w:rPr>
      </w:pPr>
    </w:p>
    <w:p w14:paraId="52F7AB73" w14:textId="77777777" w:rsidR="008D1775" w:rsidRDefault="008D1775" w:rsidP="00737F45">
      <w:pPr>
        <w:spacing w:line="276" w:lineRule="auto"/>
        <w:rPr>
          <w:rFonts w:cs="Arial"/>
          <w:b/>
          <w:szCs w:val="20"/>
        </w:rPr>
      </w:pPr>
    </w:p>
    <w:p w14:paraId="7F5A3DC4" w14:textId="77777777" w:rsidR="008D1775" w:rsidRDefault="008D1775" w:rsidP="00737F45">
      <w:pPr>
        <w:spacing w:line="276" w:lineRule="auto"/>
        <w:rPr>
          <w:rFonts w:cs="Arial"/>
          <w:b/>
          <w:szCs w:val="20"/>
        </w:rPr>
      </w:pPr>
    </w:p>
    <w:p w14:paraId="6119A213" w14:textId="77777777" w:rsidR="008D1775" w:rsidRDefault="008D1775" w:rsidP="00737F45">
      <w:pPr>
        <w:spacing w:line="276" w:lineRule="auto"/>
        <w:rPr>
          <w:rFonts w:cs="Arial"/>
          <w:b/>
          <w:szCs w:val="20"/>
        </w:rPr>
      </w:pPr>
    </w:p>
    <w:p w14:paraId="50B1D0C4" w14:textId="77777777" w:rsidR="008D1775" w:rsidRDefault="008D1775" w:rsidP="00737F45">
      <w:pPr>
        <w:spacing w:line="276" w:lineRule="auto"/>
        <w:rPr>
          <w:rFonts w:cs="Arial"/>
          <w:b/>
          <w:szCs w:val="20"/>
        </w:rPr>
      </w:pPr>
    </w:p>
    <w:p w14:paraId="11240FDE" w14:textId="77777777" w:rsidR="008D1775" w:rsidRDefault="008D1775" w:rsidP="00737F45">
      <w:pPr>
        <w:spacing w:line="276" w:lineRule="auto"/>
        <w:rPr>
          <w:rFonts w:cs="Arial"/>
          <w:b/>
          <w:szCs w:val="20"/>
        </w:rPr>
      </w:pPr>
    </w:p>
    <w:p w14:paraId="14FFC4E4" w14:textId="77777777" w:rsidR="008D1775" w:rsidRDefault="008D1775" w:rsidP="00737F45">
      <w:pPr>
        <w:spacing w:line="276" w:lineRule="auto"/>
        <w:rPr>
          <w:rFonts w:cs="Arial"/>
          <w:b/>
          <w:szCs w:val="20"/>
        </w:rPr>
      </w:pPr>
    </w:p>
    <w:p w14:paraId="7FBA07EC" w14:textId="77777777" w:rsidR="008D1775" w:rsidRDefault="008D1775" w:rsidP="00737F45">
      <w:pPr>
        <w:spacing w:line="276" w:lineRule="auto"/>
        <w:rPr>
          <w:rFonts w:cs="Arial"/>
          <w:b/>
          <w:szCs w:val="20"/>
        </w:rPr>
      </w:pPr>
    </w:p>
    <w:p w14:paraId="02E4EFB3" w14:textId="77777777" w:rsidR="008D1775" w:rsidRDefault="008D1775" w:rsidP="00737F45">
      <w:pPr>
        <w:spacing w:line="276" w:lineRule="auto"/>
        <w:rPr>
          <w:rFonts w:cs="Arial"/>
          <w:b/>
          <w:szCs w:val="20"/>
        </w:rPr>
      </w:pPr>
    </w:p>
    <w:p w14:paraId="71B21A1D" w14:textId="77777777" w:rsidR="008D1775" w:rsidRDefault="008D1775" w:rsidP="00737F45">
      <w:pPr>
        <w:spacing w:line="276" w:lineRule="auto"/>
        <w:rPr>
          <w:rFonts w:cs="Arial"/>
          <w:b/>
          <w:szCs w:val="20"/>
        </w:rPr>
      </w:pPr>
    </w:p>
    <w:p w14:paraId="2824ADB9" w14:textId="77777777" w:rsidR="008D1775" w:rsidRDefault="008D1775" w:rsidP="00737F45">
      <w:pPr>
        <w:spacing w:line="276" w:lineRule="auto"/>
        <w:rPr>
          <w:rFonts w:cs="Arial"/>
          <w:b/>
          <w:szCs w:val="20"/>
        </w:rPr>
      </w:pPr>
    </w:p>
    <w:p w14:paraId="2923058B" w14:textId="77777777" w:rsidR="008D1775" w:rsidRDefault="008D1775" w:rsidP="00737F45">
      <w:pPr>
        <w:spacing w:line="276" w:lineRule="auto"/>
        <w:rPr>
          <w:rFonts w:cs="Arial"/>
          <w:b/>
          <w:szCs w:val="20"/>
        </w:rPr>
      </w:pPr>
    </w:p>
    <w:p w14:paraId="55C1D5CA" w14:textId="77777777" w:rsidR="008D1775" w:rsidRDefault="008D1775" w:rsidP="00737F45">
      <w:pPr>
        <w:spacing w:line="276" w:lineRule="auto"/>
        <w:rPr>
          <w:rFonts w:cs="Arial"/>
          <w:b/>
          <w:szCs w:val="20"/>
        </w:rPr>
      </w:pPr>
    </w:p>
    <w:p w14:paraId="39A88971" w14:textId="77777777" w:rsidR="008D1775" w:rsidRDefault="008D1775" w:rsidP="00737F45">
      <w:pPr>
        <w:spacing w:line="276" w:lineRule="auto"/>
        <w:rPr>
          <w:rFonts w:cs="Arial"/>
          <w:b/>
          <w:szCs w:val="20"/>
        </w:rPr>
      </w:pPr>
    </w:p>
    <w:p w14:paraId="493AA03C" w14:textId="77777777" w:rsidR="008D1775" w:rsidRDefault="008D1775" w:rsidP="00737F45">
      <w:pPr>
        <w:spacing w:line="276" w:lineRule="auto"/>
        <w:rPr>
          <w:rFonts w:cs="Arial"/>
          <w:b/>
          <w:szCs w:val="20"/>
        </w:rPr>
      </w:pPr>
    </w:p>
    <w:p w14:paraId="56992039" w14:textId="77777777" w:rsidR="008D1775" w:rsidRDefault="008D1775" w:rsidP="00737F45">
      <w:pPr>
        <w:spacing w:line="276" w:lineRule="auto"/>
        <w:rPr>
          <w:rFonts w:cs="Arial"/>
          <w:b/>
          <w:szCs w:val="20"/>
        </w:rPr>
      </w:pPr>
    </w:p>
    <w:p w14:paraId="0B0C0FDA" w14:textId="77777777" w:rsidR="008D1775" w:rsidRDefault="008D1775" w:rsidP="00737F45">
      <w:pPr>
        <w:spacing w:line="276" w:lineRule="auto"/>
        <w:rPr>
          <w:rFonts w:cs="Arial"/>
          <w:b/>
          <w:szCs w:val="20"/>
        </w:rPr>
      </w:pPr>
    </w:p>
    <w:p w14:paraId="7BE11C7D" w14:textId="77777777" w:rsidR="008D1775" w:rsidRDefault="008D1775" w:rsidP="00737F45">
      <w:pPr>
        <w:spacing w:line="276" w:lineRule="auto"/>
        <w:rPr>
          <w:rFonts w:cs="Arial"/>
          <w:b/>
          <w:szCs w:val="20"/>
        </w:rPr>
      </w:pPr>
    </w:p>
    <w:p w14:paraId="03A4B18D" w14:textId="77777777" w:rsidR="008D1775" w:rsidRDefault="008D1775" w:rsidP="00737F45">
      <w:pPr>
        <w:spacing w:line="276" w:lineRule="auto"/>
        <w:rPr>
          <w:rFonts w:cs="Arial"/>
          <w:b/>
          <w:szCs w:val="20"/>
        </w:rPr>
      </w:pPr>
    </w:p>
    <w:p w14:paraId="7AEBE3F8" w14:textId="77777777" w:rsidR="008D1775" w:rsidRDefault="008D1775" w:rsidP="00737F45">
      <w:pPr>
        <w:spacing w:line="276" w:lineRule="auto"/>
        <w:rPr>
          <w:rFonts w:cs="Arial"/>
          <w:b/>
          <w:szCs w:val="20"/>
        </w:rPr>
      </w:pPr>
    </w:p>
    <w:p w14:paraId="7237B65C" w14:textId="77777777" w:rsidR="008D1775" w:rsidRDefault="008D1775" w:rsidP="00737F45">
      <w:pPr>
        <w:spacing w:line="276" w:lineRule="auto"/>
        <w:rPr>
          <w:rFonts w:cs="Arial"/>
          <w:b/>
          <w:szCs w:val="20"/>
        </w:rPr>
      </w:pPr>
    </w:p>
    <w:p w14:paraId="069559AB" w14:textId="77777777" w:rsidR="008D1775" w:rsidRDefault="008D1775" w:rsidP="00737F45">
      <w:pPr>
        <w:spacing w:line="276" w:lineRule="auto"/>
        <w:rPr>
          <w:rFonts w:cs="Arial"/>
          <w:b/>
          <w:szCs w:val="20"/>
        </w:rPr>
      </w:pPr>
    </w:p>
    <w:p w14:paraId="7B18013F" w14:textId="77777777" w:rsidR="008D1775" w:rsidRDefault="008D1775" w:rsidP="00737F45">
      <w:pPr>
        <w:spacing w:line="276" w:lineRule="auto"/>
        <w:rPr>
          <w:rFonts w:cs="Arial"/>
          <w:b/>
          <w:szCs w:val="20"/>
        </w:rPr>
      </w:pPr>
    </w:p>
    <w:p w14:paraId="622915D5" w14:textId="77777777" w:rsidR="008D1775" w:rsidRDefault="008D1775" w:rsidP="00737F45">
      <w:pPr>
        <w:spacing w:line="276" w:lineRule="auto"/>
        <w:rPr>
          <w:rFonts w:cs="Arial"/>
          <w:b/>
          <w:szCs w:val="20"/>
        </w:rPr>
      </w:pPr>
    </w:p>
    <w:p w14:paraId="31D4DE75" w14:textId="77777777" w:rsidR="008D1775" w:rsidRDefault="008D1775" w:rsidP="00737F45">
      <w:pPr>
        <w:spacing w:line="276" w:lineRule="auto"/>
        <w:rPr>
          <w:rFonts w:cs="Arial"/>
          <w:b/>
          <w:szCs w:val="20"/>
        </w:rPr>
      </w:pPr>
    </w:p>
    <w:p w14:paraId="5E177369" w14:textId="77777777" w:rsidR="008D1775" w:rsidRDefault="008D1775" w:rsidP="00737F45">
      <w:pPr>
        <w:spacing w:line="276" w:lineRule="auto"/>
        <w:rPr>
          <w:rFonts w:cs="Arial"/>
          <w:b/>
          <w:szCs w:val="20"/>
        </w:rPr>
      </w:pPr>
    </w:p>
    <w:p w14:paraId="33F3F3D4" w14:textId="77777777" w:rsidR="008D1775" w:rsidRDefault="008D1775" w:rsidP="00737F45">
      <w:pPr>
        <w:spacing w:line="276" w:lineRule="auto"/>
        <w:rPr>
          <w:rFonts w:cs="Arial"/>
          <w:b/>
          <w:szCs w:val="20"/>
        </w:rPr>
      </w:pPr>
    </w:p>
    <w:p w14:paraId="47A8E3B1" w14:textId="77777777" w:rsidR="008D1775" w:rsidRDefault="008D1775" w:rsidP="00737F45">
      <w:pPr>
        <w:spacing w:line="276" w:lineRule="auto"/>
        <w:rPr>
          <w:rFonts w:cs="Arial"/>
          <w:b/>
          <w:szCs w:val="20"/>
        </w:rPr>
      </w:pPr>
    </w:p>
    <w:p w14:paraId="232FD677" w14:textId="77777777" w:rsidR="008D1775" w:rsidRDefault="008D1775" w:rsidP="00737F45">
      <w:pPr>
        <w:spacing w:line="276" w:lineRule="auto"/>
        <w:rPr>
          <w:rFonts w:cs="Arial"/>
          <w:b/>
          <w:szCs w:val="20"/>
        </w:rPr>
      </w:pPr>
    </w:p>
    <w:p w14:paraId="1AD6AA17" w14:textId="77777777" w:rsidR="008D1775" w:rsidRDefault="008D1775" w:rsidP="00737F45">
      <w:pPr>
        <w:spacing w:line="276" w:lineRule="auto"/>
        <w:rPr>
          <w:rFonts w:cs="Arial"/>
          <w:b/>
          <w:szCs w:val="20"/>
        </w:rPr>
      </w:pPr>
    </w:p>
    <w:p w14:paraId="3B1C9677" w14:textId="77777777" w:rsidR="008D1775" w:rsidRDefault="008D1775" w:rsidP="00737F45">
      <w:pPr>
        <w:spacing w:line="276" w:lineRule="auto"/>
        <w:rPr>
          <w:rFonts w:cs="Arial"/>
          <w:b/>
          <w:szCs w:val="20"/>
        </w:rPr>
      </w:pPr>
    </w:p>
    <w:p w14:paraId="6DCCC656" w14:textId="77777777" w:rsidR="008D1775" w:rsidRDefault="008D1775" w:rsidP="00737F45">
      <w:pPr>
        <w:spacing w:line="276" w:lineRule="auto"/>
        <w:rPr>
          <w:rFonts w:cs="Arial"/>
          <w:b/>
          <w:szCs w:val="20"/>
        </w:rPr>
      </w:pPr>
    </w:p>
    <w:p w14:paraId="64478C8C" w14:textId="77777777" w:rsidR="008D1775" w:rsidRDefault="008D1775" w:rsidP="00737F45">
      <w:pPr>
        <w:spacing w:line="276" w:lineRule="auto"/>
        <w:rPr>
          <w:rFonts w:cs="Arial"/>
          <w:b/>
          <w:szCs w:val="20"/>
        </w:rPr>
      </w:pPr>
    </w:p>
    <w:p w14:paraId="7E7B344F" w14:textId="77777777" w:rsidR="008D1775" w:rsidRDefault="008D1775" w:rsidP="00737F45">
      <w:pPr>
        <w:spacing w:line="276" w:lineRule="auto"/>
        <w:rPr>
          <w:rFonts w:cs="Arial"/>
          <w:b/>
          <w:szCs w:val="20"/>
        </w:rPr>
      </w:pPr>
    </w:p>
    <w:p w14:paraId="312D77B5" w14:textId="77777777" w:rsidR="008D1775" w:rsidRDefault="008D1775" w:rsidP="00737F45">
      <w:pPr>
        <w:spacing w:line="276" w:lineRule="auto"/>
        <w:rPr>
          <w:rFonts w:cs="Arial"/>
          <w:b/>
          <w:szCs w:val="20"/>
        </w:rPr>
      </w:pPr>
    </w:p>
    <w:p w14:paraId="5A7AC770" w14:textId="77777777" w:rsidR="008D1775" w:rsidRDefault="008D1775" w:rsidP="00737F45">
      <w:pPr>
        <w:spacing w:line="276" w:lineRule="auto"/>
        <w:rPr>
          <w:rFonts w:cs="Arial"/>
          <w:b/>
          <w:szCs w:val="20"/>
        </w:rPr>
      </w:pPr>
    </w:p>
    <w:p w14:paraId="0527EFDD" w14:textId="77777777" w:rsidR="008D1775" w:rsidRDefault="008D1775" w:rsidP="00737F45">
      <w:pPr>
        <w:spacing w:line="276" w:lineRule="auto"/>
        <w:rPr>
          <w:rFonts w:cs="Arial"/>
          <w:b/>
          <w:szCs w:val="20"/>
        </w:rPr>
      </w:pPr>
    </w:p>
    <w:p w14:paraId="1FAE4982" w14:textId="77777777" w:rsidR="008D1775" w:rsidRDefault="008D1775" w:rsidP="00737F45">
      <w:pPr>
        <w:spacing w:line="276" w:lineRule="auto"/>
        <w:rPr>
          <w:rFonts w:cs="Arial"/>
          <w:b/>
          <w:szCs w:val="20"/>
        </w:rPr>
      </w:pPr>
    </w:p>
    <w:p w14:paraId="40182A2D" w14:textId="77777777" w:rsidR="008D1775" w:rsidRDefault="008D1775" w:rsidP="00737F45">
      <w:pPr>
        <w:spacing w:line="276" w:lineRule="auto"/>
        <w:rPr>
          <w:rFonts w:cs="Arial"/>
          <w:b/>
          <w:szCs w:val="20"/>
        </w:rPr>
      </w:pPr>
    </w:p>
    <w:p w14:paraId="56815A5B" w14:textId="77777777" w:rsidR="008D1775" w:rsidRDefault="008D1775" w:rsidP="00737F45">
      <w:pPr>
        <w:spacing w:line="276" w:lineRule="auto"/>
        <w:rPr>
          <w:rFonts w:cs="Arial"/>
          <w:b/>
          <w:szCs w:val="20"/>
        </w:rPr>
      </w:pPr>
    </w:p>
    <w:p w14:paraId="72D083E1" w14:textId="77777777" w:rsidR="008D1775" w:rsidRDefault="008D1775" w:rsidP="00737F45">
      <w:pPr>
        <w:spacing w:line="276" w:lineRule="auto"/>
        <w:rPr>
          <w:rFonts w:cs="Arial"/>
          <w:b/>
          <w:szCs w:val="20"/>
        </w:rPr>
      </w:pPr>
    </w:p>
    <w:p w14:paraId="3CEC8EDE" w14:textId="77777777" w:rsidR="008D1775" w:rsidRDefault="008D1775" w:rsidP="00737F45">
      <w:pPr>
        <w:spacing w:line="276" w:lineRule="auto"/>
        <w:rPr>
          <w:rFonts w:cs="Arial"/>
          <w:b/>
          <w:szCs w:val="20"/>
        </w:rPr>
      </w:pPr>
    </w:p>
    <w:p w14:paraId="40954932" w14:textId="77777777" w:rsidR="008D1775" w:rsidRDefault="008D1775" w:rsidP="00737F45">
      <w:pPr>
        <w:spacing w:line="276" w:lineRule="auto"/>
        <w:rPr>
          <w:rFonts w:cs="Arial"/>
          <w:b/>
          <w:szCs w:val="20"/>
        </w:rPr>
      </w:pPr>
    </w:p>
    <w:p w14:paraId="565D8669" w14:textId="77777777" w:rsidR="008D1775" w:rsidRDefault="008D1775" w:rsidP="00737F45">
      <w:pPr>
        <w:spacing w:line="276" w:lineRule="auto"/>
        <w:rPr>
          <w:rFonts w:cs="Arial"/>
          <w:b/>
          <w:szCs w:val="20"/>
        </w:rPr>
      </w:pPr>
    </w:p>
    <w:p w14:paraId="04DFC58E" w14:textId="77777777" w:rsidR="008D1775" w:rsidRDefault="008D1775" w:rsidP="00737F45">
      <w:pPr>
        <w:spacing w:line="276" w:lineRule="auto"/>
        <w:rPr>
          <w:rFonts w:cs="Arial"/>
          <w:b/>
          <w:szCs w:val="20"/>
        </w:rPr>
      </w:pPr>
    </w:p>
    <w:p w14:paraId="062AC3B6" w14:textId="77777777" w:rsidR="008D1775" w:rsidRDefault="008D1775" w:rsidP="00737F45">
      <w:pPr>
        <w:spacing w:line="276" w:lineRule="auto"/>
        <w:rPr>
          <w:rFonts w:cs="Arial"/>
          <w:b/>
          <w:szCs w:val="20"/>
        </w:rPr>
      </w:pPr>
    </w:p>
    <w:p w14:paraId="5D6A6261" w14:textId="3CBB62A1" w:rsidR="008C65C3" w:rsidRDefault="001E08F3" w:rsidP="008C65C3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  <w:bookmarkStart w:id="101" w:name="_Toc178847290"/>
      <w:r>
        <w:lastRenderedPageBreak/>
        <w:t>W1.Z2</w:t>
      </w:r>
      <w:r w:rsidR="008C65C3">
        <w:t>. Warunki widoczności</w:t>
      </w:r>
      <w:bookmarkEnd w:id="101"/>
    </w:p>
    <w:p w14:paraId="4D7CB0A6" w14:textId="77777777" w:rsidR="008D1775" w:rsidRDefault="008D1775" w:rsidP="00737F45">
      <w:pPr>
        <w:spacing w:line="276" w:lineRule="auto"/>
        <w:rPr>
          <w:rFonts w:cs="Arial"/>
          <w:b/>
          <w:szCs w:val="20"/>
        </w:rPr>
      </w:pPr>
    </w:p>
    <w:p w14:paraId="48B74267" w14:textId="77777777" w:rsidR="008D1775" w:rsidRDefault="008D1775" w:rsidP="00737F45">
      <w:pPr>
        <w:spacing w:line="276" w:lineRule="auto"/>
        <w:rPr>
          <w:rFonts w:cs="Arial"/>
          <w:b/>
          <w:szCs w:val="20"/>
        </w:rPr>
      </w:pPr>
    </w:p>
    <w:p w14:paraId="499F0356" w14:textId="77777777" w:rsidR="008D1775" w:rsidRDefault="008D1775" w:rsidP="00737F45">
      <w:pPr>
        <w:spacing w:line="276" w:lineRule="auto"/>
        <w:rPr>
          <w:rFonts w:cs="Arial"/>
          <w:b/>
          <w:szCs w:val="20"/>
        </w:rPr>
      </w:pPr>
    </w:p>
    <w:p w14:paraId="36FDAA7D" w14:textId="77777777" w:rsidR="008D1775" w:rsidRDefault="008D1775" w:rsidP="00737F45">
      <w:pPr>
        <w:spacing w:line="276" w:lineRule="auto"/>
        <w:rPr>
          <w:rFonts w:cs="Arial"/>
          <w:b/>
          <w:szCs w:val="20"/>
        </w:rPr>
      </w:pPr>
    </w:p>
    <w:p w14:paraId="6F7C825E" w14:textId="77777777" w:rsidR="008D1775" w:rsidRDefault="008D1775" w:rsidP="00737F45">
      <w:pPr>
        <w:spacing w:line="276" w:lineRule="auto"/>
        <w:rPr>
          <w:rFonts w:cs="Arial"/>
          <w:b/>
          <w:szCs w:val="20"/>
        </w:rPr>
      </w:pPr>
    </w:p>
    <w:p w14:paraId="6A36B25B" w14:textId="77777777" w:rsidR="008D1775" w:rsidRDefault="008D1775" w:rsidP="00737F45">
      <w:pPr>
        <w:spacing w:line="276" w:lineRule="auto"/>
        <w:rPr>
          <w:rFonts w:cs="Arial"/>
          <w:b/>
          <w:szCs w:val="20"/>
        </w:rPr>
      </w:pPr>
    </w:p>
    <w:p w14:paraId="7AAB4805" w14:textId="77777777" w:rsidR="008D1775" w:rsidRDefault="008D1775" w:rsidP="00737F45">
      <w:pPr>
        <w:spacing w:line="276" w:lineRule="auto"/>
        <w:rPr>
          <w:rFonts w:cs="Arial"/>
          <w:b/>
          <w:szCs w:val="20"/>
        </w:rPr>
      </w:pPr>
    </w:p>
    <w:p w14:paraId="74EB0840" w14:textId="77777777" w:rsidR="008D1775" w:rsidRDefault="008D1775" w:rsidP="00737F45">
      <w:pPr>
        <w:spacing w:line="276" w:lineRule="auto"/>
        <w:rPr>
          <w:rFonts w:cs="Arial"/>
          <w:b/>
          <w:szCs w:val="20"/>
        </w:rPr>
      </w:pPr>
    </w:p>
    <w:p w14:paraId="134018B8" w14:textId="77777777" w:rsidR="008D1775" w:rsidRDefault="008D1775" w:rsidP="00737F45">
      <w:pPr>
        <w:spacing w:line="276" w:lineRule="auto"/>
        <w:rPr>
          <w:rFonts w:cs="Arial"/>
          <w:b/>
          <w:szCs w:val="20"/>
        </w:rPr>
      </w:pPr>
    </w:p>
    <w:p w14:paraId="4C684798" w14:textId="77777777" w:rsidR="008D1775" w:rsidRDefault="008D1775" w:rsidP="00737F45">
      <w:pPr>
        <w:spacing w:line="276" w:lineRule="auto"/>
        <w:rPr>
          <w:rFonts w:cs="Arial"/>
          <w:b/>
          <w:szCs w:val="20"/>
        </w:rPr>
      </w:pPr>
    </w:p>
    <w:p w14:paraId="3716EBC1" w14:textId="77777777" w:rsidR="008D1775" w:rsidRDefault="008D1775" w:rsidP="00737F45">
      <w:pPr>
        <w:spacing w:line="276" w:lineRule="auto"/>
        <w:rPr>
          <w:rFonts w:cs="Arial"/>
          <w:b/>
          <w:szCs w:val="20"/>
        </w:rPr>
      </w:pPr>
    </w:p>
    <w:p w14:paraId="2FABE435" w14:textId="77777777" w:rsidR="008D1775" w:rsidRDefault="008D1775" w:rsidP="00737F45">
      <w:pPr>
        <w:spacing w:line="276" w:lineRule="auto"/>
        <w:rPr>
          <w:rFonts w:cs="Arial"/>
          <w:b/>
          <w:szCs w:val="20"/>
        </w:rPr>
      </w:pPr>
    </w:p>
    <w:p w14:paraId="78BF70C0" w14:textId="77777777" w:rsidR="008D1775" w:rsidRDefault="008D1775" w:rsidP="00737F45">
      <w:pPr>
        <w:spacing w:line="276" w:lineRule="auto"/>
        <w:rPr>
          <w:rFonts w:cs="Arial"/>
          <w:b/>
          <w:szCs w:val="20"/>
        </w:rPr>
      </w:pPr>
    </w:p>
    <w:p w14:paraId="5F58F1DF" w14:textId="77777777" w:rsidR="008D1775" w:rsidRDefault="008D1775" w:rsidP="00737F45">
      <w:pPr>
        <w:spacing w:line="276" w:lineRule="auto"/>
        <w:rPr>
          <w:rFonts w:cs="Arial"/>
          <w:b/>
          <w:szCs w:val="20"/>
        </w:rPr>
      </w:pPr>
    </w:p>
    <w:p w14:paraId="2FFE7C8C" w14:textId="77777777" w:rsidR="008D1775" w:rsidRDefault="008D1775" w:rsidP="00737F45">
      <w:pPr>
        <w:spacing w:line="276" w:lineRule="auto"/>
        <w:rPr>
          <w:rFonts w:cs="Arial"/>
          <w:b/>
          <w:szCs w:val="20"/>
        </w:rPr>
      </w:pPr>
    </w:p>
    <w:p w14:paraId="0FD7C99E" w14:textId="77777777" w:rsidR="008D1775" w:rsidRDefault="008D1775" w:rsidP="00737F45">
      <w:pPr>
        <w:spacing w:line="276" w:lineRule="auto"/>
        <w:rPr>
          <w:rFonts w:cs="Arial"/>
          <w:b/>
          <w:szCs w:val="20"/>
        </w:rPr>
      </w:pPr>
    </w:p>
    <w:p w14:paraId="14DE8F65" w14:textId="77777777" w:rsidR="008D1775" w:rsidRDefault="008D1775" w:rsidP="00737F45">
      <w:pPr>
        <w:spacing w:line="276" w:lineRule="auto"/>
        <w:rPr>
          <w:rFonts w:cs="Arial"/>
          <w:b/>
          <w:szCs w:val="20"/>
        </w:rPr>
      </w:pPr>
    </w:p>
    <w:p w14:paraId="79F78046" w14:textId="77777777" w:rsidR="008D1775" w:rsidRDefault="008D1775" w:rsidP="00737F45">
      <w:pPr>
        <w:spacing w:line="276" w:lineRule="auto"/>
        <w:rPr>
          <w:rFonts w:cs="Arial"/>
          <w:b/>
          <w:szCs w:val="20"/>
        </w:rPr>
      </w:pPr>
    </w:p>
    <w:p w14:paraId="2559F188" w14:textId="77777777" w:rsidR="00392013" w:rsidRDefault="00392013" w:rsidP="00737F45">
      <w:pPr>
        <w:spacing w:line="276" w:lineRule="auto"/>
        <w:rPr>
          <w:rFonts w:cs="Arial"/>
          <w:b/>
          <w:szCs w:val="20"/>
        </w:rPr>
      </w:pPr>
    </w:p>
    <w:p w14:paraId="6AB8B59F" w14:textId="77777777" w:rsidR="00392013" w:rsidRDefault="00392013" w:rsidP="00737F45">
      <w:pPr>
        <w:spacing w:line="276" w:lineRule="auto"/>
        <w:rPr>
          <w:rFonts w:cs="Arial"/>
          <w:b/>
          <w:szCs w:val="20"/>
        </w:rPr>
      </w:pPr>
    </w:p>
    <w:p w14:paraId="212A0950" w14:textId="77777777" w:rsidR="00392013" w:rsidRDefault="00392013" w:rsidP="00737F45">
      <w:pPr>
        <w:spacing w:line="276" w:lineRule="auto"/>
        <w:rPr>
          <w:rFonts w:cs="Arial"/>
          <w:b/>
          <w:szCs w:val="20"/>
        </w:rPr>
      </w:pPr>
    </w:p>
    <w:p w14:paraId="6807937B" w14:textId="77777777" w:rsidR="00392013" w:rsidRDefault="00392013" w:rsidP="00737F45">
      <w:pPr>
        <w:spacing w:line="276" w:lineRule="auto"/>
        <w:rPr>
          <w:rFonts w:cs="Arial"/>
          <w:b/>
          <w:szCs w:val="20"/>
        </w:rPr>
      </w:pPr>
    </w:p>
    <w:p w14:paraId="11F71C2F" w14:textId="77777777" w:rsidR="00392013" w:rsidRDefault="00392013" w:rsidP="00737F45">
      <w:pPr>
        <w:spacing w:line="276" w:lineRule="auto"/>
        <w:rPr>
          <w:rFonts w:cs="Arial"/>
          <w:b/>
          <w:szCs w:val="20"/>
        </w:rPr>
      </w:pPr>
    </w:p>
    <w:p w14:paraId="4F388920" w14:textId="77777777" w:rsidR="00392013" w:rsidRDefault="00392013" w:rsidP="00737F45">
      <w:pPr>
        <w:spacing w:line="276" w:lineRule="auto"/>
        <w:rPr>
          <w:rFonts w:cs="Arial"/>
          <w:b/>
          <w:szCs w:val="20"/>
        </w:rPr>
      </w:pPr>
    </w:p>
    <w:p w14:paraId="37C77ACE" w14:textId="77777777" w:rsidR="00392013" w:rsidRDefault="00392013" w:rsidP="00737F45">
      <w:pPr>
        <w:spacing w:line="276" w:lineRule="auto"/>
        <w:rPr>
          <w:rFonts w:cs="Arial"/>
          <w:b/>
          <w:szCs w:val="20"/>
        </w:rPr>
      </w:pPr>
    </w:p>
    <w:p w14:paraId="0FA46E07" w14:textId="77777777" w:rsidR="00392013" w:rsidRDefault="00392013" w:rsidP="00737F45">
      <w:pPr>
        <w:spacing w:line="276" w:lineRule="auto"/>
        <w:rPr>
          <w:rFonts w:cs="Arial"/>
          <w:b/>
          <w:szCs w:val="20"/>
        </w:rPr>
      </w:pPr>
    </w:p>
    <w:p w14:paraId="3C7A45D9" w14:textId="77777777" w:rsidR="00392013" w:rsidRDefault="00392013" w:rsidP="00737F45">
      <w:pPr>
        <w:spacing w:line="276" w:lineRule="auto"/>
        <w:rPr>
          <w:rFonts w:cs="Arial"/>
          <w:b/>
          <w:szCs w:val="20"/>
        </w:rPr>
      </w:pPr>
    </w:p>
    <w:p w14:paraId="6F1192FC" w14:textId="77777777" w:rsidR="00392013" w:rsidRDefault="00392013" w:rsidP="00737F45">
      <w:pPr>
        <w:spacing w:line="276" w:lineRule="auto"/>
        <w:rPr>
          <w:rFonts w:cs="Arial"/>
          <w:b/>
          <w:szCs w:val="20"/>
        </w:rPr>
      </w:pPr>
    </w:p>
    <w:p w14:paraId="218F4B96" w14:textId="77777777" w:rsidR="00392013" w:rsidRDefault="00392013" w:rsidP="00737F45">
      <w:pPr>
        <w:spacing w:line="276" w:lineRule="auto"/>
        <w:rPr>
          <w:rFonts w:cs="Arial"/>
          <w:b/>
          <w:szCs w:val="20"/>
        </w:rPr>
      </w:pPr>
    </w:p>
    <w:p w14:paraId="490991F2" w14:textId="77777777" w:rsidR="00392013" w:rsidRDefault="00392013" w:rsidP="00737F45">
      <w:pPr>
        <w:spacing w:line="276" w:lineRule="auto"/>
        <w:rPr>
          <w:rFonts w:cs="Arial"/>
          <w:b/>
          <w:szCs w:val="20"/>
        </w:rPr>
      </w:pPr>
    </w:p>
    <w:p w14:paraId="5EC23591" w14:textId="77777777" w:rsidR="00392013" w:rsidRDefault="00392013" w:rsidP="00737F45">
      <w:pPr>
        <w:spacing w:line="276" w:lineRule="auto"/>
        <w:rPr>
          <w:rFonts w:cs="Arial"/>
          <w:b/>
          <w:szCs w:val="20"/>
        </w:rPr>
      </w:pPr>
    </w:p>
    <w:p w14:paraId="6E27B963" w14:textId="77777777" w:rsidR="00392013" w:rsidRDefault="00392013" w:rsidP="00737F45">
      <w:pPr>
        <w:spacing w:line="276" w:lineRule="auto"/>
        <w:rPr>
          <w:rFonts w:cs="Arial"/>
          <w:b/>
          <w:szCs w:val="20"/>
        </w:rPr>
      </w:pPr>
    </w:p>
    <w:p w14:paraId="6A2A0B70" w14:textId="77777777" w:rsidR="00392013" w:rsidRDefault="00392013" w:rsidP="00737F45">
      <w:pPr>
        <w:spacing w:line="276" w:lineRule="auto"/>
        <w:rPr>
          <w:rFonts w:cs="Arial"/>
          <w:b/>
          <w:szCs w:val="20"/>
        </w:rPr>
      </w:pPr>
    </w:p>
    <w:p w14:paraId="77658EF1" w14:textId="77777777" w:rsidR="00392013" w:rsidRDefault="00392013" w:rsidP="00737F45">
      <w:pPr>
        <w:spacing w:line="276" w:lineRule="auto"/>
        <w:rPr>
          <w:rFonts w:cs="Arial"/>
          <w:b/>
          <w:szCs w:val="20"/>
        </w:rPr>
      </w:pPr>
    </w:p>
    <w:p w14:paraId="6F74B535" w14:textId="77777777" w:rsidR="00392013" w:rsidRDefault="00392013" w:rsidP="00737F45">
      <w:pPr>
        <w:spacing w:line="276" w:lineRule="auto"/>
        <w:rPr>
          <w:rFonts w:cs="Arial"/>
          <w:b/>
          <w:szCs w:val="20"/>
        </w:rPr>
      </w:pPr>
    </w:p>
    <w:p w14:paraId="42A3BCC5" w14:textId="77777777" w:rsidR="00392013" w:rsidRDefault="00392013" w:rsidP="00737F45">
      <w:pPr>
        <w:spacing w:line="276" w:lineRule="auto"/>
        <w:rPr>
          <w:rFonts w:cs="Arial"/>
          <w:b/>
          <w:szCs w:val="20"/>
        </w:rPr>
      </w:pPr>
    </w:p>
    <w:p w14:paraId="39FB9D37" w14:textId="77777777" w:rsidR="00392013" w:rsidRDefault="00392013" w:rsidP="00737F45">
      <w:pPr>
        <w:spacing w:line="276" w:lineRule="auto"/>
        <w:rPr>
          <w:rFonts w:cs="Arial"/>
          <w:b/>
          <w:szCs w:val="20"/>
        </w:rPr>
      </w:pPr>
    </w:p>
    <w:p w14:paraId="7F1BB0F1" w14:textId="77777777" w:rsidR="00392013" w:rsidRDefault="00392013" w:rsidP="00737F45">
      <w:pPr>
        <w:spacing w:line="276" w:lineRule="auto"/>
        <w:rPr>
          <w:rFonts w:cs="Arial"/>
          <w:b/>
          <w:szCs w:val="20"/>
        </w:rPr>
      </w:pPr>
    </w:p>
    <w:p w14:paraId="52C604D4" w14:textId="77777777" w:rsidR="00392013" w:rsidRDefault="00392013" w:rsidP="00737F45">
      <w:pPr>
        <w:spacing w:line="276" w:lineRule="auto"/>
        <w:rPr>
          <w:rFonts w:cs="Arial"/>
          <w:b/>
          <w:szCs w:val="20"/>
        </w:rPr>
      </w:pPr>
    </w:p>
    <w:p w14:paraId="42F3DC5D" w14:textId="77777777" w:rsidR="00392013" w:rsidRDefault="00392013" w:rsidP="00737F45">
      <w:pPr>
        <w:spacing w:line="276" w:lineRule="auto"/>
        <w:rPr>
          <w:rFonts w:cs="Arial"/>
          <w:b/>
          <w:szCs w:val="20"/>
        </w:rPr>
      </w:pPr>
    </w:p>
    <w:p w14:paraId="2A0D0A28" w14:textId="77777777" w:rsidR="00392013" w:rsidRDefault="00392013" w:rsidP="00737F45">
      <w:pPr>
        <w:spacing w:line="276" w:lineRule="auto"/>
        <w:rPr>
          <w:rFonts w:cs="Arial"/>
          <w:b/>
          <w:szCs w:val="20"/>
        </w:rPr>
      </w:pPr>
    </w:p>
    <w:p w14:paraId="5407A9B2" w14:textId="77777777" w:rsidR="00392013" w:rsidRDefault="00392013" w:rsidP="00737F45">
      <w:pPr>
        <w:spacing w:line="276" w:lineRule="auto"/>
        <w:rPr>
          <w:rFonts w:cs="Arial"/>
          <w:b/>
          <w:szCs w:val="20"/>
        </w:rPr>
      </w:pPr>
    </w:p>
    <w:p w14:paraId="11DD465F" w14:textId="77777777" w:rsidR="00392013" w:rsidRDefault="00392013" w:rsidP="00737F45">
      <w:pPr>
        <w:spacing w:line="276" w:lineRule="auto"/>
        <w:rPr>
          <w:rFonts w:cs="Arial"/>
          <w:b/>
          <w:szCs w:val="20"/>
        </w:rPr>
      </w:pPr>
    </w:p>
    <w:p w14:paraId="11721DFD" w14:textId="77777777" w:rsidR="00392013" w:rsidRDefault="00392013" w:rsidP="00737F45">
      <w:pPr>
        <w:spacing w:line="276" w:lineRule="auto"/>
        <w:rPr>
          <w:rFonts w:cs="Arial"/>
          <w:b/>
          <w:szCs w:val="20"/>
        </w:rPr>
      </w:pPr>
    </w:p>
    <w:p w14:paraId="17BF93C2" w14:textId="77777777" w:rsidR="00392013" w:rsidRDefault="00392013" w:rsidP="00737F45">
      <w:pPr>
        <w:spacing w:line="276" w:lineRule="auto"/>
        <w:rPr>
          <w:rFonts w:cs="Arial"/>
          <w:b/>
          <w:szCs w:val="20"/>
        </w:rPr>
      </w:pPr>
    </w:p>
    <w:p w14:paraId="6DA768A8" w14:textId="77777777" w:rsidR="00392013" w:rsidRDefault="00392013" w:rsidP="00737F45">
      <w:pPr>
        <w:spacing w:line="276" w:lineRule="auto"/>
        <w:rPr>
          <w:rFonts w:cs="Arial"/>
          <w:b/>
          <w:szCs w:val="20"/>
        </w:rPr>
      </w:pPr>
    </w:p>
    <w:p w14:paraId="6873AC38" w14:textId="77777777" w:rsidR="00392013" w:rsidRDefault="00392013" w:rsidP="00737F45">
      <w:pPr>
        <w:spacing w:line="276" w:lineRule="auto"/>
        <w:rPr>
          <w:rFonts w:cs="Arial"/>
          <w:b/>
          <w:szCs w:val="20"/>
        </w:rPr>
      </w:pPr>
    </w:p>
    <w:p w14:paraId="56B64445" w14:textId="77777777" w:rsidR="00392013" w:rsidRDefault="00392013" w:rsidP="00737F45">
      <w:pPr>
        <w:spacing w:line="276" w:lineRule="auto"/>
        <w:rPr>
          <w:rFonts w:cs="Arial"/>
          <w:b/>
          <w:szCs w:val="20"/>
        </w:rPr>
      </w:pPr>
    </w:p>
    <w:p w14:paraId="46B1F6F1" w14:textId="77777777" w:rsidR="00392013" w:rsidRDefault="00392013" w:rsidP="00737F45">
      <w:pPr>
        <w:spacing w:line="276" w:lineRule="auto"/>
        <w:rPr>
          <w:rFonts w:cs="Arial"/>
          <w:b/>
          <w:szCs w:val="20"/>
        </w:rPr>
      </w:pPr>
    </w:p>
    <w:p w14:paraId="300A01F0" w14:textId="77777777" w:rsidR="00392013" w:rsidRDefault="00392013" w:rsidP="00737F45">
      <w:pPr>
        <w:spacing w:line="276" w:lineRule="auto"/>
        <w:rPr>
          <w:rFonts w:cs="Arial"/>
          <w:b/>
          <w:szCs w:val="20"/>
        </w:rPr>
      </w:pPr>
    </w:p>
    <w:p w14:paraId="1533AB09" w14:textId="77777777" w:rsidR="00392013" w:rsidRDefault="00392013" w:rsidP="00737F45">
      <w:pPr>
        <w:spacing w:line="276" w:lineRule="auto"/>
        <w:rPr>
          <w:rFonts w:cs="Arial"/>
          <w:b/>
          <w:szCs w:val="20"/>
        </w:rPr>
      </w:pPr>
    </w:p>
    <w:p w14:paraId="66EFD822" w14:textId="77777777" w:rsidR="00392013" w:rsidRDefault="00392013" w:rsidP="00737F45">
      <w:pPr>
        <w:spacing w:line="276" w:lineRule="auto"/>
        <w:rPr>
          <w:rFonts w:cs="Arial"/>
          <w:b/>
          <w:szCs w:val="20"/>
        </w:rPr>
      </w:pPr>
    </w:p>
    <w:p w14:paraId="27FA23B7" w14:textId="77777777" w:rsidR="00392013" w:rsidRDefault="00392013" w:rsidP="00737F45">
      <w:pPr>
        <w:spacing w:line="276" w:lineRule="auto"/>
        <w:rPr>
          <w:rFonts w:cs="Arial"/>
          <w:b/>
          <w:szCs w:val="20"/>
        </w:rPr>
      </w:pPr>
    </w:p>
    <w:p w14:paraId="1CBA62BA" w14:textId="77777777" w:rsidR="00392013" w:rsidRDefault="00392013" w:rsidP="00737F45">
      <w:pPr>
        <w:spacing w:line="276" w:lineRule="auto"/>
        <w:rPr>
          <w:rFonts w:cs="Arial"/>
          <w:b/>
          <w:szCs w:val="20"/>
        </w:rPr>
      </w:pPr>
    </w:p>
    <w:p w14:paraId="4606EEC1" w14:textId="77777777" w:rsidR="00392013" w:rsidRDefault="00392013" w:rsidP="00737F45">
      <w:pPr>
        <w:spacing w:line="276" w:lineRule="auto"/>
        <w:rPr>
          <w:rFonts w:cs="Arial"/>
          <w:b/>
          <w:szCs w:val="20"/>
        </w:rPr>
      </w:pPr>
    </w:p>
    <w:p w14:paraId="586989CF" w14:textId="77777777" w:rsidR="00392013" w:rsidRDefault="00392013" w:rsidP="00737F45">
      <w:pPr>
        <w:spacing w:line="276" w:lineRule="auto"/>
        <w:rPr>
          <w:rFonts w:cs="Arial"/>
          <w:b/>
          <w:szCs w:val="20"/>
        </w:rPr>
      </w:pPr>
    </w:p>
    <w:p w14:paraId="0D753321" w14:textId="77777777" w:rsidR="00392013" w:rsidRDefault="00392013" w:rsidP="00737F45">
      <w:pPr>
        <w:spacing w:line="276" w:lineRule="auto"/>
        <w:rPr>
          <w:rFonts w:cs="Arial"/>
          <w:b/>
          <w:szCs w:val="20"/>
        </w:rPr>
      </w:pPr>
    </w:p>
    <w:p w14:paraId="3577CE78" w14:textId="77777777" w:rsidR="00392013" w:rsidRDefault="00392013" w:rsidP="00737F45">
      <w:pPr>
        <w:spacing w:line="276" w:lineRule="auto"/>
        <w:rPr>
          <w:rFonts w:cs="Arial"/>
          <w:b/>
          <w:szCs w:val="20"/>
        </w:rPr>
      </w:pPr>
    </w:p>
    <w:p w14:paraId="292C91F7" w14:textId="77777777" w:rsidR="00392013" w:rsidRDefault="00392013" w:rsidP="00737F45">
      <w:pPr>
        <w:spacing w:line="276" w:lineRule="auto"/>
        <w:rPr>
          <w:rFonts w:cs="Arial"/>
          <w:b/>
          <w:szCs w:val="20"/>
        </w:rPr>
      </w:pPr>
    </w:p>
    <w:p w14:paraId="4816CE64" w14:textId="77777777" w:rsidR="00392013" w:rsidRDefault="00392013" w:rsidP="00737F45">
      <w:pPr>
        <w:spacing w:line="276" w:lineRule="auto"/>
        <w:rPr>
          <w:rFonts w:cs="Arial"/>
          <w:b/>
          <w:szCs w:val="20"/>
        </w:rPr>
      </w:pPr>
    </w:p>
    <w:p w14:paraId="375C4605" w14:textId="77777777" w:rsidR="00392013" w:rsidRDefault="00392013" w:rsidP="00737F45">
      <w:pPr>
        <w:spacing w:line="276" w:lineRule="auto"/>
        <w:rPr>
          <w:rFonts w:cs="Arial"/>
          <w:b/>
          <w:szCs w:val="20"/>
        </w:rPr>
      </w:pPr>
    </w:p>
    <w:p w14:paraId="427AE5E5" w14:textId="77777777" w:rsidR="00392013" w:rsidRDefault="00392013" w:rsidP="00737F45">
      <w:pPr>
        <w:spacing w:line="276" w:lineRule="auto"/>
        <w:rPr>
          <w:rFonts w:cs="Arial"/>
          <w:b/>
          <w:szCs w:val="20"/>
        </w:rPr>
      </w:pPr>
    </w:p>
    <w:p w14:paraId="467755AE" w14:textId="77777777" w:rsidR="00392013" w:rsidRDefault="00392013" w:rsidP="00737F45">
      <w:pPr>
        <w:spacing w:line="276" w:lineRule="auto"/>
        <w:rPr>
          <w:rFonts w:cs="Arial"/>
          <w:b/>
          <w:szCs w:val="20"/>
        </w:rPr>
      </w:pPr>
    </w:p>
    <w:p w14:paraId="15CE31AD" w14:textId="77777777" w:rsidR="00392013" w:rsidRDefault="00392013" w:rsidP="00737F45">
      <w:pPr>
        <w:spacing w:line="276" w:lineRule="auto"/>
        <w:rPr>
          <w:rFonts w:cs="Arial"/>
          <w:b/>
          <w:szCs w:val="20"/>
        </w:rPr>
      </w:pPr>
    </w:p>
    <w:p w14:paraId="1DD5C51A" w14:textId="77777777" w:rsidR="00392013" w:rsidRDefault="00392013" w:rsidP="00737F45">
      <w:pPr>
        <w:spacing w:line="276" w:lineRule="auto"/>
        <w:rPr>
          <w:rFonts w:cs="Arial"/>
          <w:b/>
          <w:szCs w:val="20"/>
        </w:rPr>
      </w:pPr>
    </w:p>
    <w:p w14:paraId="20B9D84A" w14:textId="77777777" w:rsidR="00392013" w:rsidRDefault="00392013" w:rsidP="00737F45">
      <w:pPr>
        <w:spacing w:line="276" w:lineRule="auto"/>
        <w:rPr>
          <w:rFonts w:cs="Arial"/>
          <w:b/>
          <w:szCs w:val="20"/>
        </w:rPr>
      </w:pPr>
    </w:p>
    <w:p w14:paraId="0A540721" w14:textId="77777777" w:rsidR="00392013" w:rsidRDefault="00392013" w:rsidP="00737F45">
      <w:pPr>
        <w:spacing w:line="276" w:lineRule="auto"/>
        <w:rPr>
          <w:rFonts w:cs="Arial"/>
          <w:b/>
          <w:szCs w:val="20"/>
        </w:rPr>
      </w:pPr>
    </w:p>
    <w:p w14:paraId="6F633D4B" w14:textId="77777777" w:rsidR="00392013" w:rsidRDefault="00392013" w:rsidP="00737F45">
      <w:pPr>
        <w:spacing w:line="276" w:lineRule="auto"/>
        <w:rPr>
          <w:rFonts w:cs="Arial"/>
          <w:b/>
          <w:szCs w:val="20"/>
        </w:rPr>
      </w:pPr>
    </w:p>
    <w:p w14:paraId="46502E26" w14:textId="77777777" w:rsidR="00392013" w:rsidRDefault="00392013" w:rsidP="00737F45">
      <w:pPr>
        <w:spacing w:line="276" w:lineRule="auto"/>
        <w:rPr>
          <w:rFonts w:cs="Arial"/>
          <w:b/>
          <w:szCs w:val="20"/>
        </w:rPr>
      </w:pPr>
    </w:p>
    <w:p w14:paraId="685A6089" w14:textId="77777777" w:rsidR="00392013" w:rsidRDefault="00392013" w:rsidP="00737F45">
      <w:pPr>
        <w:spacing w:line="276" w:lineRule="auto"/>
        <w:rPr>
          <w:rFonts w:cs="Arial"/>
          <w:b/>
          <w:szCs w:val="20"/>
        </w:rPr>
      </w:pPr>
    </w:p>
    <w:p w14:paraId="78895271" w14:textId="77777777" w:rsidR="00F20B3C" w:rsidRDefault="00F20B3C" w:rsidP="00737F45">
      <w:pPr>
        <w:spacing w:line="276" w:lineRule="auto"/>
        <w:rPr>
          <w:rFonts w:cs="Arial"/>
          <w:b/>
          <w:szCs w:val="20"/>
        </w:rPr>
      </w:pPr>
    </w:p>
    <w:p w14:paraId="1A168100" w14:textId="77777777" w:rsidR="00F20B3C" w:rsidRDefault="00F20B3C" w:rsidP="00737F45">
      <w:pPr>
        <w:spacing w:line="276" w:lineRule="auto"/>
        <w:rPr>
          <w:rFonts w:cs="Arial"/>
          <w:b/>
          <w:szCs w:val="20"/>
        </w:rPr>
      </w:pPr>
    </w:p>
    <w:p w14:paraId="2B613109" w14:textId="77777777" w:rsidR="00F20B3C" w:rsidRDefault="00F20B3C" w:rsidP="00737F45">
      <w:pPr>
        <w:spacing w:line="276" w:lineRule="auto"/>
        <w:rPr>
          <w:rFonts w:cs="Arial"/>
          <w:b/>
          <w:szCs w:val="20"/>
        </w:rPr>
      </w:pPr>
    </w:p>
    <w:p w14:paraId="68322E16" w14:textId="77777777" w:rsidR="008D1775" w:rsidRDefault="008D1775" w:rsidP="00737F45">
      <w:pPr>
        <w:spacing w:line="276" w:lineRule="auto"/>
        <w:rPr>
          <w:rFonts w:cs="Arial"/>
          <w:b/>
          <w:szCs w:val="20"/>
        </w:rPr>
      </w:pPr>
    </w:p>
    <w:p w14:paraId="039963E8" w14:textId="77777777" w:rsidR="008D1775" w:rsidRDefault="008D1775" w:rsidP="00737F45">
      <w:pPr>
        <w:spacing w:line="276" w:lineRule="auto"/>
        <w:rPr>
          <w:rFonts w:cs="Arial"/>
          <w:b/>
          <w:szCs w:val="20"/>
        </w:rPr>
      </w:pPr>
    </w:p>
    <w:p w14:paraId="123601E1" w14:textId="482E80B4" w:rsidR="008D1775" w:rsidRPr="00F306CE" w:rsidRDefault="008D1775" w:rsidP="006A594E">
      <w:pPr>
        <w:pStyle w:val="Nagwek2"/>
        <w:numPr>
          <w:ilvl w:val="1"/>
          <w:numId w:val="4"/>
        </w:numPr>
        <w:spacing w:line="276" w:lineRule="auto"/>
        <w:jc w:val="center"/>
        <w:rPr>
          <w:rFonts w:cs="Arial"/>
          <w:sz w:val="32"/>
        </w:rPr>
      </w:pPr>
      <w:bookmarkStart w:id="102" w:name="_Toc178847291"/>
      <w:r w:rsidRPr="00F306CE">
        <w:rPr>
          <w:sz w:val="32"/>
          <w:szCs w:val="32"/>
        </w:rPr>
        <w:t>CZĘŚĆ RYSUNKOWA</w:t>
      </w:r>
      <w:r>
        <w:rPr>
          <w:sz w:val="32"/>
          <w:szCs w:val="32"/>
        </w:rPr>
        <w:t xml:space="preserve"> – WARIANT 2</w:t>
      </w:r>
      <w:bookmarkEnd w:id="102"/>
    </w:p>
    <w:p w14:paraId="083FCA06" w14:textId="77777777" w:rsidR="008D1775" w:rsidRDefault="008D1775" w:rsidP="00737F45">
      <w:pPr>
        <w:spacing w:line="276" w:lineRule="auto"/>
        <w:rPr>
          <w:rFonts w:cs="Arial"/>
          <w:b/>
          <w:szCs w:val="20"/>
        </w:rPr>
      </w:pPr>
    </w:p>
    <w:p w14:paraId="6C5228D1" w14:textId="77777777" w:rsidR="008D1775" w:rsidRDefault="008D1775" w:rsidP="00737F45">
      <w:pPr>
        <w:spacing w:line="276" w:lineRule="auto"/>
        <w:rPr>
          <w:rFonts w:cs="Arial"/>
          <w:b/>
          <w:szCs w:val="20"/>
        </w:rPr>
      </w:pPr>
    </w:p>
    <w:p w14:paraId="1630C60D" w14:textId="77777777" w:rsidR="008D1775" w:rsidRDefault="008D1775" w:rsidP="00737F45">
      <w:pPr>
        <w:spacing w:line="276" w:lineRule="auto"/>
        <w:rPr>
          <w:rFonts w:cs="Arial"/>
          <w:b/>
          <w:szCs w:val="20"/>
        </w:rPr>
      </w:pPr>
    </w:p>
    <w:p w14:paraId="46EE3E65" w14:textId="77777777" w:rsidR="008D1775" w:rsidRDefault="008D1775" w:rsidP="00737F45">
      <w:pPr>
        <w:spacing w:line="276" w:lineRule="auto"/>
        <w:rPr>
          <w:rFonts w:cs="Arial"/>
          <w:b/>
          <w:szCs w:val="20"/>
        </w:rPr>
      </w:pPr>
    </w:p>
    <w:p w14:paraId="71EA5430" w14:textId="77777777" w:rsidR="008D1775" w:rsidRDefault="008D1775" w:rsidP="00737F45">
      <w:pPr>
        <w:spacing w:line="276" w:lineRule="auto"/>
        <w:rPr>
          <w:rFonts w:cs="Arial"/>
          <w:b/>
          <w:szCs w:val="20"/>
        </w:rPr>
      </w:pPr>
    </w:p>
    <w:p w14:paraId="0D28CD42" w14:textId="77777777" w:rsidR="008D1775" w:rsidRDefault="008D1775" w:rsidP="00737F45">
      <w:pPr>
        <w:spacing w:line="276" w:lineRule="auto"/>
        <w:rPr>
          <w:rFonts w:cs="Arial"/>
          <w:b/>
          <w:szCs w:val="20"/>
        </w:rPr>
      </w:pPr>
    </w:p>
    <w:p w14:paraId="346120D7" w14:textId="77777777" w:rsidR="008D1775" w:rsidRDefault="008D1775" w:rsidP="00737F45">
      <w:pPr>
        <w:spacing w:line="276" w:lineRule="auto"/>
        <w:rPr>
          <w:rFonts w:cs="Arial"/>
          <w:b/>
          <w:szCs w:val="20"/>
        </w:rPr>
      </w:pPr>
    </w:p>
    <w:p w14:paraId="5D354266" w14:textId="77777777" w:rsidR="008D1775" w:rsidRDefault="008D1775" w:rsidP="00737F45">
      <w:pPr>
        <w:spacing w:line="276" w:lineRule="auto"/>
        <w:rPr>
          <w:rFonts w:cs="Arial"/>
          <w:b/>
          <w:szCs w:val="20"/>
        </w:rPr>
      </w:pPr>
    </w:p>
    <w:p w14:paraId="625FB372" w14:textId="77777777" w:rsidR="008D1775" w:rsidRDefault="008D1775" w:rsidP="00737F45">
      <w:pPr>
        <w:spacing w:line="276" w:lineRule="auto"/>
        <w:rPr>
          <w:rFonts w:cs="Arial"/>
          <w:b/>
          <w:szCs w:val="20"/>
        </w:rPr>
      </w:pPr>
    </w:p>
    <w:p w14:paraId="58F71F0F" w14:textId="77777777" w:rsidR="008D1775" w:rsidRDefault="008D1775" w:rsidP="00737F45">
      <w:pPr>
        <w:spacing w:line="276" w:lineRule="auto"/>
        <w:rPr>
          <w:rFonts w:cs="Arial"/>
          <w:b/>
          <w:szCs w:val="20"/>
        </w:rPr>
      </w:pPr>
    </w:p>
    <w:p w14:paraId="1B31492D" w14:textId="77777777" w:rsidR="008D1775" w:rsidRDefault="008D1775" w:rsidP="00737F45">
      <w:pPr>
        <w:spacing w:line="276" w:lineRule="auto"/>
        <w:rPr>
          <w:rFonts w:cs="Arial"/>
          <w:b/>
          <w:szCs w:val="20"/>
        </w:rPr>
      </w:pPr>
    </w:p>
    <w:p w14:paraId="0AAD6AE4" w14:textId="77777777" w:rsidR="008D1775" w:rsidRDefault="008D1775" w:rsidP="00737F45">
      <w:pPr>
        <w:spacing w:line="276" w:lineRule="auto"/>
        <w:rPr>
          <w:rFonts w:cs="Arial"/>
          <w:b/>
          <w:szCs w:val="20"/>
        </w:rPr>
      </w:pPr>
    </w:p>
    <w:p w14:paraId="72ADBD47" w14:textId="77777777" w:rsidR="008D1775" w:rsidRDefault="008D1775" w:rsidP="00737F45">
      <w:pPr>
        <w:spacing w:line="276" w:lineRule="auto"/>
        <w:rPr>
          <w:rFonts w:cs="Arial"/>
          <w:b/>
          <w:szCs w:val="20"/>
        </w:rPr>
      </w:pPr>
    </w:p>
    <w:p w14:paraId="43F106C9" w14:textId="77777777" w:rsidR="008D1775" w:rsidRDefault="008D1775" w:rsidP="00737F45">
      <w:pPr>
        <w:spacing w:line="276" w:lineRule="auto"/>
        <w:rPr>
          <w:rFonts w:cs="Arial"/>
          <w:b/>
          <w:szCs w:val="20"/>
        </w:rPr>
      </w:pPr>
    </w:p>
    <w:p w14:paraId="1CCD088A" w14:textId="77777777" w:rsidR="008D1775" w:rsidRDefault="008D1775" w:rsidP="00737F45">
      <w:pPr>
        <w:spacing w:line="276" w:lineRule="auto"/>
        <w:rPr>
          <w:rFonts w:cs="Arial"/>
          <w:b/>
          <w:szCs w:val="20"/>
        </w:rPr>
      </w:pPr>
    </w:p>
    <w:p w14:paraId="5EE6D355" w14:textId="77777777" w:rsidR="008D1775" w:rsidRDefault="008D1775" w:rsidP="00737F45">
      <w:pPr>
        <w:spacing w:line="276" w:lineRule="auto"/>
        <w:rPr>
          <w:rFonts w:cs="Arial"/>
          <w:b/>
          <w:szCs w:val="20"/>
        </w:rPr>
      </w:pPr>
    </w:p>
    <w:p w14:paraId="1D834D66" w14:textId="77777777" w:rsidR="008D1775" w:rsidRDefault="008D1775" w:rsidP="00737F45">
      <w:pPr>
        <w:spacing w:line="276" w:lineRule="auto"/>
        <w:rPr>
          <w:rFonts w:cs="Arial"/>
          <w:b/>
          <w:szCs w:val="20"/>
        </w:rPr>
      </w:pPr>
    </w:p>
    <w:p w14:paraId="2DF70DCD" w14:textId="77777777" w:rsidR="008D1775" w:rsidRDefault="008D1775" w:rsidP="00737F45">
      <w:pPr>
        <w:spacing w:line="276" w:lineRule="auto"/>
        <w:rPr>
          <w:rFonts w:cs="Arial"/>
          <w:b/>
          <w:szCs w:val="20"/>
        </w:rPr>
      </w:pPr>
    </w:p>
    <w:p w14:paraId="1B850347" w14:textId="77777777" w:rsidR="008D1775" w:rsidRDefault="008D1775" w:rsidP="00737F45">
      <w:pPr>
        <w:spacing w:line="276" w:lineRule="auto"/>
        <w:rPr>
          <w:rFonts w:cs="Arial"/>
          <w:b/>
          <w:szCs w:val="20"/>
        </w:rPr>
      </w:pPr>
    </w:p>
    <w:p w14:paraId="77C88037" w14:textId="77777777" w:rsidR="008D1775" w:rsidRDefault="008D1775" w:rsidP="00737F45">
      <w:pPr>
        <w:spacing w:line="276" w:lineRule="auto"/>
        <w:rPr>
          <w:rFonts w:cs="Arial"/>
          <w:b/>
          <w:szCs w:val="20"/>
        </w:rPr>
      </w:pPr>
    </w:p>
    <w:p w14:paraId="29D53AE1" w14:textId="77777777" w:rsidR="008D1775" w:rsidRDefault="008D1775" w:rsidP="00737F45">
      <w:pPr>
        <w:spacing w:line="276" w:lineRule="auto"/>
        <w:rPr>
          <w:rFonts w:cs="Arial"/>
          <w:b/>
          <w:szCs w:val="20"/>
        </w:rPr>
      </w:pPr>
    </w:p>
    <w:p w14:paraId="69EDCEB1" w14:textId="77777777" w:rsidR="008D1775" w:rsidRDefault="008D1775" w:rsidP="00737F45">
      <w:pPr>
        <w:spacing w:line="276" w:lineRule="auto"/>
        <w:rPr>
          <w:rFonts w:cs="Arial"/>
          <w:b/>
          <w:szCs w:val="20"/>
        </w:rPr>
      </w:pPr>
    </w:p>
    <w:p w14:paraId="438EA528" w14:textId="77777777" w:rsidR="008D1775" w:rsidRDefault="008D1775" w:rsidP="00737F45">
      <w:pPr>
        <w:spacing w:line="276" w:lineRule="auto"/>
        <w:rPr>
          <w:rFonts w:cs="Arial"/>
          <w:b/>
          <w:szCs w:val="20"/>
        </w:rPr>
      </w:pPr>
    </w:p>
    <w:p w14:paraId="3574B4EC" w14:textId="77777777" w:rsidR="008D1775" w:rsidRDefault="008D1775" w:rsidP="00737F45">
      <w:pPr>
        <w:spacing w:line="276" w:lineRule="auto"/>
        <w:rPr>
          <w:rFonts w:cs="Arial"/>
          <w:b/>
          <w:szCs w:val="20"/>
        </w:rPr>
      </w:pPr>
    </w:p>
    <w:p w14:paraId="107BB1E8" w14:textId="77777777" w:rsidR="008D1775" w:rsidRDefault="008D1775" w:rsidP="00737F45">
      <w:pPr>
        <w:spacing w:line="276" w:lineRule="auto"/>
        <w:rPr>
          <w:rFonts w:cs="Arial"/>
          <w:b/>
          <w:szCs w:val="20"/>
        </w:rPr>
      </w:pPr>
    </w:p>
    <w:p w14:paraId="59BD4E0F" w14:textId="77777777" w:rsidR="008D1775" w:rsidRDefault="008D1775" w:rsidP="00737F45">
      <w:pPr>
        <w:spacing w:line="276" w:lineRule="auto"/>
        <w:rPr>
          <w:rFonts w:cs="Arial"/>
          <w:b/>
          <w:szCs w:val="20"/>
        </w:rPr>
      </w:pPr>
    </w:p>
    <w:p w14:paraId="6A1B4D24" w14:textId="37FB8B48" w:rsidR="008D1775" w:rsidRDefault="001E08F3" w:rsidP="008D1775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  <w:bookmarkStart w:id="103" w:name="_Toc178847292"/>
      <w:r>
        <w:lastRenderedPageBreak/>
        <w:t>W2.</w:t>
      </w:r>
      <w:r w:rsidR="008D1775">
        <w:t>01. Orientacja</w:t>
      </w:r>
      <w:bookmarkEnd w:id="103"/>
    </w:p>
    <w:p w14:paraId="6603B4FC" w14:textId="77777777" w:rsidR="00F20B3C" w:rsidRDefault="00F20B3C" w:rsidP="008D1775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253F0F19" w14:textId="77777777" w:rsidR="00F20B3C" w:rsidRDefault="00F20B3C" w:rsidP="008D1775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61944E7A" w14:textId="77777777" w:rsidR="00F20B3C" w:rsidRDefault="00F20B3C" w:rsidP="008D1775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6518E4AA" w14:textId="77777777" w:rsidR="00F20B3C" w:rsidRDefault="00F20B3C" w:rsidP="008D1775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064F1E1A" w14:textId="77777777" w:rsidR="00F20B3C" w:rsidRDefault="00F20B3C" w:rsidP="008D1775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256AFCA7" w14:textId="77777777" w:rsidR="00F20B3C" w:rsidRDefault="00F20B3C" w:rsidP="008D1775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72748ADA" w14:textId="77777777" w:rsidR="00F20B3C" w:rsidRDefault="00F20B3C" w:rsidP="008D1775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1E2A22CE" w14:textId="77777777" w:rsidR="00F20B3C" w:rsidRDefault="00F20B3C" w:rsidP="008D1775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1D6AE0D6" w14:textId="77777777" w:rsidR="00F20B3C" w:rsidRDefault="00F20B3C" w:rsidP="008D1775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40EEDADC" w14:textId="77777777" w:rsidR="00F20B3C" w:rsidRDefault="00F20B3C" w:rsidP="008D1775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3FAF28C1" w14:textId="77777777" w:rsidR="00F20B3C" w:rsidRDefault="00F20B3C" w:rsidP="008D1775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55B01B0E" w14:textId="77777777" w:rsidR="00F20B3C" w:rsidRDefault="00F20B3C" w:rsidP="008D1775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167101C6" w14:textId="77777777" w:rsidR="00F20B3C" w:rsidRDefault="00F20B3C" w:rsidP="008D1775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11A6D5B6" w14:textId="77777777" w:rsidR="00F20B3C" w:rsidRDefault="00F20B3C" w:rsidP="008D1775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5B7B3844" w14:textId="77777777" w:rsidR="00F20B3C" w:rsidRDefault="00F20B3C" w:rsidP="008D1775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750FDDC4" w14:textId="77777777" w:rsidR="00F20B3C" w:rsidRDefault="00F20B3C" w:rsidP="008D1775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42DA1653" w14:textId="77777777" w:rsidR="00F20B3C" w:rsidRDefault="00F20B3C" w:rsidP="008D1775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1FFC1291" w14:textId="77777777" w:rsidR="00F20B3C" w:rsidRDefault="00F20B3C" w:rsidP="008D1775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3789FCED" w14:textId="77777777" w:rsidR="00F20B3C" w:rsidRDefault="00F20B3C" w:rsidP="008D1775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27697412" w14:textId="77777777" w:rsidR="00F20B3C" w:rsidRDefault="00F20B3C" w:rsidP="008D1775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120E438F" w14:textId="77777777" w:rsidR="00F20B3C" w:rsidRDefault="00F20B3C" w:rsidP="008D1775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394C3CAF" w14:textId="77777777" w:rsidR="00F20B3C" w:rsidRDefault="00F20B3C" w:rsidP="008D1775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4D5C01C9" w14:textId="77777777" w:rsidR="00F20B3C" w:rsidRDefault="00F20B3C" w:rsidP="008D1775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4268B80B" w14:textId="77777777" w:rsidR="00F20B3C" w:rsidRDefault="00F20B3C" w:rsidP="008D1775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534733CF" w14:textId="77777777" w:rsidR="00F20B3C" w:rsidRDefault="00F20B3C" w:rsidP="008D1775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7EAED367" w14:textId="77777777" w:rsidR="00F20B3C" w:rsidRDefault="00F20B3C" w:rsidP="008D1775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239E9C45" w14:textId="77777777" w:rsidR="00F20B3C" w:rsidRDefault="00F20B3C" w:rsidP="008D1775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5393D9F3" w14:textId="77777777" w:rsidR="00F20B3C" w:rsidRDefault="00F20B3C" w:rsidP="008D1775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7C3C2455" w14:textId="77777777" w:rsidR="00F20B3C" w:rsidRDefault="00F20B3C" w:rsidP="008D1775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0FB4AD73" w14:textId="77777777" w:rsidR="00F20B3C" w:rsidRDefault="00F20B3C" w:rsidP="008D1775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34583C84" w14:textId="77777777" w:rsidR="00F20B3C" w:rsidRDefault="00F20B3C" w:rsidP="008D1775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4E11C6D7" w14:textId="77777777" w:rsidR="00F20B3C" w:rsidRDefault="00F20B3C" w:rsidP="008D1775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53D92ED0" w14:textId="77777777" w:rsidR="00F20B3C" w:rsidRDefault="00F20B3C" w:rsidP="008D1775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02FF7CD3" w14:textId="77777777" w:rsidR="00F20B3C" w:rsidRDefault="00F20B3C" w:rsidP="008D1775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0B620AD4" w14:textId="77777777" w:rsidR="00F20B3C" w:rsidRDefault="00F20B3C" w:rsidP="008D1775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5EA380B7" w14:textId="77777777" w:rsidR="00F20B3C" w:rsidRDefault="00F20B3C" w:rsidP="008D1775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79C129A5" w14:textId="77777777" w:rsidR="00F20B3C" w:rsidRDefault="00F20B3C" w:rsidP="008D1775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59CD3D28" w14:textId="77777777" w:rsidR="00F20B3C" w:rsidRDefault="00F20B3C" w:rsidP="008D1775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498792CC" w14:textId="77777777" w:rsidR="00F20B3C" w:rsidRDefault="00F20B3C" w:rsidP="008D1775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2BE6BF05" w14:textId="77777777" w:rsidR="00F20B3C" w:rsidRDefault="00F20B3C" w:rsidP="008D1775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46521DD8" w14:textId="77777777" w:rsidR="00F20B3C" w:rsidRDefault="00F20B3C" w:rsidP="008D1775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29110CE0" w14:textId="77777777" w:rsidR="00F20B3C" w:rsidRDefault="00F20B3C" w:rsidP="008D1775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22948E63" w14:textId="77777777" w:rsidR="00F20B3C" w:rsidRDefault="00F20B3C" w:rsidP="008D1775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4FAEC691" w14:textId="77777777" w:rsidR="00F20B3C" w:rsidRDefault="00F20B3C" w:rsidP="008D1775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6D153C58" w14:textId="77777777" w:rsidR="00F20B3C" w:rsidRDefault="00F20B3C" w:rsidP="008D1775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6BB50C7D" w14:textId="77777777" w:rsidR="00F20B3C" w:rsidRDefault="00F20B3C" w:rsidP="008D1775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5ADFCED0" w14:textId="77777777" w:rsidR="00F20B3C" w:rsidRDefault="00F20B3C" w:rsidP="008D1775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4A95655B" w14:textId="77777777" w:rsidR="00F20B3C" w:rsidRDefault="00F20B3C" w:rsidP="008D1775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187DFD72" w14:textId="77777777" w:rsidR="00F20B3C" w:rsidRDefault="00F20B3C" w:rsidP="008D1775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62796898" w14:textId="77777777" w:rsidR="00F20B3C" w:rsidRDefault="00F20B3C" w:rsidP="008D1775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4D5D0679" w14:textId="77777777" w:rsidR="00F20B3C" w:rsidRDefault="00F20B3C" w:rsidP="008D1775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346B50A5" w14:textId="26A06603" w:rsidR="008D1775" w:rsidRDefault="001E08F3" w:rsidP="008D1775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  <w:bookmarkStart w:id="104" w:name="_Toc178847293"/>
      <w:r>
        <w:lastRenderedPageBreak/>
        <w:t>W2.</w:t>
      </w:r>
      <w:r w:rsidR="008D1775">
        <w:t>02. Projekt zagospodarowania terenu</w:t>
      </w:r>
      <w:bookmarkEnd w:id="104"/>
    </w:p>
    <w:p w14:paraId="531BEB0D" w14:textId="77777777" w:rsidR="00F20B3C" w:rsidRDefault="00F20B3C" w:rsidP="008D1775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55E71CEB" w14:textId="77777777" w:rsidR="00F20B3C" w:rsidRDefault="00F20B3C" w:rsidP="008D1775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176DED0C" w14:textId="77777777" w:rsidR="00F20B3C" w:rsidRDefault="00F20B3C" w:rsidP="008D1775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76DDD80C" w14:textId="77777777" w:rsidR="00F20B3C" w:rsidRDefault="00F20B3C" w:rsidP="008D1775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67908D20" w14:textId="77777777" w:rsidR="00F20B3C" w:rsidRDefault="00F20B3C" w:rsidP="008D1775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4D12D094" w14:textId="77777777" w:rsidR="00F20B3C" w:rsidRDefault="00F20B3C" w:rsidP="008D1775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43E62855" w14:textId="77777777" w:rsidR="00F20B3C" w:rsidRDefault="00F20B3C" w:rsidP="008D1775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504089AF" w14:textId="77777777" w:rsidR="00F20B3C" w:rsidRDefault="00F20B3C" w:rsidP="008D1775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233EF433" w14:textId="77777777" w:rsidR="00F20B3C" w:rsidRDefault="00F20B3C" w:rsidP="008D1775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2CCCD91A" w14:textId="77777777" w:rsidR="00F20B3C" w:rsidRDefault="00F20B3C" w:rsidP="008D1775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38AFF2F0" w14:textId="77777777" w:rsidR="00F20B3C" w:rsidRDefault="00F20B3C" w:rsidP="008D1775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3184C2DF" w14:textId="77777777" w:rsidR="00F20B3C" w:rsidRDefault="00F20B3C" w:rsidP="008D1775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780F6AF4" w14:textId="77777777" w:rsidR="00F20B3C" w:rsidRDefault="00F20B3C" w:rsidP="008D1775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14942714" w14:textId="77777777" w:rsidR="00F20B3C" w:rsidRDefault="00F20B3C" w:rsidP="008D1775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67F638B8" w14:textId="77777777" w:rsidR="00F20B3C" w:rsidRDefault="00F20B3C" w:rsidP="008D1775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2D3F88EE" w14:textId="77777777" w:rsidR="00F20B3C" w:rsidRDefault="00F20B3C" w:rsidP="008D1775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14E21FED" w14:textId="77777777" w:rsidR="00F20B3C" w:rsidRDefault="00F20B3C" w:rsidP="008D1775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1A7AB3DF" w14:textId="77777777" w:rsidR="00F20B3C" w:rsidRDefault="00F20B3C" w:rsidP="008D1775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42812AAF" w14:textId="77777777" w:rsidR="00F20B3C" w:rsidRDefault="00F20B3C" w:rsidP="008D1775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2DD49D75" w14:textId="77777777" w:rsidR="00F20B3C" w:rsidRDefault="00F20B3C" w:rsidP="008D1775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0DC46970" w14:textId="77777777" w:rsidR="00F20B3C" w:rsidRDefault="00F20B3C" w:rsidP="008D1775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7E9BC687" w14:textId="77777777" w:rsidR="00F20B3C" w:rsidRDefault="00F20B3C" w:rsidP="008D1775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07AF2FEA" w14:textId="77777777" w:rsidR="00F20B3C" w:rsidRDefault="00F20B3C" w:rsidP="008D1775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02129EC0" w14:textId="77777777" w:rsidR="00F20B3C" w:rsidRDefault="00F20B3C" w:rsidP="008D1775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5F9A85B0" w14:textId="77777777" w:rsidR="00F20B3C" w:rsidRDefault="00F20B3C" w:rsidP="008D1775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2B15FDF3" w14:textId="77777777" w:rsidR="00F20B3C" w:rsidRDefault="00F20B3C" w:rsidP="008D1775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1B3ED610" w14:textId="77777777" w:rsidR="00F20B3C" w:rsidRDefault="00F20B3C" w:rsidP="008D1775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1F47C770" w14:textId="77777777" w:rsidR="00F20B3C" w:rsidRDefault="00F20B3C" w:rsidP="008D1775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5CADD9F6" w14:textId="77777777" w:rsidR="00F20B3C" w:rsidRDefault="00F20B3C" w:rsidP="008D1775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643BC551" w14:textId="77777777" w:rsidR="00F20B3C" w:rsidRDefault="00F20B3C" w:rsidP="008D1775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7B3968C8" w14:textId="77777777" w:rsidR="00F20B3C" w:rsidRDefault="00F20B3C" w:rsidP="008D1775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11556DA0" w14:textId="77777777" w:rsidR="00F20B3C" w:rsidRDefault="00F20B3C" w:rsidP="008D1775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69E1316B" w14:textId="77777777" w:rsidR="00F20B3C" w:rsidRDefault="00F20B3C" w:rsidP="008D1775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311D400E" w14:textId="77777777" w:rsidR="00F20B3C" w:rsidRDefault="00F20B3C" w:rsidP="008D1775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102EBADC" w14:textId="77777777" w:rsidR="00F20B3C" w:rsidRDefault="00F20B3C" w:rsidP="008D1775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3B8D49EF" w14:textId="77777777" w:rsidR="00F20B3C" w:rsidRDefault="00F20B3C" w:rsidP="008D1775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3DBDD49A" w14:textId="77777777" w:rsidR="00F20B3C" w:rsidRDefault="00F20B3C" w:rsidP="008D1775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16F2C955" w14:textId="77777777" w:rsidR="00F20B3C" w:rsidRDefault="00F20B3C" w:rsidP="008D1775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77C2CA46" w14:textId="77777777" w:rsidR="00F20B3C" w:rsidRDefault="00F20B3C" w:rsidP="008D1775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7BB8A252" w14:textId="77777777" w:rsidR="00F20B3C" w:rsidRDefault="00F20B3C" w:rsidP="008D1775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04624944" w14:textId="77777777" w:rsidR="00F20B3C" w:rsidRDefault="00F20B3C" w:rsidP="008D1775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4F0AE9DE" w14:textId="77777777" w:rsidR="00F20B3C" w:rsidRDefault="00F20B3C" w:rsidP="008D1775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480722CA" w14:textId="77777777" w:rsidR="00F20B3C" w:rsidRDefault="00F20B3C" w:rsidP="008D1775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0F8ED713" w14:textId="77777777" w:rsidR="00F20B3C" w:rsidRDefault="00F20B3C" w:rsidP="008D1775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51C758CA" w14:textId="77777777" w:rsidR="00F20B3C" w:rsidRDefault="00F20B3C" w:rsidP="008D1775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6DB28AE3" w14:textId="77777777" w:rsidR="00F20B3C" w:rsidRDefault="00F20B3C" w:rsidP="008D1775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5D16FD8A" w14:textId="77777777" w:rsidR="00F20B3C" w:rsidRDefault="00F20B3C" w:rsidP="008D1775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449E825A" w14:textId="77777777" w:rsidR="00F20B3C" w:rsidRDefault="00F20B3C" w:rsidP="008D1775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40383134" w14:textId="77777777" w:rsidR="00F20B3C" w:rsidRDefault="00F20B3C" w:rsidP="008D1775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760A4A1B" w14:textId="77777777" w:rsidR="00F20B3C" w:rsidRDefault="00F20B3C" w:rsidP="008D1775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56DEE400" w14:textId="77777777" w:rsidR="00F20B3C" w:rsidRDefault="00F20B3C" w:rsidP="008D1775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1401995E" w14:textId="017FA26A" w:rsidR="008D1775" w:rsidRDefault="001E08F3" w:rsidP="008D1775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  <w:bookmarkStart w:id="105" w:name="_Toc178847294"/>
      <w:r>
        <w:lastRenderedPageBreak/>
        <w:t>W2.</w:t>
      </w:r>
      <w:r w:rsidR="008D1775">
        <w:t>03. Profile podłużne</w:t>
      </w:r>
      <w:bookmarkEnd w:id="105"/>
    </w:p>
    <w:p w14:paraId="35744D83" w14:textId="77777777" w:rsidR="00F20B3C" w:rsidRDefault="00F20B3C" w:rsidP="008D1775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0FC897F9" w14:textId="77777777" w:rsidR="00F20B3C" w:rsidRDefault="00F20B3C" w:rsidP="008D1775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0F3A17D1" w14:textId="77777777" w:rsidR="00F20B3C" w:rsidRDefault="00F20B3C" w:rsidP="008D1775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042FB86E" w14:textId="77777777" w:rsidR="00F20B3C" w:rsidRDefault="00F20B3C" w:rsidP="008D1775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14CD9333" w14:textId="77777777" w:rsidR="00F20B3C" w:rsidRDefault="00F20B3C" w:rsidP="008D1775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41365B18" w14:textId="77777777" w:rsidR="00F20B3C" w:rsidRDefault="00F20B3C" w:rsidP="008D1775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17C220B5" w14:textId="77777777" w:rsidR="00F20B3C" w:rsidRDefault="00F20B3C" w:rsidP="008D1775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3AAE12D2" w14:textId="77777777" w:rsidR="00F20B3C" w:rsidRDefault="00F20B3C" w:rsidP="008D1775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13B4FF7F" w14:textId="77777777" w:rsidR="00F20B3C" w:rsidRDefault="00F20B3C" w:rsidP="008D1775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09057998" w14:textId="77777777" w:rsidR="00F20B3C" w:rsidRDefault="00F20B3C" w:rsidP="008D1775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22B0A6DD" w14:textId="77777777" w:rsidR="00F20B3C" w:rsidRDefault="00F20B3C" w:rsidP="008D1775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4ABBDA80" w14:textId="77777777" w:rsidR="00F20B3C" w:rsidRDefault="00F20B3C" w:rsidP="008D1775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3B822016" w14:textId="77777777" w:rsidR="00F20B3C" w:rsidRDefault="00F20B3C" w:rsidP="008D1775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00814BFC" w14:textId="77777777" w:rsidR="00F20B3C" w:rsidRDefault="00F20B3C" w:rsidP="008D1775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4A7C8401" w14:textId="77777777" w:rsidR="00F20B3C" w:rsidRDefault="00F20B3C" w:rsidP="008D1775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44B161C8" w14:textId="77777777" w:rsidR="00F20B3C" w:rsidRDefault="00F20B3C" w:rsidP="008D1775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1A2930E0" w14:textId="77777777" w:rsidR="00F20B3C" w:rsidRDefault="00F20B3C" w:rsidP="008D1775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205E6CE1" w14:textId="77777777" w:rsidR="00F20B3C" w:rsidRDefault="00F20B3C" w:rsidP="008D1775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1753055F" w14:textId="77777777" w:rsidR="00F20B3C" w:rsidRDefault="00F20B3C" w:rsidP="008D1775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4D888B37" w14:textId="77777777" w:rsidR="00F20B3C" w:rsidRDefault="00F20B3C" w:rsidP="008D1775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75FFD460" w14:textId="77777777" w:rsidR="00F20B3C" w:rsidRDefault="00F20B3C" w:rsidP="008D1775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32112A50" w14:textId="77777777" w:rsidR="00F20B3C" w:rsidRDefault="00F20B3C" w:rsidP="008D1775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72530029" w14:textId="77777777" w:rsidR="00F20B3C" w:rsidRDefault="00F20B3C" w:rsidP="008D1775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4F38A9A9" w14:textId="77777777" w:rsidR="00F20B3C" w:rsidRDefault="00F20B3C" w:rsidP="008D1775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435F4866" w14:textId="77777777" w:rsidR="00F20B3C" w:rsidRDefault="00F20B3C" w:rsidP="008D1775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1651518A" w14:textId="77777777" w:rsidR="00F20B3C" w:rsidRDefault="00F20B3C" w:rsidP="008D1775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6B46E633" w14:textId="77777777" w:rsidR="00F20B3C" w:rsidRDefault="00F20B3C" w:rsidP="008D1775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2C56DA41" w14:textId="77777777" w:rsidR="00F20B3C" w:rsidRDefault="00F20B3C" w:rsidP="008D1775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5F76349E" w14:textId="77777777" w:rsidR="00F20B3C" w:rsidRDefault="00F20B3C" w:rsidP="008D1775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68136F45" w14:textId="77777777" w:rsidR="00F20B3C" w:rsidRDefault="00F20B3C" w:rsidP="008D1775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47107483" w14:textId="77777777" w:rsidR="00F20B3C" w:rsidRDefault="00F20B3C" w:rsidP="008D1775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43EC4574" w14:textId="77777777" w:rsidR="00F20B3C" w:rsidRDefault="00F20B3C" w:rsidP="008D1775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3203D81B" w14:textId="77777777" w:rsidR="00F20B3C" w:rsidRDefault="00F20B3C" w:rsidP="008D1775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326241E8" w14:textId="77777777" w:rsidR="00F20B3C" w:rsidRDefault="00F20B3C" w:rsidP="008D1775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210E72D0" w14:textId="77777777" w:rsidR="00F20B3C" w:rsidRDefault="00F20B3C" w:rsidP="008D1775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2B20C4B8" w14:textId="77777777" w:rsidR="00F20B3C" w:rsidRDefault="00F20B3C" w:rsidP="008D1775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3EBA145F" w14:textId="77777777" w:rsidR="00F20B3C" w:rsidRDefault="00F20B3C" w:rsidP="008D1775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06ED768B" w14:textId="77777777" w:rsidR="00F20B3C" w:rsidRDefault="00F20B3C" w:rsidP="008D1775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39F71EC5" w14:textId="77777777" w:rsidR="00F20B3C" w:rsidRDefault="00F20B3C" w:rsidP="008D1775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17CD8F38" w14:textId="77777777" w:rsidR="00F20B3C" w:rsidRDefault="00F20B3C" w:rsidP="008D1775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369CB2F2" w14:textId="77777777" w:rsidR="00F20B3C" w:rsidRDefault="00F20B3C" w:rsidP="008D1775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238A96C1" w14:textId="77777777" w:rsidR="00F20B3C" w:rsidRDefault="00F20B3C" w:rsidP="008D1775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4CCE1478" w14:textId="77777777" w:rsidR="00F20B3C" w:rsidRDefault="00F20B3C" w:rsidP="008D1775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6AA564C8" w14:textId="77777777" w:rsidR="00F20B3C" w:rsidRDefault="00F20B3C" w:rsidP="008D1775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4CC52B8B" w14:textId="77777777" w:rsidR="00F20B3C" w:rsidRDefault="00F20B3C" w:rsidP="008D1775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62503291" w14:textId="77777777" w:rsidR="00F20B3C" w:rsidRDefault="00F20B3C" w:rsidP="008D1775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5174A6FB" w14:textId="77777777" w:rsidR="00F20B3C" w:rsidRDefault="00F20B3C" w:rsidP="008D1775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66D54CFD" w14:textId="77777777" w:rsidR="00F20B3C" w:rsidRDefault="00F20B3C" w:rsidP="008D1775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7293D53B" w14:textId="77777777" w:rsidR="00F20B3C" w:rsidRDefault="00F20B3C" w:rsidP="008D1775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317D6323" w14:textId="77777777" w:rsidR="00F20B3C" w:rsidRDefault="00F20B3C" w:rsidP="008D1775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6AB4AD6B" w14:textId="77777777" w:rsidR="00F20B3C" w:rsidRDefault="00F20B3C" w:rsidP="008D1775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1C65734F" w14:textId="14AE4185" w:rsidR="008D1775" w:rsidRDefault="001E08F3" w:rsidP="008D1775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  <w:bookmarkStart w:id="106" w:name="_Toc178847295"/>
      <w:r>
        <w:lastRenderedPageBreak/>
        <w:t>W2.</w:t>
      </w:r>
      <w:r w:rsidR="008D1775">
        <w:t>04. Przekroje typowe</w:t>
      </w:r>
      <w:bookmarkEnd w:id="106"/>
    </w:p>
    <w:p w14:paraId="06533AFC" w14:textId="77777777" w:rsidR="00F20B3C" w:rsidRDefault="00F20B3C" w:rsidP="008D1775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2BF4DD4C" w14:textId="77777777" w:rsidR="00F20B3C" w:rsidRDefault="00F20B3C" w:rsidP="008D1775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381D0A31" w14:textId="77777777" w:rsidR="00F20B3C" w:rsidRDefault="00F20B3C" w:rsidP="008D1775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6748FCBB" w14:textId="77777777" w:rsidR="00F20B3C" w:rsidRDefault="00F20B3C" w:rsidP="008D1775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09071624" w14:textId="77777777" w:rsidR="00F20B3C" w:rsidRDefault="00F20B3C" w:rsidP="008D1775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59DFB09B" w14:textId="77777777" w:rsidR="00F20B3C" w:rsidRDefault="00F20B3C" w:rsidP="008D1775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57FBF45F" w14:textId="77777777" w:rsidR="00F20B3C" w:rsidRDefault="00F20B3C" w:rsidP="008D1775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1F8D44F4" w14:textId="77777777" w:rsidR="00F20B3C" w:rsidRDefault="00F20B3C" w:rsidP="008D1775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1A6F5A17" w14:textId="77777777" w:rsidR="00F20B3C" w:rsidRDefault="00F20B3C" w:rsidP="008D1775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72289AE5" w14:textId="77777777" w:rsidR="00F20B3C" w:rsidRDefault="00F20B3C" w:rsidP="008D1775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7F2AF65F" w14:textId="77777777" w:rsidR="00F20B3C" w:rsidRDefault="00F20B3C" w:rsidP="008D1775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1859DB4C" w14:textId="77777777" w:rsidR="00F20B3C" w:rsidRDefault="00F20B3C" w:rsidP="008D1775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633C6BB8" w14:textId="77777777" w:rsidR="00F20B3C" w:rsidRDefault="00F20B3C" w:rsidP="008D1775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55EB0C1D" w14:textId="77777777" w:rsidR="00F20B3C" w:rsidRDefault="00F20B3C" w:rsidP="008D1775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6EF26D43" w14:textId="77777777" w:rsidR="00F20B3C" w:rsidRDefault="00F20B3C" w:rsidP="008D1775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43746F38" w14:textId="77777777" w:rsidR="00F20B3C" w:rsidRDefault="00F20B3C" w:rsidP="008D1775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53D6C6D8" w14:textId="77777777" w:rsidR="00F20B3C" w:rsidRDefault="00F20B3C" w:rsidP="008D1775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4F8E4BE5" w14:textId="77777777" w:rsidR="00F20B3C" w:rsidRDefault="00F20B3C" w:rsidP="008D1775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7653F36F" w14:textId="77777777" w:rsidR="00F20B3C" w:rsidRDefault="00F20B3C" w:rsidP="008D1775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0AC5EBD8" w14:textId="77777777" w:rsidR="00F20B3C" w:rsidRDefault="00F20B3C" w:rsidP="008D1775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154B1675" w14:textId="77777777" w:rsidR="00F20B3C" w:rsidRDefault="00F20B3C" w:rsidP="008D1775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058C280E" w14:textId="77777777" w:rsidR="00F20B3C" w:rsidRDefault="00F20B3C" w:rsidP="008D1775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4DC2B0F8" w14:textId="77777777" w:rsidR="00F20B3C" w:rsidRDefault="00F20B3C" w:rsidP="008D1775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01637778" w14:textId="77777777" w:rsidR="00F20B3C" w:rsidRDefault="00F20B3C" w:rsidP="008D1775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4FC6E15F" w14:textId="77777777" w:rsidR="00F20B3C" w:rsidRDefault="00F20B3C" w:rsidP="008D1775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4E95DF95" w14:textId="77777777" w:rsidR="00F20B3C" w:rsidRDefault="00F20B3C" w:rsidP="008D1775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6CB0EC56" w14:textId="77777777" w:rsidR="00F20B3C" w:rsidRDefault="00F20B3C" w:rsidP="008D1775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53B311B7" w14:textId="77777777" w:rsidR="00F20B3C" w:rsidRDefault="00F20B3C" w:rsidP="008D1775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0F23ECDE" w14:textId="77777777" w:rsidR="00F20B3C" w:rsidRDefault="00F20B3C" w:rsidP="008D1775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4A4CDE10" w14:textId="77777777" w:rsidR="00F20B3C" w:rsidRDefault="00F20B3C" w:rsidP="008D1775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6D0A752A" w14:textId="77777777" w:rsidR="00F20B3C" w:rsidRDefault="00F20B3C" w:rsidP="008D1775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6A6D267E" w14:textId="77777777" w:rsidR="00F20B3C" w:rsidRDefault="00F20B3C" w:rsidP="008D1775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305DF673" w14:textId="77777777" w:rsidR="00F20B3C" w:rsidRDefault="00F20B3C" w:rsidP="008D1775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4D6F1343" w14:textId="77777777" w:rsidR="00F20B3C" w:rsidRDefault="00F20B3C" w:rsidP="008D1775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5228F901" w14:textId="77777777" w:rsidR="00F20B3C" w:rsidRDefault="00F20B3C" w:rsidP="008D1775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65C85DD2" w14:textId="77777777" w:rsidR="00F20B3C" w:rsidRDefault="00F20B3C" w:rsidP="008D1775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497C8536" w14:textId="77777777" w:rsidR="00F20B3C" w:rsidRDefault="00F20B3C" w:rsidP="008D1775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68672055" w14:textId="77777777" w:rsidR="00F20B3C" w:rsidRDefault="00F20B3C" w:rsidP="008D1775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3BCE7CD3" w14:textId="77777777" w:rsidR="00F20B3C" w:rsidRDefault="00F20B3C" w:rsidP="008D1775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0043D61F" w14:textId="77777777" w:rsidR="00F20B3C" w:rsidRDefault="00F20B3C" w:rsidP="008D1775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75713D3B" w14:textId="77777777" w:rsidR="00F20B3C" w:rsidRDefault="00F20B3C" w:rsidP="008D1775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0141125D" w14:textId="77777777" w:rsidR="00F20B3C" w:rsidRDefault="00F20B3C" w:rsidP="008D1775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5DF80242" w14:textId="77777777" w:rsidR="00F20B3C" w:rsidRDefault="00F20B3C" w:rsidP="008D1775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35C6AF86" w14:textId="77777777" w:rsidR="00F20B3C" w:rsidRDefault="00F20B3C" w:rsidP="008D1775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51F6E47D" w14:textId="77777777" w:rsidR="00F20B3C" w:rsidRDefault="00F20B3C" w:rsidP="008D1775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641C7F6F" w14:textId="77777777" w:rsidR="00F20B3C" w:rsidRDefault="00F20B3C" w:rsidP="008D1775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3FD4608F" w14:textId="77777777" w:rsidR="00F20B3C" w:rsidRDefault="00F20B3C" w:rsidP="008D1775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17CDAAC7" w14:textId="77777777" w:rsidR="00F20B3C" w:rsidRDefault="00F20B3C" w:rsidP="008D1775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2A17370C" w14:textId="77777777" w:rsidR="00F20B3C" w:rsidRDefault="00F20B3C" w:rsidP="008D1775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4FC12E2C" w14:textId="77777777" w:rsidR="00F20B3C" w:rsidRDefault="00F20B3C" w:rsidP="008D1775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56031EA7" w14:textId="77777777" w:rsidR="00F20B3C" w:rsidRDefault="00F20B3C" w:rsidP="008D1775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7B054E1A" w14:textId="001F95DF" w:rsidR="008D1775" w:rsidRDefault="001E08F3" w:rsidP="008D1775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  <w:bookmarkStart w:id="107" w:name="_Toc178847296"/>
      <w:r>
        <w:lastRenderedPageBreak/>
        <w:t>W2.</w:t>
      </w:r>
      <w:r w:rsidR="008D1775">
        <w:t>05. Sieci uzbrojenia terenu</w:t>
      </w:r>
      <w:bookmarkEnd w:id="107"/>
    </w:p>
    <w:p w14:paraId="519B19CA" w14:textId="77777777" w:rsidR="00F20B3C" w:rsidRDefault="00F20B3C" w:rsidP="008D1775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1E63E00D" w14:textId="77777777" w:rsidR="00F20B3C" w:rsidRDefault="00F20B3C" w:rsidP="008D1775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55991B67" w14:textId="77777777" w:rsidR="00F20B3C" w:rsidRDefault="00F20B3C" w:rsidP="008D1775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0E4C4021" w14:textId="77777777" w:rsidR="00F20B3C" w:rsidRDefault="00F20B3C" w:rsidP="008D1775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552C4C01" w14:textId="77777777" w:rsidR="00F20B3C" w:rsidRDefault="00F20B3C" w:rsidP="008D1775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254C8195" w14:textId="77777777" w:rsidR="00F20B3C" w:rsidRDefault="00F20B3C" w:rsidP="008D1775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2E49D391" w14:textId="77777777" w:rsidR="00F20B3C" w:rsidRDefault="00F20B3C" w:rsidP="008D1775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5C88F518" w14:textId="77777777" w:rsidR="00F20B3C" w:rsidRDefault="00F20B3C" w:rsidP="008D1775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73CC7FF3" w14:textId="77777777" w:rsidR="00F20B3C" w:rsidRDefault="00F20B3C" w:rsidP="008D1775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7760E204" w14:textId="77777777" w:rsidR="00F20B3C" w:rsidRDefault="00F20B3C" w:rsidP="008D1775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54C91991" w14:textId="77777777" w:rsidR="00F20B3C" w:rsidRDefault="00F20B3C" w:rsidP="008D1775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49D994ED" w14:textId="77777777" w:rsidR="00F20B3C" w:rsidRDefault="00F20B3C" w:rsidP="008D1775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33452A63" w14:textId="77777777" w:rsidR="00F20B3C" w:rsidRDefault="00F20B3C" w:rsidP="008D1775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36116E31" w14:textId="77777777" w:rsidR="00F20B3C" w:rsidRDefault="00F20B3C" w:rsidP="008D1775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53C65A56" w14:textId="77777777" w:rsidR="00F20B3C" w:rsidRDefault="00F20B3C" w:rsidP="008D1775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24C2B1FD" w14:textId="77777777" w:rsidR="00F20B3C" w:rsidRDefault="00F20B3C" w:rsidP="008D1775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2CEB74E0" w14:textId="77777777" w:rsidR="00F20B3C" w:rsidRDefault="00F20B3C" w:rsidP="008D1775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7F81FA42" w14:textId="77777777" w:rsidR="00F20B3C" w:rsidRDefault="00F20B3C" w:rsidP="008D1775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71E4488F" w14:textId="77777777" w:rsidR="00F20B3C" w:rsidRDefault="00F20B3C" w:rsidP="008D1775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3C33F732" w14:textId="77777777" w:rsidR="00F20B3C" w:rsidRDefault="00F20B3C" w:rsidP="008D1775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5F221C22" w14:textId="77777777" w:rsidR="00F20B3C" w:rsidRDefault="00F20B3C" w:rsidP="008D1775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5FE1E4FF" w14:textId="77777777" w:rsidR="00F20B3C" w:rsidRDefault="00F20B3C" w:rsidP="008D1775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3C627AFB" w14:textId="77777777" w:rsidR="00F20B3C" w:rsidRDefault="00F20B3C" w:rsidP="008D1775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1E95EFAA" w14:textId="77777777" w:rsidR="00F20B3C" w:rsidRDefault="00F20B3C" w:rsidP="008D1775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28FBCD67" w14:textId="77777777" w:rsidR="00F20B3C" w:rsidRDefault="00F20B3C" w:rsidP="008D1775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2A12DFC2" w14:textId="77777777" w:rsidR="00F20B3C" w:rsidRDefault="00F20B3C" w:rsidP="008D1775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0A850B77" w14:textId="77777777" w:rsidR="00F20B3C" w:rsidRDefault="00F20B3C" w:rsidP="008D1775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2CC20AE9" w14:textId="77777777" w:rsidR="00F20B3C" w:rsidRDefault="00F20B3C" w:rsidP="008D1775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6E6A336C" w14:textId="77777777" w:rsidR="00F20B3C" w:rsidRDefault="00F20B3C" w:rsidP="008D1775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6F3C3E1F" w14:textId="77777777" w:rsidR="00F20B3C" w:rsidRDefault="00F20B3C" w:rsidP="008D1775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2082CCB4" w14:textId="77777777" w:rsidR="00F20B3C" w:rsidRDefault="00F20B3C" w:rsidP="008D1775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2BC90C25" w14:textId="77777777" w:rsidR="00F20B3C" w:rsidRDefault="00F20B3C" w:rsidP="008D1775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6A81269B" w14:textId="77777777" w:rsidR="00F20B3C" w:rsidRDefault="00F20B3C" w:rsidP="008D1775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2A715A3B" w14:textId="77777777" w:rsidR="00F20B3C" w:rsidRDefault="00F20B3C" w:rsidP="008D1775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4DB3FF86" w14:textId="77777777" w:rsidR="00F20B3C" w:rsidRDefault="00F20B3C" w:rsidP="008D1775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7E2FC1F0" w14:textId="77777777" w:rsidR="00F20B3C" w:rsidRDefault="00F20B3C" w:rsidP="008D1775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110A3A6E" w14:textId="77777777" w:rsidR="00F20B3C" w:rsidRDefault="00F20B3C" w:rsidP="008D1775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7BBC6C2D" w14:textId="77777777" w:rsidR="00F20B3C" w:rsidRDefault="00F20B3C" w:rsidP="008D1775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37CF9225" w14:textId="77777777" w:rsidR="00F20B3C" w:rsidRDefault="00F20B3C" w:rsidP="008D1775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2726B5C2" w14:textId="77777777" w:rsidR="00F20B3C" w:rsidRDefault="00F20B3C" w:rsidP="008D1775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0A7B5AFA" w14:textId="77777777" w:rsidR="00F20B3C" w:rsidRDefault="00F20B3C" w:rsidP="008D1775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625D2FD2" w14:textId="77777777" w:rsidR="00F20B3C" w:rsidRDefault="00F20B3C" w:rsidP="008D1775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29003476" w14:textId="77777777" w:rsidR="00F20B3C" w:rsidRDefault="00F20B3C" w:rsidP="008D1775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1C9DFFBC" w14:textId="77777777" w:rsidR="00F20B3C" w:rsidRDefault="00F20B3C" w:rsidP="008D1775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6CE2E442" w14:textId="77777777" w:rsidR="00F20B3C" w:rsidRDefault="00F20B3C" w:rsidP="008D1775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70EFB9E9" w14:textId="77777777" w:rsidR="00F20B3C" w:rsidRDefault="00F20B3C" w:rsidP="008D1775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42E2EA69" w14:textId="77777777" w:rsidR="00F20B3C" w:rsidRDefault="00F20B3C" w:rsidP="008D1775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52C11A2D" w14:textId="77777777" w:rsidR="00F20B3C" w:rsidRDefault="00F20B3C" w:rsidP="008D1775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4B0FF3E9" w14:textId="77777777" w:rsidR="00F20B3C" w:rsidRDefault="00F20B3C" w:rsidP="008D1775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13C69982" w14:textId="77777777" w:rsidR="00F20B3C" w:rsidRDefault="00F20B3C" w:rsidP="008D1775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0BFF6601" w14:textId="77777777" w:rsidR="00F20B3C" w:rsidRDefault="00F20B3C" w:rsidP="008D1775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15922253" w14:textId="3BE122CB" w:rsidR="008D1775" w:rsidRDefault="001E08F3" w:rsidP="008D1775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  <w:bookmarkStart w:id="108" w:name="_Toc178847297"/>
      <w:r>
        <w:lastRenderedPageBreak/>
        <w:t>W2.</w:t>
      </w:r>
      <w:r w:rsidR="008D1775">
        <w:t>06. Mapa formalno-prawna</w:t>
      </w:r>
      <w:bookmarkEnd w:id="108"/>
    </w:p>
    <w:p w14:paraId="18958019" w14:textId="77777777" w:rsidR="00F20B3C" w:rsidRDefault="00F20B3C" w:rsidP="00F20B3C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0FF17237" w14:textId="77777777" w:rsidR="00F20B3C" w:rsidRDefault="00F20B3C" w:rsidP="00F20B3C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645E6518" w14:textId="77777777" w:rsidR="00F20B3C" w:rsidRDefault="00F20B3C" w:rsidP="00F20B3C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3ACFD575" w14:textId="77777777" w:rsidR="00F20B3C" w:rsidRDefault="00F20B3C" w:rsidP="00F20B3C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003E7739" w14:textId="77777777" w:rsidR="00F20B3C" w:rsidRDefault="00F20B3C" w:rsidP="00F20B3C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2FC93E8D" w14:textId="77777777" w:rsidR="00F20B3C" w:rsidRDefault="00F20B3C" w:rsidP="00F20B3C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5B71147C" w14:textId="77777777" w:rsidR="00F20B3C" w:rsidRDefault="00F20B3C" w:rsidP="00F20B3C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536940E9" w14:textId="77777777" w:rsidR="00F20B3C" w:rsidRDefault="00F20B3C" w:rsidP="00F20B3C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081830D2" w14:textId="77777777" w:rsidR="00F20B3C" w:rsidRDefault="00F20B3C" w:rsidP="00F20B3C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1013B3B9" w14:textId="77777777" w:rsidR="00F20B3C" w:rsidRDefault="00F20B3C" w:rsidP="00F20B3C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2FDBD97D" w14:textId="77777777" w:rsidR="00F20B3C" w:rsidRDefault="00F20B3C" w:rsidP="00F20B3C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6F85AAA9" w14:textId="77777777" w:rsidR="00F20B3C" w:rsidRDefault="00F20B3C" w:rsidP="00F20B3C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3DC1F76E" w14:textId="77777777" w:rsidR="00F90018" w:rsidRDefault="00F90018" w:rsidP="00F90018"/>
    <w:p w14:paraId="4A67AB03" w14:textId="77777777" w:rsidR="00F90018" w:rsidRDefault="00F90018" w:rsidP="00F90018"/>
    <w:p w14:paraId="745B5F53" w14:textId="77777777" w:rsidR="00F90018" w:rsidRDefault="00F90018" w:rsidP="00F90018"/>
    <w:p w14:paraId="6B3AA2D7" w14:textId="77777777" w:rsidR="00F90018" w:rsidRDefault="00F90018" w:rsidP="00F90018"/>
    <w:p w14:paraId="08E3B92D" w14:textId="77777777" w:rsidR="00F90018" w:rsidRDefault="00F90018" w:rsidP="00F90018"/>
    <w:p w14:paraId="73FC6E7D" w14:textId="77777777" w:rsidR="00F90018" w:rsidRDefault="00F90018" w:rsidP="00F90018"/>
    <w:p w14:paraId="287A2C61" w14:textId="77777777" w:rsidR="00F90018" w:rsidRDefault="00F90018" w:rsidP="00F90018"/>
    <w:p w14:paraId="4DFBAF0A" w14:textId="77777777" w:rsidR="00F90018" w:rsidRDefault="00F90018" w:rsidP="00F90018"/>
    <w:p w14:paraId="2CD36A33" w14:textId="77777777" w:rsidR="00F90018" w:rsidRDefault="00F90018" w:rsidP="00F90018"/>
    <w:p w14:paraId="567E8A7B" w14:textId="77777777" w:rsidR="00F90018" w:rsidRDefault="00F90018" w:rsidP="00F90018"/>
    <w:p w14:paraId="6422B718" w14:textId="77777777" w:rsidR="00F90018" w:rsidRDefault="00F90018" w:rsidP="00F90018"/>
    <w:p w14:paraId="2BBD491B" w14:textId="77777777" w:rsidR="00F90018" w:rsidRDefault="00F90018" w:rsidP="00F90018"/>
    <w:p w14:paraId="7A9A2FB9" w14:textId="77777777" w:rsidR="00F90018" w:rsidRDefault="00F90018" w:rsidP="00F90018"/>
    <w:p w14:paraId="2AEC433E" w14:textId="77777777" w:rsidR="00F90018" w:rsidRDefault="00F90018" w:rsidP="00F90018"/>
    <w:p w14:paraId="550043CC" w14:textId="77777777" w:rsidR="00F90018" w:rsidRDefault="00F90018" w:rsidP="00F90018"/>
    <w:p w14:paraId="5B2AEBEB" w14:textId="77777777" w:rsidR="00F90018" w:rsidRDefault="00F90018" w:rsidP="00F90018"/>
    <w:p w14:paraId="37B2B43F" w14:textId="77777777" w:rsidR="00F90018" w:rsidRDefault="00F90018" w:rsidP="00F90018"/>
    <w:p w14:paraId="3648D490" w14:textId="77777777" w:rsidR="00F90018" w:rsidRDefault="00F90018" w:rsidP="00F90018"/>
    <w:p w14:paraId="22E8B05A" w14:textId="77777777" w:rsidR="00F90018" w:rsidRDefault="00F90018" w:rsidP="00F90018"/>
    <w:p w14:paraId="59DA63D6" w14:textId="77777777" w:rsidR="00F90018" w:rsidRDefault="00F90018" w:rsidP="00F90018"/>
    <w:p w14:paraId="4AC85595" w14:textId="77777777" w:rsidR="00F90018" w:rsidRDefault="00F90018" w:rsidP="00F90018"/>
    <w:p w14:paraId="3B95D088" w14:textId="77777777" w:rsidR="00F90018" w:rsidRDefault="00F90018" w:rsidP="00F90018"/>
    <w:p w14:paraId="748BE18E" w14:textId="77777777" w:rsidR="00F90018" w:rsidRDefault="00F90018" w:rsidP="00F90018"/>
    <w:p w14:paraId="31FA1810" w14:textId="77777777" w:rsidR="00F90018" w:rsidRDefault="00F90018" w:rsidP="00F90018"/>
    <w:p w14:paraId="7B9D3928" w14:textId="77777777" w:rsidR="00F90018" w:rsidRDefault="00F90018" w:rsidP="00F90018"/>
    <w:p w14:paraId="6A4470BC" w14:textId="77777777" w:rsidR="00F90018" w:rsidRDefault="00F90018" w:rsidP="00F90018"/>
    <w:p w14:paraId="6977B633" w14:textId="77777777" w:rsidR="00F90018" w:rsidRDefault="00F90018" w:rsidP="00F90018"/>
    <w:p w14:paraId="7B50FDA1" w14:textId="77777777" w:rsidR="00F90018" w:rsidRDefault="00F90018" w:rsidP="00F90018"/>
    <w:p w14:paraId="5AA3FE65" w14:textId="77777777" w:rsidR="00F90018" w:rsidRDefault="00F90018" w:rsidP="00F90018"/>
    <w:p w14:paraId="7E11209A" w14:textId="18DC3B57" w:rsidR="00F90018" w:rsidRDefault="00F90018" w:rsidP="00F90018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  <w:bookmarkStart w:id="109" w:name="_Toc178847298"/>
      <w:r>
        <w:lastRenderedPageBreak/>
        <w:t>W2.07. Stała organizacja ruchu</w:t>
      </w:r>
      <w:bookmarkEnd w:id="109"/>
    </w:p>
    <w:p w14:paraId="1AAD1BD3" w14:textId="77777777" w:rsidR="00F90018" w:rsidRPr="00F90018" w:rsidRDefault="00F90018" w:rsidP="00F90018"/>
    <w:p w14:paraId="3B88EF55" w14:textId="77777777" w:rsidR="00F20B3C" w:rsidRDefault="00F20B3C" w:rsidP="00F20B3C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659221D4" w14:textId="77777777" w:rsidR="00F20B3C" w:rsidRDefault="00F20B3C" w:rsidP="00F20B3C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5BFE2613" w14:textId="77777777" w:rsidR="00F20B3C" w:rsidRDefault="00F20B3C" w:rsidP="00F20B3C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7A41D1EF" w14:textId="77777777" w:rsidR="00F20B3C" w:rsidRDefault="00F20B3C" w:rsidP="00F20B3C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3ECFA408" w14:textId="77777777" w:rsidR="00F20B3C" w:rsidRDefault="00F20B3C" w:rsidP="00F20B3C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7DE57408" w14:textId="77777777" w:rsidR="00F20B3C" w:rsidRDefault="00F20B3C" w:rsidP="00F20B3C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537B62D1" w14:textId="77777777" w:rsidR="00F20B3C" w:rsidRDefault="00F20B3C" w:rsidP="00F20B3C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4A6FDAC3" w14:textId="77777777" w:rsidR="00F20B3C" w:rsidRDefault="00F20B3C" w:rsidP="00F20B3C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64557394" w14:textId="77777777" w:rsidR="00F20B3C" w:rsidRDefault="00F20B3C" w:rsidP="00F20B3C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57415B50" w14:textId="77777777" w:rsidR="00F20B3C" w:rsidRDefault="00F20B3C" w:rsidP="00F20B3C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49B80941" w14:textId="77777777" w:rsidR="00F20B3C" w:rsidRDefault="00F20B3C" w:rsidP="00F20B3C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44F23EFE" w14:textId="77777777" w:rsidR="00F20B3C" w:rsidRDefault="00F20B3C" w:rsidP="00F20B3C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44D23666" w14:textId="77777777" w:rsidR="00F20B3C" w:rsidRDefault="00F20B3C" w:rsidP="00F20B3C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28B3C7F7" w14:textId="77777777" w:rsidR="00F20B3C" w:rsidRDefault="00F20B3C" w:rsidP="00F20B3C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09151240" w14:textId="77777777" w:rsidR="00F20B3C" w:rsidRDefault="00F20B3C" w:rsidP="00F20B3C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622C118C" w14:textId="77777777" w:rsidR="00F20B3C" w:rsidRDefault="00F20B3C" w:rsidP="00F20B3C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4A042B32" w14:textId="77777777" w:rsidR="00F20B3C" w:rsidRDefault="00F20B3C" w:rsidP="00F20B3C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3E3A9F61" w14:textId="77777777" w:rsidR="00F20B3C" w:rsidRDefault="00F20B3C" w:rsidP="00F20B3C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472A7571" w14:textId="77777777" w:rsidR="00F20B3C" w:rsidRDefault="00F20B3C" w:rsidP="00F20B3C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629016B5" w14:textId="77777777" w:rsidR="00F20B3C" w:rsidRDefault="00F20B3C" w:rsidP="00F20B3C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18796BCD" w14:textId="77777777" w:rsidR="00F20B3C" w:rsidRDefault="00F20B3C" w:rsidP="00F20B3C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2020F06E" w14:textId="77777777" w:rsidR="00F20B3C" w:rsidRDefault="00F20B3C" w:rsidP="00F20B3C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65C0D1B8" w14:textId="77777777" w:rsidR="00F20B3C" w:rsidRDefault="00F20B3C" w:rsidP="00F20B3C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2866CB0A" w14:textId="77777777" w:rsidR="00F20B3C" w:rsidRDefault="00F20B3C" w:rsidP="00F20B3C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1E821546" w14:textId="77777777" w:rsidR="00F20B3C" w:rsidRDefault="00F20B3C" w:rsidP="00F20B3C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0FB25CAD" w14:textId="77777777" w:rsidR="00F20B3C" w:rsidRDefault="00F20B3C" w:rsidP="00F20B3C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59F710E4" w14:textId="77777777" w:rsidR="00F20B3C" w:rsidRDefault="00F20B3C" w:rsidP="00F20B3C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7108A57F" w14:textId="77777777" w:rsidR="00F20B3C" w:rsidRDefault="00F20B3C" w:rsidP="00F20B3C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70627490" w14:textId="77777777" w:rsidR="00F20B3C" w:rsidRDefault="00F20B3C" w:rsidP="00F20B3C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0D49A35D" w14:textId="77777777" w:rsidR="00F20B3C" w:rsidRDefault="00F20B3C" w:rsidP="00F20B3C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53881235" w14:textId="77777777" w:rsidR="00F20B3C" w:rsidRDefault="00F20B3C" w:rsidP="00F20B3C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00423282" w14:textId="77777777" w:rsidR="00F20B3C" w:rsidRDefault="00F20B3C" w:rsidP="00F20B3C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1CF769EC" w14:textId="77777777" w:rsidR="00F20B3C" w:rsidRDefault="00F20B3C" w:rsidP="00F20B3C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5C2A598F" w14:textId="77777777" w:rsidR="00F20B3C" w:rsidRDefault="00F20B3C" w:rsidP="00F20B3C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146E6AF2" w14:textId="77777777" w:rsidR="00F20B3C" w:rsidRDefault="00F20B3C" w:rsidP="00F20B3C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689EFF2D" w14:textId="77777777" w:rsidR="00F20B3C" w:rsidRDefault="00F20B3C" w:rsidP="00F20B3C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23346298" w14:textId="77777777" w:rsidR="00F20B3C" w:rsidRDefault="00F20B3C" w:rsidP="00F20B3C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5BF921B2" w14:textId="77777777" w:rsidR="00F90018" w:rsidRDefault="00F90018" w:rsidP="00F90018"/>
    <w:p w14:paraId="1C6B5A1A" w14:textId="77777777" w:rsidR="00F90018" w:rsidRDefault="00F90018" w:rsidP="00F90018"/>
    <w:p w14:paraId="21B36CAE" w14:textId="77777777" w:rsidR="00F90018" w:rsidRDefault="00F90018" w:rsidP="00F90018"/>
    <w:p w14:paraId="3D000BCC" w14:textId="77777777" w:rsidR="00F90018" w:rsidRDefault="00F90018" w:rsidP="00F90018"/>
    <w:p w14:paraId="0B7CDAEC" w14:textId="77777777" w:rsidR="00F90018" w:rsidRDefault="00F90018" w:rsidP="00F90018"/>
    <w:p w14:paraId="7654FCEC" w14:textId="77777777" w:rsidR="00F90018" w:rsidRDefault="00F90018" w:rsidP="00F90018"/>
    <w:p w14:paraId="732BBA8E" w14:textId="77777777" w:rsidR="00F90018" w:rsidRPr="00F90018" w:rsidRDefault="00F90018" w:rsidP="00F90018"/>
    <w:p w14:paraId="2A317BDF" w14:textId="77777777" w:rsidR="00F20B3C" w:rsidRDefault="00F20B3C" w:rsidP="00F20B3C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44895D37" w14:textId="77777777" w:rsidR="00F20B3C" w:rsidRDefault="00F20B3C" w:rsidP="00F20B3C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3C10F500" w14:textId="197861EF" w:rsidR="00F20B3C" w:rsidRDefault="001E08F3" w:rsidP="00F20B3C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  <w:bookmarkStart w:id="110" w:name="_Toc178847299"/>
      <w:r>
        <w:t>W2.Z1</w:t>
      </w:r>
      <w:r w:rsidR="00F20B3C">
        <w:t>. Warunki przejezdności</w:t>
      </w:r>
      <w:bookmarkEnd w:id="110"/>
    </w:p>
    <w:p w14:paraId="39D382C2" w14:textId="77777777" w:rsidR="00F20B3C" w:rsidRPr="00F20B3C" w:rsidRDefault="00F20B3C" w:rsidP="00F20B3C"/>
    <w:p w14:paraId="223B8CC4" w14:textId="77777777" w:rsidR="008D1775" w:rsidRDefault="008D1775" w:rsidP="008D1775">
      <w:pPr>
        <w:spacing w:line="276" w:lineRule="auto"/>
        <w:rPr>
          <w:rFonts w:cs="Arial"/>
          <w:b/>
          <w:szCs w:val="20"/>
        </w:rPr>
      </w:pPr>
    </w:p>
    <w:p w14:paraId="7C65E01C" w14:textId="77777777" w:rsidR="008D1775" w:rsidRDefault="008D1775" w:rsidP="00737F45">
      <w:pPr>
        <w:spacing w:line="276" w:lineRule="auto"/>
        <w:rPr>
          <w:rFonts w:cs="Arial"/>
          <w:b/>
        </w:rPr>
      </w:pPr>
    </w:p>
    <w:p w14:paraId="3C4E5C74" w14:textId="77777777" w:rsidR="008D1775" w:rsidRDefault="008D1775" w:rsidP="00737F45">
      <w:pPr>
        <w:spacing w:line="276" w:lineRule="auto"/>
        <w:rPr>
          <w:rFonts w:cs="Arial"/>
          <w:b/>
        </w:rPr>
      </w:pPr>
    </w:p>
    <w:p w14:paraId="473752D1" w14:textId="77777777" w:rsidR="008D1775" w:rsidRDefault="008D1775" w:rsidP="00737F45">
      <w:pPr>
        <w:spacing w:line="276" w:lineRule="auto"/>
        <w:rPr>
          <w:rFonts w:cs="Arial"/>
          <w:b/>
        </w:rPr>
      </w:pPr>
    </w:p>
    <w:p w14:paraId="76F6245E" w14:textId="77777777" w:rsidR="008D1775" w:rsidRDefault="008D1775" w:rsidP="00737F45">
      <w:pPr>
        <w:spacing w:line="276" w:lineRule="auto"/>
        <w:rPr>
          <w:rFonts w:cs="Arial"/>
          <w:b/>
        </w:rPr>
      </w:pPr>
    </w:p>
    <w:p w14:paraId="714E5B94" w14:textId="77777777" w:rsidR="008D1775" w:rsidRDefault="008D1775" w:rsidP="00737F45">
      <w:pPr>
        <w:spacing w:line="276" w:lineRule="auto"/>
        <w:rPr>
          <w:rFonts w:cs="Arial"/>
          <w:b/>
        </w:rPr>
      </w:pPr>
    </w:p>
    <w:p w14:paraId="6510DFC4" w14:textId="77777777" w:rsidR="008D1775" w:rsidRDefault="008D1775" w:rsidP="00737F45">
      <w:pPr>
        <w:spacing w:line="276" w:lineRule="auto"/>
        <w:rPr>
          <w:rFonts w:cs="Arial"/>
          <w:b/>
        </w:rPr>
      </w:pPr>
    </w:p>
    <w:p w14:paraId="7118BCFF" w14:textId="77777777" w:rsidR="008D1775" w:rsidRDefault="008D1775" w:rsidP="00737F45">
      <w:pPr>
        <w:spacing w:line="276" w:lineRule="auto"/>
        <w:rPr>
          <w:rFonts w:cs="Arial"/>
          <w:b/>
        </w:rPr>
      </w:pPr>
    </w:p>
    <w:p w14:paraId="6942AC71" w14:textId="77777777" w:rsidR="008D1775" w:rsidRDefault="008D1775" w:rsidP="00737F45">
      <w:pPr>
        <w:spacing w:line="276" w:lineRule="auto"/>
        <w:rPr>
          <w:rFonts w:cs="Arial"/>
          <w:b/>
        </w:rPr>
      </w:pPr>
    </w:p>
    <w:p w14:paraId="1416C438" w14:textId="77777777" w:rsidR="008D1775" w:rsidRDefault="008D1775" w:rsidP="00737F45">
      <w:pPr>
        <w:spacing w:line="276" w:lineRule="auto"/>
        <w:rPr>
          <w:rFonts w:cs="Arial"/>
          <w:b/>
        </w:rPr>
      </w:pPr>
    </w:p>
    <w:p w14:paraId="62947750" w14:textId="77777777" w:rsidR="008D1775" w:rsidRDefault="008D1775" w:rsidP="00737F45">
      <w:pPr>
        <w:spacing w:line="276" w:lineRule="auto"/>
        <w:rPr>
          <w:rFonts w:cs="Arial"/>
          <w:b/>
        </w:rPr>
      </w:pPr>
    </w:p>
    <w:p w14:paraId="73A40031" w14:textId="77777777" w:rsidR="008D1775" w:rsidRDefault="008D1775" w:rsidP="00737F45">
      <w:pPr>
        <w:spacing w:line="276" w:lineRule="auto"/>
        <w:rPr>
          <w:rFonts w:cs="Arial"/>
          <w:b/>
        </w:rPr>
      </w:pPr>
    </w:p>
    <w:p w14:paraId="55423BC0" w14:textId="77777777" w:rsidR="008D1775" w:rsidRDefault="008D1775" w:rsidP="00737F45">
      <w:pPr>
        <w:spacing w:line="276" w:lineRule="auto"/>
        <w:rPr>
          <w:rFonts w:cs="Arial"/>
          <w:b/>
        </w:rPr>
      </w:pPr>
    </w:p>
    <w:p w14:paraId="017FD323" w14:textId="77777777" w:rsidR="008D1775" w:rsidRDefault="008D1775" w:rsidP="00737F45">
      <w:pPr>
        <w:spacing w:line="276" w:lineRule="auto"/>
        <w:rPr>
          <w:rFonts w:cs="Arial"/>
          <w:b/>
        </w:rPr>
      </w:pPr>
    </w:p>
    <w:p w14:paraId="127DCBED" w14:textId="77777777" w:rsidR="008D1775" w:rsidRDefault="008D1775" w:rsidP="00737F45">
      <w:pPr>
        <w:spacing w:line="276" w:lineRule="auto"/>
        <w:rPr>
          <w:rFonts w:cs="Arial"/>
          <w:b/>
        </w:rPr>
      </w:pPr>
    </w:p>
    <w:p w14:paraId="7F19289D" w14:textId="77777777" w:rsidR="008D1775" w:rsidRDefault="008D1775" w:rsidP="00737F45">
      <w:pPr>
        <w:spacing w:line="276" w:lineRule="auto"/>
        <w:rPr>
          <w:rFonts w:cs="Arial"/>
          <w:b/>
        </w:rPr>
      </w:pPr>
    </w:p>
    <w:p w14:paraId="19C71C3C" w14:textId="77777777" w:rsidR="008D1775" w:rsidRDefault="008D1775" w:rsidP="00737F45">
      <w:pPr>
        <w:spacing w:line="276" w:lineRule="auto"/>
        <w:rPr>
          <w:rFonts w:cs="Arial"/>
          <w:b/>
        </w:rPr>
      </w:pPr>
    </w:p>
    <w:p w14:paraId="4EF1648E" w14:textId="77777777" w:rsidR="008D1775" w:rsidRDefault="008D1775" w:rsidP="00737F45">
      <w:pPr>
        <w:spacing w:line="276" w:lineRule="auto"/>
        <w:rPr>
          <w:rFonts w:cs="Arial"/>
          <w:b/>
        </w:rPr>
      </w:pPr>
    </w:p>
    <w:p w14:paraId="58204D1C" w14:textId="77777777" w:rsidR="008D1775" w:rsidRDefault="008D1775" w:rsidP="00737F45">
      <w:pPr>
        <w:spacing w:line="276" w:lineRule="auto"/>
        <w:rPr>
          <w:rFonts w:cs="Arial"/>
          <w:b/>
        </w:rPr>
      </w:pPr>
    </w:p>
    <w:p w14:paraId="77B4794F" w14:textId="77777777" w:rsidR="008D1775" w:rsidRDefault="008D1775" w:rsidP="00737F45">
      <w:pPr>
        <w:spacing w:line="276" w:lineRule="auto"/>
        <w:rPr>
          <w:rFonts w:cs="Arial"/>
          <w:b/>
        </w:rPr>
      </w:pPr>
    </w:p>
    <w:p w14:paraId="204C9958" w14:textId="77777777" w:rsidR="008D1775" w:rsidRDefault="008D1775" w:rsidP="00737F45">
      <w:pPr>
        <w:spacing w:line="276" w:lineRule="auto"/>
        <w:rPr>
          <w:rFonts w:cs="Arial"/>
          <w:b/>
        </w:rPr>
      </w:pPr>
    </w:p>
    <w:p w14:paraId="5EDFB617" w14:textId="77777777" w:rsidR="008D1775" w:rsidRDefault="008D1775" w:rsidP="00737F45">
      <w:pPr>
        <w:spacing w:line="276" w:lineRule="auto"/>
        <w:rPr>
          <w:rFonts w:cs="Arial"/>
          <w:b/>
        </w:rPr>
      </w:pPr>
    </w:p>
    <w:p w14:paraId="4BECF61A" w14:textId="77777777" w:rsidR="008D1775" w:rsidRDefault="008D1775" w:rsidP="00737F45">
      <w:pPr>
        <w:spacing w:line="276" w:lineRule="auto"/>
        <w:rPr>
          <w:rFonts w:cs="Arial"/>
          <w:b/>
        </w:rPr>
      </w:pPr>
    </w:p>
    <w:p w14:paraId="084307E4" w14:textId="77777777" w:rsidR="008D1775" w:rsidRDefault="008D1775" w:rsidP="00737F45">
      <w:pPr>
        <w:spacing w:line="276" w:lineRule="auto"/>
        <w:rPr>
          <w:rFonts w:cs="Arial"/>
          <w:b/>
        </w:rPr>
      </w:pPr>
    </w:p>
    <w:p w14:paraId="1FED5D62" w14:textId="77777777" w:rsidR="008D1775" w:rsidRDefault="008D1775" w:rsidP="00737F45">
      <w:pPr>
        <w:spacing w:line="276" w:lineRule="auto"/>
        <w:rPr>
          <w:rFonts w:cs="Arial"/>
          <w:b/>
        </w:rPr>
      </w:pPr>
    </w:p>
    <w:p w14:paraId="3A06070C" w14:textId="77777777" w:rsidR="008D1775" w:rsidRDefault="008D1775" w:rsidP="00737F45">
      <w:pPr>
        <w:spacing w:line="276" w:lineRule="auto"/>
        <w:rPr>
          <w:rFonts w:cs="Arial"/>
          <w:b/>
        </w:rPr>
      </w:pPr>
    </w:p>
    <w:p w14:paraId="54286345" w14:textId="77777777" w:rsidR="008D1775" w:rsidRDefault="008D1775" w:rsidP="00737F45">
      <w:pPr>
        <w:spacing w:line="276" w:lineRule="auto"/>
        <w:rPr>
          <w:rFonts w:cs="Arial"/>
          <w:b/>
        </w:rPr>
      </w:pPr>
    </w:p>
    <w:p w14:paraId="29265750" w14:textId="77777777" w:rsidR="008D1775" w:rsidRDefault="008D1775" w:rsidP="00737F45">
      <w:pPr>
        <w:spacing w:line="276" w:lineRule="auto"/>
        <w:rPr>
          <w:rFonts w:cs="Arial"/>
          <w:b/>
        </w:rPr>
      </w:pPr>
    </w:p>
    <w:p w14:paraId="25D9246D" w14:textId="77777777" w:rsidR="008D1775" w:rsidRDefault="008D1775" w:rsidP="00737F45">
      <w:pPr>
        <w:spacing w:line="276" w:lineRule="auto"/>
        <w:rPr>
          <w:rFonts w:cs="Arial"/>
          <w:b/>
        </w:rPr>
      </w:pPr>
    </w:p>
    <w:p w14:paraId="27706EA9" w14:textId="77777777" w:rsidR="008D1775" w:rsidRDefault="008D1775" w:rsidP="00737F45">
      <w:pPr>
        <w:spacing w:line="276" w:lineRule="auto"/>
        <w:rPr>
          <w:rFonts w:cs="Arial"/>
          <w:b/>
        </w:rPr>
      </w:pPr>
    </w:p>
    <w:p w14:paraId="2C948CAE" w14:textId="77777777" w:rsidR="008D1775" w:rsidRDefault="008D1775" w:rsidP="00737F45">
      <w:pPr>
        <w:spacing w:line="276" w:lineRule="auto"/>
        <w:rPr>
          <w:rFonts w:cs="Arial"/>
          <w:b/>
        </w:rPr>
      </w:pPr>
    </w:p>
    <w:p w14:paraId="5A73C20A" w14:textId="77777777" w:rsidR="008D1775" w:rsidRDefault="008D1775" w:rsidP="00737F45">
      <w:pPr>
        <w:spacing w:line="276" w:lineRule="auto"/>
        <w:rPr>
          <w:rFonts w:cs="Arial"/>
          <w:b/>
        </w:rPr>
      </w:pPr>
    </w:p>
    <w:p w14:paraId="49E2180B" w14:textId="77777777" w:rsidR="008D1775" w:rsidRDefault="008D1775" w:rsidP="00737F45">
      <w:pPr>
        <w:spacing w:line="276" w:lineRule="auto"/>
        <w:rPr>
          <w:rFonts w:cs="Arial"/>
          <w:b/>
        </w:rPr>
      </w:pPr>
    </w:p>
    <w:p w14:paraId="5182E928" w14:textId="77777777" w:rsidR="008D1775" w:rsidRDefault="008D1775" w:rsidP="00737F45">
      <w:pPr>
        <w:spacing w:line="276" w:lineRule="auto"/>
        <w:rPr>
          <w:rFonts w:cs="Arial"/>
          <w:b/>
        </w:rPr>
      </w:pPr>
    </w:p>
    <w:p w14:paraId="39615C3A" w14:textId="77777777" w:rsidR="008D1775" w:rsidRDefault="008D1775" w:rsidP="00737F45">
      <w:pPr>
        <w:spacing w:line="276" w:lineRule="auto"/>
        <w:rPr>
          <w:rFonts w:cs="Arial"/>
          <w:b/>
        </w:rPr>
      </w:pPr>
    </w:p>
    <w:p w14:paraId="37E1AE8C" w14:textId="77777777" w:rsidR="008D1775" w:rsidRDefault="008D1775" w:rsidP="00737F45">
      <w:pPr>
        <w:spacing w:line="276" w:lineRule="auto"/>
        <w:rPr>
          <w:rFonts w:cs="Arial"/>
          <w:b/>
          <w:szCs w:val="20"/>
        </w:rPr>
      </w:pPr>
    </w:p>
    <w:p w14:paraId="7EB34F2C" w14:textId="77777777" w:rsidR="008D1775" w:rsidRDefault="008D1775" w:rsidP="00737F45">
      <w:pPr>
        <w:spacing w:line="276" w:lineRule="auto"/>
        <w:rPr>
          <w:rFonts w:cs="Arial"/>
          <w:b/>
          <w:szCs w:val="20"/>
        </w:rPr>
      </w:pPr>
    </w:p>
    <w:p w14:paraId="266B475C" w14:textId="77777777" w:rsidR="008D1775" w:rsidRDefault="008D1775" w:rsidP="00737F45">
      <w:pPr>
        <w:spacing w:line="276" w:lineRule="auto"/>
        <w:rPr>
          <w:rFonts w:cs="Arial"/>
          <w:b/>
          <w:szCs w:val="20"/>
        </w:rPr>
      </w:pPr>
    </w:p>
    <w:p w14:paraId="3B8B1551" w14:textId="77777777" w:rsidR="008D1775" w:rsidRDefault="008D1775" w:rsidP="00737F45">
      <w:pPr>
        <w:spacing w:line="276" w:lineRule="auto"/>
        <w:rPr>
          <w:rFonts w:cs="Arial"/>
          <w:b/>
          <w:szCs w:val="20"/>
        </w:rPr>
      </w:pPr>
    </w:p>
    <w:p w14:paraId="443F136D" w14:textId="77777777" w:rsidR="008D1775" w:rsidRDefault="008D1775" w:rsidP="00737F45">
      <w:pPr>
        <w:spacing w:line="276" w:lineRule="auto"/>
        <w:rPr>
          <w:rFonts w:cs="Arial"/>
          <w:b/>
          <w:szCs w:val="20"/>
        </w:rPr>
      </w:pPr>
    </w:p>
    <w:p w14:paraId="1ADD33C7" w14:textId="77777777" w:rsidR="008D1775" w:rsidRDefault="008D1775" w:rsidP="00737F45">
      <w:pPr>
        <w:spacing w:line="276" w:lineRule="auto"/>
        <w:rPr>
          <w:rFonts w:cs="Arial"/>
          <w:b/>
          <w:szCs w:val="20"/>
        </w:rPr>
      </w:pPr>
    </w:p>
    <w:p w14:paraId="410FC0CD" w14:textId="77777777" w:rsidR="008D1775" w:rsidRDefault="008D1775" w:rsidP="00737F45">
      <w:pPr>
        <w:spacing w:line="276" w:lineRule="auto"/>
        <w:rPr>
          <w:rFonts w:cs="Arial"/>
          <w:b/>
          <w:szCs w:val="20"/>
        </w:rPr>
      </w:pPr>
    </w:p>
    <w:p w14:paraId="68409286" w14:textId="77777777" w:rsidR="008D1775" w:rsidRDefault="008D1775" w:rsidP="00737F45">
      <w:pPr>
        <w:spacing w:line="276" w:lineRule="auto"/>
        <w:rPr>
          <w:rFonts w:cs="Arial"/>
          <w:b/>
          <w:szCs w:val="20"/>
        </w:rPr>
      </w:pPr>
    </w:p>
    <w:p w14:paraId="52B060E5" w14:textId="77777777" w:rsidR="008D1775" w:rsidRDefault="008D1775" w:rsidP="00737F45">
      <w:pPr>
        <w:spacing w:line="276" w:lineRule="auto"/>
        <w:rPr>
          <w:rFonts w:cs="Arial"/>
          <w:b/>
          <w:szCs w:val="20"/>
        </w:rPr>
      </w:pPr>
    </w:p>
    <w:p w14:paraId="403B7494" w14:textId="77777777" w:rsidR="008D1775" w:rsidRDefault="008D1775" w:rsidP="00737F45">
      <w:pPr>
        <w:spacing w:line="276" w:lineRule="auto"/>
        <w:rPr>
          <w:rFonts w:cs="Arial"/>
          <w:b/>
          <w:szCs w:val="20"/>
        </w:rPr>
      </w:pPr>
    </w:p>
    <w:p w14:paraId="06820A48" w14:textId="77777777" w:rsidR="008D1775" w:rsidRDefault="008D1775" w:rsidP="00737F45">
      <w:pPr>
        <w:spacing w:line="276" w:lineRule="auto"/>
        <w:rPr>
          <w:rFonts w:cs="Arial"/>
          <w:b/>
          <w:szCs w:val="20"/>
        </w:rPr>
      </w:pPr>
    </w:p>
    <w:p w14:paraId="758D9706" w14:textId="77777777" w:rsidR="008D1775" w:rsidRDefault="008D1775" w:rsidP="00737F45">
      <w:pPr>
        <w:spacing w:line="276" w:lineRule="auto"/>
        <w:rPr>
          <w:rFonts w:cs="Arial"/>
          <w:b/>
          <w:szCs w:val="20"/>
        </w:rPr>
      </w:pPr>
    </w:p>
    <w:p w14:paraId="7BE18A8E" w14:textId="77777777" w:rsidR="008D1775" w:rsidRDefault="008D1775" w:rsidP="00737F45">
      <w:pPr>
        <w:spacing w:line="276" w:lineRule="auto"/>
        <w:rPr>
          <w:rFonts w:cs="Arial"/>
          <w:b/>
          <w:szCs w:val="20"/>
        </w:rPr>
      </w:pPr>
    </w:p>
    <w:p w14:paraId="73F7A08C" w14:textId="0CB71FE4" w:rsidR="008C65C3" w:rsidRDefault="001E08F3" w:rsidP="008C65C3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  <w:bookmarkStart w:id="111" w:name="_Toc178847300"/>
      <w:r>
        <w:t>W2.Z2</w:t>
      </w:r>
      <w:r w:rsidR="008C65C3">
        <w:t>. Warunki widoczności</w:t>
      </w:r>
      <w:bookmarkEnd w:id="111"/>
    </w:p>
    <w:p w14:paraId="4B3CCF67" w14:textId="77777777" w:rsidR="008D1775" w:rsidRDefault="008D1775" w:rsidP="00737F45">
      <w:pPr>
        <w:spacing w:line="276" w:lineRule="auto"/>
        <w:rPr>
          <w:rFonts w:cs="Arial"/>
          <w:b/>
          <w:szCs w:val="20"/>
        </w:rPr>
      </w:pPr>
    </w:p>
    <w:p w14:paraId="0E23F467" w14:textId="77777777" w:rsidR="008D1775" w:rsidRDefault="008D1775" w:rsidP="00737F45">
      <w:pPr>
        <w:spacing w:line="276" w:lineRule="auto"/>
        <w:rPr>
          <w:rFonts w:cs="Arial"/>
          <w:b/>
          <w:szCs w:val="20"/>
        </w:rPr>
      </w:pPr>
    </w:p>
    <w:p w14:paraId="5613AB5C" w14:textId="77777777" w:rsidR="008D1775" w:rsidRDefault="008D1775" w:rsidP="00737F45">
      <w:pPr>
        <w:spacing w:line="276" w:lineRule="auto"/>
        <w:rPr>
          <w:rFonts w:cs="Arial"/>
          <w:b/>
          <w:szCs w:val="20"/>
        </w:rPr>
      </w:pPr>
    </w:p>
    <w:p w14:paraId="16B4E0E1" w14:textId="77777777" w:rsidR="008D1775" w:rsidRDefault="008D1775" w:rsidP="00737F45">
      <w:pPr>
        <w:spacing w:line="276" w:lineRule="auto"/>
        <w:rPr>
          <w:rFonts w:cs="Arial"/>
          <w:b/>
          <w:szCs w:val="20"/>
        </w:rPr>
      </w:pPr>
    </w:p>
    <w:p w14:paraId="5C490DE0" w14:textId="77777777" w:rsidR="008D1775" w:rsidRDefault="008D1775" w:rsidP="00737F45">
      <w:pPr>
        <w:spacing w:line="276" w:lineRule="auto"/>
        <w:rPr>
          <w:rFonts w:cs="Arial"/>
          <w:b/>
          <w:szCs w:val="20"/>
        </w:rPr>
      </w:pPr>
    </w:p>
    <w:p w14:paraId="77C20CE3" w14:textId="77777777" w:rsidR="008D1775" w:rsidRDefault="008D1775" w:rsidP="00737F45">
      <w:pPr>
        <w:spacing w:line="276" w:lineRule="auto"/>
        <w:rPr>
          <w:rFonts w:cs="Arial"/>
          <w:b/>
          <w:szCs w:val="20"/>
        </w:rPr>
      </w:pPr>
    </w:p>
    <w:p w14:paraId="3488CC2E" w14:textId="77777777" w:rsidR="008D1775" w:rsidRDefault="008D1775" w:rsidP="00737F45">
      <w:pPr>
        <w:spacing w:line="276" w:lineRule="auto"/>
        <w:rPr>
          <w:rFonts w:cs="Arial"/>
          <w:b/>
          <w:szCs w:val="20"/>
        </w:rPr>
      </w:pPr>
    </w:p>
    <w:p w14:paraId="4E52E9C0" w14:textId="77777777" w:rsidR="008D1775" w:rsidRDefault="008D1775" w:rsidP="00737F45">
      <w:pPr>
        <w:spacing w:line="276" w:lineRule="auto"/>
        <w:rPr>
          <w:rFonts w:cs="Arial"/>
          <w:b/>
          <w:szCs w:val="20"/>
        </w:rPr>
      </w:pPr>
    </w:p>
    <w:p w14:paraId="36753E70" w14:textId="77777777" w:rsidR="008D1775" w:rsidRDefault="008D1775" w:rsidP="00737F45">
      <w:pPr>
        <w:spacing w:line="276" w:lineRule="auto"/>
        <w:rPr>
          <w:rFonts w:cs="Arial"/>
          <w:b/>
          <w:szCs w:val="20"/>
        </w:rPr>
      </w:pPr>
    </w:p>
    <w:p w14:paraId="6BF8A968" w14:textId="77777777" w:rsidR="008D1775" w:rsidRDefault="008D1775" w:rsidP="00737F45">
      <w:pPr>
        <w:spacing w:line="276" w:lineRule="auto"/>
        <w:rPr>
          <w:rFonts w:cs="Arial"/>
          <w:b/>
          <w:szCs w:val="20"/>
        </w:rPr>
      </w:pPr>
    </w:p>
    <w:p w14:paraId="1FF75DDF" w14:textId="77777777" w:rsidR="008D1775" w:rsidRDefault="008D1775" w:rsidP="00737F45">
      <w:pPr>
        <w:spacing w:line="276" w:lineRule="auto"/>
        <w:rPr>
          <w:rFonts w:cs="Arial"/>
          <w:b/>
          <w:szCs w:val="20"/>
        </w:rPr>
      </w:pPr>
    </w:p>
    <w:p w14:paraId="721836D8" w14:textId="77777777" w:rsidR="008D1775" w:rsidRDefault="008D1775" w:rsidP="00737F45">
      <w:pPr>
        <w:spacing w:line="276" w:lineRule="auto"/>
        <w:rPr>
          <w:rFonts w:cs="Arial"/>
          <w:b/>
          <w:szCs w:val="20"/>
        </w:rPr>
      </w:pPr>
    </w:p>
    <w:p w14:paraId="71E9CD18" w14:textId="77777777" w:rsidR="008D1775" w:rsidRDefault="008D1775" w:rsidP="00737F45">
      <w:pPr>
        <w:spacing w:line="276" w:lineRule="auto"/>
        <w:rPr>
          <w:rFonts w:cs="Arial"/>
          <w:b/>
          <w:szCs w:val="20"/>
        </w:rPr>
      </w:pPr>
    </w:p>
    <w:p w14:paraId="675BF4EC" w14:textId="77777777" w:rsidR="008D1775" w:rsidRDefault="008D1775" w:rsidP="00737F45">
      <w:pPr>
        <w:spacing w:line="276" w:lineRule="auto"/>
        <w:rPr>
          <w:rFonts w:cs="Arial"/>
          <w:b/>
          <w:szCs w:val="20"/>
        </w:rPr>
      </w:pPr>
    </w:p>
    <w:p w14:paraId="2346DAD4" w14:textId="77777777" w:rsidR="008C65C3" w:rsidRDefault="008C65C3" w:rsidP="00737F45">
      <w:pPr>
        <w:spacing w:line="276" w:lineRule="auto"/>
        <w:rPr>
          <w:rFonts w:cs="Arial"/>
          <w:b/>
          <w:szCs w:val="20"/>
        </w:rPr>
      </w:pPr>
    </w:p>
    <w:p w14:paraId="3EA1534E" w14:textId="77777777" w:rsidR="008C65C3" w:rsidRDefault="008C65C3" w:rsidP="00737F45">
      <w:pPr>
        <w:spacing w:line="276" w:lineRule="auto"/>
        <w:rPr>
          <w:rFonts w:cs="Arial"/>
          <w:b/>
          <w:szCs w:val="20"/>
        </w:rPr>
      </w:pPr>
    </w:p>
    <w:p w14:paraId="494E7555" w14:textId="77777777" w:rsidR="008C65C3" w:rsidRDefault="008C65C3" w:rsidP="00737F45">
      <w:pPr>
        <w:spacing w:line="276" w:lineRule="auto"/>
        <w:rPr>
          <w:rFonts w:cs="Arial"/>
          <w:b/>
          <w:szCs w:val="20"/>
        </w:rPr>
      </w:pPr>
    </w:p>
    <w:p w14:paraId="06C0F35D" w14:textId="77777777" w:rsidR="008C65C3" w:rsidRDefault="008C65C3" w:rsidP="00737F45">
      <w:pPr>
        <w:spacing w:line="276" w:lineRule="auto"/>
        <w:rPr>
          <w:rFonts w:cs="Arial"/>
          <w:b/>
          <w:szCs w:val="20"/>
        </w:rPr>
      </w:pPr>
    </w:p>
    <w:p w14:paraId="753AE540" w14:textId="77777777" w:rsidR="008C65C3" w:rsidRDefault="008C65C3" w:rsidP="00737F45">
      <w:pPr>
        <w:spacing w:line="276" w:lineRule="auto"/>
        <w:rPr>
          <w:rFonts w:cs="Arial"/>
          <w:b/>
          <w:szCs w:val="20"/>
        </w:rPr>
      </w:pPr>
    </w:p>
    <w:p w14:paraId="2E119BA1" w14:textId="77777777" w:rsidR="008C65C3" w:rsidRDefault="008C65C3" w:rsidP="00737F45">
      <w:pPr>
        <w:spacing w:line="276" w:lineRule="auto"/>
        <w:rPr>
          <w:rFonts w:cs="Arial"/>
          <w:b/>
          <w:szCs w:val="20"/>
        </w:rPr>
      </w:pPr>
    </w:p>
    <w:p w14:paraId="44A6B008" w14:textId="77777777" w:rsidR="008C65C3" w:rsidRDefault="008C65C3" w:rsidP="00737F45">
      <w:pPr>
        <w:spacing w:line="276" w:lineRule="auto"/>
        <w:rPr>
          <w:rFonts w:cs="Arial"/>
          <w:b/>
          <w:szCs w:val="20"/>
        </w:rPr>
      </w:pPr>
    </w:p>
    <w:p w14:paraId="4DE165C8" w14:textId="77777777" w:rsidR="008C65C3" w:rsidRDefault="008C65C3" w:rsidP="00737F45">
      <w:pPr>
        <w:spacing w:line="276" w:lineRule="auto"/>
        <w:rPr>
          <w:rFonts w:cs="Arial"/>
          <w:b/>
          <w:szCs w:val="20"/>
        </w:rPr>
      </w:pPr>
    </w:p>
    <w:p w14:paraId="3B63C7D4" w14:textId="77777777" w:rsidR="008C65C3" w:rsidRDefault="008C65C3" w:rsidP="00737F45">
      <w:pPr>
        <w:spacing w:line="276" w:lineRule="auto"/>
        <w:rPr>
          <w:rFonts w:cs="Arial"/>
          <w:b/>
          <w:szCs w:val="20"/>
        </w:rPr>
      </w:pPr>
    </w:p>
    <w:p w14:paraId="5EBA40FD" w14:textId="77777777" w:rsidR="008C65C3" w:rsidRDefault="008C65C3" w:rsidP="00737F45">
      <w:pPr>
        <w:spacing w:line="276" w:lineRule="auto"/>
        <w:rPr>
          <w:rFonts w:cs="Arial"/>
          <w:b/>
          <w:szCs w:val="20"/>
        </w:rPr>
      </w:pPr>
    </w:p>
    <w:p w14:paraId="26E62FFA" w14:textId="77777777" w:rsidR="008C65C3" w:rsidRDefault="008C65C3" w:rsidP="00737F45">
      <w:pPr>
        <w:spacing w:line="276" w:lineRule="auto"/>
        <w:rPr>
          <w:rFonts w:cs="Arial"/>
          <w:b/>
          <w:szCs w:val="20"/>
        </w:rPr>
      </w:pPr>
    </w:p>
    <w:p w14:paraId="7C938BEA" w14:textId="77777777" w:rsidR="008C65C3" w:rsidRDefault="008C65C3" w:rsidP="00737F45">
      <w:pPr>
        <w:spacing w:line="276" w:lineRule="auto"/>
        <w:rPr>
          <w:rFonts w:cs="Arial"/>
          <w:b/>
          <w:szCs w:val="20"/>
        </w:rPr>
      </w:pPr>
    </w:p>
    <w:p w14:paraId="0F014AF5" w14:textId="77777777" w:rsidR="008C65C3" w:rsidRDefault="008C65C3" w:rsidP="00737F45">
      <w:pPr>
        <w:spacing w:line="276" w:lineRule="auto"/>
        <w:rPr>
          <w:rFonts w:cs="Arial"/>
          <w:b/>
          <w:szCs w:val="20"/>
        </w:rPr>
      </w:pPr>
    </w:p>
    <w:p w14:paraId="422F0AF8" w14:textId="77777777" w:rsidR="008C65C3" w:rsidRDefault="008C65C3" w:rsidP="00737F45">
      <w:pPr>
        <w:spacing w:line="276" w:lineRule="auto"/>
        <w:rPr>
          <w:rFonts w:cs="Arial"/>
          <w:b/>
          <w:szCs w:val="20"/>
        </w:rPr>
      </w:pPr>
    </w:p>
    <w:p w14:paraId="10D96B18" w14:textId="77777777" w:rsidR="008C65C3" w:rsidRDefault="008C65C3" w:rsidP="00737F45">
      <w:pPr>
        <w:spacing w:line="276" w:lineRule="auto"/>
        <w:rPr>
          <w:rFonts w:cs="Arial"/>
          <w:b/>
          <w:szCs w:val="20"/>
        </w:rPr>
      </w:pPr>
    </w:p>
    <w:p w14:paraId="6F048E72" w14:textId="77777777" w:rsidR="008C65C3" w:rsidRDefault="008C65C3" w:rsidP="00737F45">
      <w:pPr>
        <w:spacing w:line="276" w:lineRule="auto"/>
        <w:rPr>
          <w:rFonts w:cs="Arial"/>
          <w:b/>
          <w:szCs w:val="20"/>
        </w:rPr>
      </w:pPr>
    </w:p>
    <w:p w14:paraId="63B0F421" w14:textId="77777777" w:rsidR="008C65C3" w:rsidRDefault="008C65C3" w:rsidP="00737F45">
      <w:pPr>
        <w:spacing w:line="276" w:lineRule="auto"/>
        <w:rPr>
          <w:rFonts w:cs="Arial"/>
          <w:b/>
          <w:szCs w:val="20"/>
        </w:rPr>
      </w:pPr>
    </w:p>
    <w:p w14:paraId="0D542D1C" w14:textId="77777777" w:rsidR="008C65C3" w:rsidRDefault="008C65C3" w:rsidP="00737F45">
      <w:pPr>
        <w:spacing w:line="276" w:lineRule="auto"/>
        <w:rPr>
          <w:rFonts w:cs="Arial"/>
          <w:b/>
          <w:szCs w:val="20"/>
        </w:rPr>
      </w:pPr>
    </w:p>
    <w:p w14:paraId="2304478E" w14:textId="77777777" w:rsidR="008C65C3" w:rsidRDefault="008C65C3" w:rsidP="00737F45">
      <w:pPr>
        <w:spacing w:line="276" w:lineRule="auto"/>
        <w:rPr>
          <w:rFonts w:cs="Arial"/>
          <w:b/>
          <w:szCs w:val="20"/>
        </w:rPr>
      </w:pPr>
    </w:p>
    <w:p w14:paraId="236FCE77" w14:textId="77777777" w:rsidR="008C65C3" w:rsidRDefault="008C65C3" w:rsidP="00737F45">
      <w:pPr>
        <w:spacing w:line="276" w:lineRule="auto"/>
        <w:rPr>
          <w:rFonts w:cs="Arial"/>
          <w:b/>
          <w:szCs w:val="20"/>
        </w:rPr>
      </w:pPr>
    </w:p>
    <w:p w14:paraId="124A5E02" w14:textId="77777777" w:rsidR="008C65C3" w:rsidRDefault="008C65C3" w:rsidP="00737F45">
      <w:pPr>
        <w:spacing w:line="276" w:lineRule="auto"/>
        <w:rPr>
          <w:rFonts w:cs="Arial"/>
          <w:b/>
          <w:szCs w:val="20"/>
        </w:rPr>
      </w:pPr>
    </w:p>
    <w:p w14:paraId="4446972A" w14:textId="77777777" w:rsidR="008C65C3" w:rsidRDefault="008C65C3" w:rsidP="00737F45">
      <w:pPr>
        <w:spacing w:line="276" w:lineRule="auto"/>
        <w:rPr>
          <w:rFonts w:cs="Arial"/>
          <w:b/>
          <w:szCs w:val="20"/>
        </w:rPr>
      </w:pPr>
    </w:p>
    <w:p w14:paraId="29B29908" w14:textId="77777777" w:rsidR="008C65C3" w:rsidRDefault="008C65C3" w:rsidP="00737F45">
      <w:pPr>
        <w:spacing w:line="276" w:lineRule="auto"/>
        <w:rPr>
          <w:rFonts w:cs="Arial"/>
          <w:b/>
          <w:szCs w:val="20"/>
        </w:rPr>
      </w:pPr>
    </w:p>
    <w:p w14:paraId="4371B71D" w14:textId="77777777" w:rsidR="008C65C3" w:rsidRDefault="008C65C3" w:rsidP="00737F45">
      <w:pPr>
        <w:spacing w:line="276" w:lineRule="auto"/>
        <w:rPr>
          <w:rFonts w:cs="Arial"/>
          <w:b/>
          <w:szCs w:val="20"/>
        </w:rPr>
      </w:pPr>
    </w:p>
    <w:p w14:paraId="6C55AE22" w14:textId="77777777" w:rsidR="008C65C3" w:rsidRDefault="008C65C3" w:rsidP="00737F45">
      <w:pPr>
        <w:spacing w:line="276" w:lineRule="auto"/>
        <w:rPr>
          <w:rFonts w:cs="Arial"/>
          <w:b/>
          <w:szCs w:val="20"/>
        </w:rPr>
      </w:pPr>
    </w:p>
    <w:p w14:paraId="435C6B32" w14:textId="77777777" w:rsidR="008C65C3" w:rsidRDefault="008C65C3" w:rsidP="00737F45">
      <w:pPr>
        <w:spacing w:line="276" w:lineRule="auto"/>
        <w:rPr>
          <w:rFonts w:cs="Arial"/>
          <w:b/>
          <w:szCs w:val="20"/>
        </w:rPr>
      </w:pPr>
    </w:p>
    <w:p w14:paraId="688624C0" w14:textId="77777777" w:rsidR="008C65C3" w:rsidRDefault="008C65C3" w:rsidP="00737F45">
      <w:pPr>
        <w:spacing w:line="276" w:lineRule="auto"/>
        <w:rPr>
          <w:rFonts w:cs="Arial"/>
          <w:b/>
          <w:szCs w:val="20"/>
        </w:rPr>
      </w:pPr>
    </w:p>
    <w:p w14:paraId="20D02AD8" w14:textId="77777777" w:rsidR="008C65C3" w:rsidRDefault="008C65C3" w:rsidP="00737F45">
      <w:pPr>
        <w:spacing w:line="276" w:lineRule="auto"/>
        <w:rPr>
          <w:rFonts w:cs="Arial"/>
          <w:b/>
          <w:szCs w:val="20"/>
        </w:rPr>
      </w:pPr>
    </w:p>
    <w:p w14:paraId="74BFAE9E" w14:textId="77777777" w:rsidR="008C65C3" w:rsidRDefault="008C65C3" w:rsidP="00737F45">
      <w:pPr>
        <w:spacing w:line="276" w:lineRule="auto"/>
        <w:rPr>
          <w:rFonts w:cs="Arial"/>
          <w:b/>
          <w:szCs w:val="20"/>
        </w:rPr>
      </w:pPr>
    </w:p>
    <w:p w14:paraId="6599850A" w14:textId="77777777" w:rsidR="008C65C3" w:rsidRDefault="008C65C3" w:rsidP="00737F45">
      <w:pPr>
        <w:spacing w:line="276" w:lineRule="auto"/>
        <w:rPr>
          <w:rFonts w:cs="Arial"/>
          <w:b/>
          <w:szCs w:val="20"/>
        </w:rPr>
      </w:pPr>
    </w:p>
    <w:p w14:paraId="6C39881B" w14:textId="77777777" w:rsidR="008C65C3" w:rsidRDefault="008C65C3" w:rsidP="00737F45">
      <w:pPr>
        <w:spacing w:line="276" w:lineRule="auto"/>
        <w:rPr>
          <w:rFonts w:cs="Arial"/>
          <w:b/>
          <w:szCs w:val="20"/>
        </w:rPr>
      </w:pPr>
    </w:p>
    <w:p w14:paraId="5DDD5F69" w14:textId="77777777" w:rsidR="008C65C3" w:rsidRDefault="008C65C3" w:rsidP="00737F45">
      <w:pPr>
        <w:spacing w:line="276" w:lineRule="auto"/>
        <w:rPr>
          <w:rFonts w:cs="Arial"/>
          <w:b/>
          <w:szCs w:val="20"/>
        </w:rPr>
      </w:pPr>
    </w:p>
    <w:p w14:paraId="388AEBDA" w14:textId="77777777" w:rsidR="008C65C3" w:rsidRDefault="008C65C3" w:rsidP="00737F45">
      <w:pPr>
        <w:spacing w:line="276" w:lineRule="auto"/>
        <w:rPr>
          <w:rFonts w:cs="Arial"/>
          <w:b/>
          <w:szCs w:val="20"/>
        </w:rPr>
      </w:pPr>
    </w:p>
    <w:p w14:paraId="07796CD7" w14:textId="77777777" w:rsidR="008C65C3" w:rsidRDefault="008C65C3" w:rsidP="00737F45">
      <w:pPr>
        <w:spacing w:line="276" w:lineRule="auto"/>
        <w:rPr>
          <w:rFonts w:cs="Arial"/>
          <w:b/>
          <w:szCs w:val="20"/>
        </w:rPr>
      </w:pPr>
    </w:p>
    <w:p w14:paraId="3C1D942A" w14:textId="77777777" w:rsidR="008C65C3" w:rsidRDefault="008C65C3" w:rsidP="00737F45">
      <w:pPr>
        <w:spacing w:line="276" w:lineRule="auto"/>
        <w:rPr>
          <w:rFonts w:cs="Arial"/>
          <w:b/>
          <w:szCs w:val="20"/>
        </w:rPr>
      </w:pPr>
    </w:p>
    <w:p w14:paraId="3CBE443D" w14:textId="77777777" w:rsidR="008C65C3" w:rsidRDefault="008C65C3" w:rsidP="00737F45">
      <w:pPr>
        <w:spacing w:line="276" w:lineRule="auto"/>
        <w:rPr>
          <w:rFonts w:cs="Arial"/>
          <w:b/>
          <w:szCs w:val="20"/>
        </w:rPr>
      </w:pPr>
    </w:p>
    <w:p w14:paraId="1B723A62" w14:textId="77777777" w:rsidR="008C65C3" w:rsidRDefault="008C65C3" w:rsidP="00737F45">
      <w:pPr>
        <w:spacing w:line="276" w:lineRule="auto"/>
        <w:rPr>
          <w:rFonts w:cs="Arial"/>
          <w:b/>
          <w:szCs w:val="20"/>
        </w:rPr>
      </w:pPr>
    </w:p>
    <w:p w14:paraId="2BB7D7A1" w14:textId="77777777" w:rsidR="008C65C3" w:rsidRDefault="008C65C3" w:rsidP="00737F45">
      <w:pPr>
        <w:spacing w:line="276" w:lineRule="auto"/>
        <w:rPr>
          <w:rFonts w:cs="Arial"/>
          <w:b/>
          <w:szCs w:val="20"/>
        </w:rPr>
      </w:pPr>
    </w:p>
    <w:p w14:paraId="69135C11" w14:textId="77777777" w:rsidR="008C65C3" w:rsidRDefault="008C65C3" w:rsidP="00737F45">
      <w:pPr>
        <w:spacing w:line="276" w:lineRule="auto"/>
        <w:rPr>
          <w:rFonts w:cs="Arial"/>
          <w:b/>
          <w:szCs w:val="20"/>
        </w:rPr>
      </w:pPr>
    </w:p>
    <w:p w14:paraId="2BC588A3" w14:textId="77777777" w:rsidR="008C65C3" w:rsidRDefault="008C65C3" w:rsidP="00737F45">
      <w:pPr>
        <w:spacing w:line="276" w:lineRule="auto"/>
        <w:rPr>
          <w:rFonts w:cs="Arial"/>
          <w:b/>
          <w:szCs w:val="20"/>
        </w:rPr>
      </w:pPr>
    </w:p>
    <w:p w14:paraId="2BD73B6E" w14:textId="77777777" w:rsidR="008C65C3" w:rsidRDefault="008C65C3" w:rsidP="00737F45">
      <w:pPr>
        <w:spacing w:line="276" w:lineRule="auto"/>
        <w:rPr>
          <w:rFonts w:cs="Arial"/>
          <w:b/>
          <w:szCs w:val="20"/>
        </w:rPr>
      </w:pPr>
    </w:p>
    <w:p w14:paraId="274E3A86" w14:textId="77777777" w:rsidR="008C65C3" w:rsidRDefault="008C65C3" w:rsidP="00737F45">
      <w:pPr>
        <w:spacing w:line="276" w:lineRule="auto"/>
        <w:rPr>
          <w:rFonts w:cs="Arial"/>
          <w:b/>
          <w:szCs w:val="20"/>
        </w:rPr>
      </w:pPr>
    </w:p>
    <w:p w14:paraId="3C91C106" w14:textId="77777777" w:rsidR="008C65C3" w:rsidRDefault="008C65C3" w:rsidP="00737F45">
      <w:pPr>
        <w:spacing w:line="276" w:lineRule="auto"/>
        <w:rPr>
          <w:rFonts w:cs="Arial"/>
          <w:b/>
          <w:szCs w:val="20"/>
        </w:rPr>
      </w:pPr>
    </w:p>
    <w:p w14:paraId="219F6452" w14:textId="77777777" w:rsidR="008C65C3" w:rsidRDefault="008C65C3" w:rsidP="00737F45">
      <w:pPr>
        <w:spacing w:line="276" w:lineRule="auto"/>
        <w:rPr>
          <w:rFonts w:cs="Arial"/>
          <w:b/>
          <w:szCs w:val="20"/>
        </w:rPr>
      </w:pPr>
    </w:p>
    <w:p w14:paraId="5892A549" w14:textId="77777777" w:rsidR="008C65C3" w:rsidRDefault="008C65C3" w:rsidP="00737F45">
      <w:pPr>
        <w:spacing w:line="276" w:lineRule="auto"/>
        <w:rPr>
          <w:rFonts w:cs="Arial"/>
          <w:b/>
          <w:szCs w:val="20"/>
        </w:rPr>
      </w:pPr>
    </w:p>
    <w:p w14:paraId="683061BE" w14:textId="77777777" w:rsidR="008C65C3" w:rsidRDefault="008C65C3" w:rsidP="00737F45">
      <w:pPr>
        <w:spacing w:line="276" w:lineRule="auto"/>
        <w:rPr>
          <w:rFonts w:cs="Arial"/>
          <w:b/>
          <w:szCs w:val="20"/>
        </w:rPr>
      </w:pPr>
    </w:p>
    <w:p w14:paraId="02AD83AA" w14:textId="77777777" w:rsidR="008C65C3" w:rsidRDefault="008C65C3" w:rsidP="00737F45">
      <w:pPr>
        <w:spacing w:line="276" w:lineRule="auto"/>
        <w:rPr>
          <w:rFonts w:cs="Arial"/>
          <w:b/>
          <w:szCs w:val="20"/>
        </w:rPr>
      </w:pPr>
    </w:p>
    <w:p w14:paraId="138983FE" w14:textId="77777777" w:rsidR="008C65C3" w:rsidRDefault="008C65C3" w:rsidP="00737F45">
      <w:pPr>
        <w:spacing w:line="276" w:lineRule="auto"/>
        <w:rPr>
          <w:rFonts w:cs="Arial"/>
          <w:b/>
          <w:szCs w:val="20"/>
        </w:rPr>
      </w:pPr>
    </w:p>
    <w:p w14:paraId="1F552843" w14:textId="77777777" w:rsidR="008C65C3" w:rsidRDefault="008C65C3" w:rsidP="00737F45">
      <w:pPr>
        <w:spacing w:line="276" w:lineRule="auto"/>
        <w:rPr>
          <w:rFonts w:cs="Arial"/>
          <w:b/>
          <w:szCs w:val="20"/>
        </w:rPr>
      </w:pPr>
    </w:p>
    <w:p w14:paraId="2300D32D" w14:textId="77777777" w:rsidR="008C65C3" w:rsidRDefault="008C65C3" w:rsidP="00737F45">
      <w:pPr>
        <w:spacing w:line="276" w:lineRule="auto"/>
        <w:rPr>
          <w:rFonts w:cs="Arial"/>
          <w:b/>
          <w:szCs w:val="20"/>
        </w:rPr>
      </w:pPr>
    </w:p>
    <w:p w14:paraId="5D1252E9" w14:textId="77777777" w:rsidR="008C65C3" w:rsidRDefault="008C65C3" w:rsidP="00737F45">
      <w:pPr>
        <w:spacing w:line="276" w:lineRule="auto"/>
        <w:rPr>
          <w:rFonts w:cs="Arial"/>
          <w:b/>
          <w:szCs w:val="20"/>
        </w:rPr>
      </w:pPr>
    </w:p>
    <w:p w14:paraId="5E15D355" w14:textId="77777777" w:rsidR="008C65C3" w:rsidRDefault="008C65C3" w:rsidP="00737F45">
      <w:pPr>
        <w:spacing w:line="276" w:lineRule="auto"/>
        <w:rPr>
          <w:rFonts w:cs="Arial"/>
          <w:b/>
          <w:szCs w:val="20"/>
        </w:rPr>
      </w:pPr>
    </w:p>
    <w:p w14:paraId="2C2824E9" w14:textId="77777777" w:rsidR="008C65C3" w:rsidRDefault="008C65C3" w:rsidP="00737F45">
      <w:pPr>
        <w:spacing w:line="276" w:lineRule="auto"/>
        <w:rPr>
          <w:rFonts w:cs="Arial"/>
          <w:b/>
          <w:szCs w:val="20"/>
        </w:rPr>
      </w:pPr>
    </w:p>
    <w:p w14:paraId="38658FDD" w14:textId="77777777" w:rsidR="008C65C3" w:rsidRDefault="008C65C3" w:rsidP="00737F45">
      <w:pPr>
        <w:spacing w:line="276" w:lineRule="auto"/>
        <w:rPr>
          <w:rFonts w:cs="Arial"/>
          <w:b/>
          <w:szCs w:val="20"/>
        </w:rPr>
      </w:pPr>
    </w:p>
    <w:p w14:paraId="3FFB44F4" w14:textId="77777777" w:rsidR="008D1775" w:rsidRDefault="008D1775" w:rsidP="00737F45">
      <w:pPr>
        <w:spacing w:line="276" w:lineRule="auto"/>
        <w:rPr>
          <w:rFonts w:cs="Arial"/>
          <w:b/>
          <w:szCs w:val="20"/>
        </w:rPr>
      </w:pPr>
    </w:p>
    <w:p w14:paraId="4CA6F6B5" w14:textId="77777777" w:rsidR="008D1775" w:rsidRDefault="008D1775" w:rsidP="00737F45">
      <w:pPr>
        <w:spacing w:line="276" w:lineRule="auto"/>
        <w:rPr>
          <w:rFonts w:cs="Arial"/>
          <w:b/>
          <w:szCs w:val="20"/>
        </w:rPr>
      </w:pPr>
    </w:p>
    <w:p w14:paraId="6445D489" w14:textId="77777777" w:rsidR="008D1775" w:rsidRDefault="008D1775" w:rsidP="00737F45">
      <w:pPr>
        <w:spacing w:line="276" w:lineRule="auto"/>
        <w:rPr>
          <w:rFonts w:cs="Arial"/>
          <w:b/>
          <w:szCs w:val="20"/>
        </w:rPr>
      </w:pPr>
    </w:p>
    <w:p w14:paraId="6207208E" w14:textId="77777777" w:rsidR="008D1775" w:rsidRDefault="008D1775" w:rsidP="00737F45">
      <w:pPr>
        <w:spacing w:line="276" w:lineRule="auto"/>
        <w:rPr>
          <w:rFonts w:cs="Arial"/>
          <w:b/>
          <w:szCs w:val="20"/>
        </w:rPr>
      </w:pPr>
    </w:p>
    <w:p w14:paraId="22285E31" w14:textId="77777777" w:rsidR="008D1775" w:rsidRDefault="008D1775" w:rsidP="00737F45">
      <w:pPr>
        <w:spacing w:line="276" w:lineRule="auto"/>
        <w:rPr>
          <w:rFonts w:cs="Arial"/>
          <w:b/>
          <w:szCs w:val="20"/>
        </w:rPr>
      </w:pPr>
    </w:p>
    <w:p w14:paraId="317FE443" w14:textId="77777777" w:rsidR="008D1775" w:rsidRDefault="008D1775" w:rsidP="00737F45">
      <w:pPr>
        <w:spacing w:line="276" w:lineRule="auto"/>
        <w:rPr>
          <w:rFonts w:cs="Arial"/>
          <w:b/>
          <w:szCs w:val="20"/>
        </w:rPr>
      </w:pPr>
    </w:p>
    <w:p w14:paraId="20A93B73" w14:textId="02A7C0BA" w:rsidR="008D1775" w:rsidRPr="00F306CE" w:rsidRDefault="008D1775" w:rsidP="006A594E">
      <w:pPr>
        <w:pStyle w:val="Nagwek2"/>
        <w:numPr>
          <w:ilvl w:val="1"/>
          <w:numId w:val="4"/>
        </w:numPr>
        <w:spacing w:line="276" w:lineRule="auto"/>
        <w:jc w:val="center"/>
        <w:rPr>
          <w:rFonts w:cs="Arial"/>
          <w:sz w:val="32"/>
        </w:rPr>
      </w:pPr>
      <w:bookmarkStart w:id="112" w:name="_Toc178847301"/>
      <w:r w:rsidRPr="00F306CE">
        <w:rPr>
          <w:sz w:val="32"/>
          <w:szCs w:val="32"/>
        </w:rPr>
        <w:t>CZĘŚĆ RYSUNKOWA</w:t>
      </w:r>
      <w:r>
        <w:rPr>
          <w:sz w:val="32"/>
          <w:szCs w:val="32"/>
        </w:rPr>
        <w:t xml:space="preserve"> – WARIANT 3</w:t>
      </w:r>
      <w:bookmarkEnd w:id="112"/>
    </w:p>
    <w:p w14:paraId="390F7285" w14:textId="77777777" w:rsidR="008D1775" w:rsidRDefault="008D1775" w:rsidP="00737F45">
      <w:pPr>
        <w:spacing w:line="276" w:lineRule="auto"/>
        <w:rPr>
          <w:rFonts w:cs="Arial"/>
          <w:b/>
          <w:szCs w:val="20"/>
        </w:rPr>
      </w:pPr>
    </w:p>
    <w:p w14:paraId="0F40D696" w14:textId="77777777" w:rsidR="008D1775" w:rsidRDefault="008D1775" w:rsidP="00737F45">
      <w:pPr>
        <w:spacing w:line="276" w:lineRule="auto"/>
        <w:rPr>
          <w:rFonts w:cs="Arial"/>
          <w:b/>
          <w:szCs w:val="20"/>
        </w:rPr>
      </w:pPr>
    </w:p>
    <w:p w14:paraId="53892011" w14:textId="77777777" w:rsidR="008D1775" w:rsidRDefault="008D1775" w:rsidP="008D1775">
      <w:pPr>
        <w:spacing w:line="276" w:lineRule="auto"/>
        <w:rPr>
          <w:rFonts w:cs="Arial"/>
          <w:b/>
          <w:szCs w:val="20"/>
        </w:rPr>
      </w:pPr>
    </w:p>
    <w:p w14:paraId="4CCA989A" w14:textId="77777777" w:rsidR="008D1775" w:rsidRDefault="008D1775" w:rsidP="008D1775">
      <w:pPr>
        <w:spacing w:line="276" w:lineRule="auto"/>
        <w:rPr>
          <w:rFonts w:cs="Arial"/>
          <w:b/>
          <w:szCs w:val="20"/>
        </w:rPr>
      </w:pPr>
    </w:p>
    <w:p w14:paraId="134A6F33" w14:textId="77777777" w:rsidR="008D1775" w:rsidRDefault="008D1775" w:rsidP="008D1775">
      <w:pPr>
        <w:spacing w:line="276" w:lineRule="auto"/>
        <w:rPr>
          <w:rFonts w:cs="Arial"/>
          <w:b/>
          <w:szCs w:val="20"/>
        </w:rPr>
      </w:pPr>
    </w:p>
    <w:p w14:paraId="647FCD85" w14:textId="77777777" w:rsidR="008D1775" w:rsidRDefault="008D1775" w:rsidP="008D1775">
      <w:pPr>
        <w:spacing w:line="276" w:lineRule="auto"/>
        <w:rPr>
          <w:rFonts w:cs="Arial"/>
          <w:b/>
          <w:szCs w:val="20"/>
        </w:rPr>
      </w:pPr>
    </w:p>
    <w:p w14:paraId="0C44EBB6" w14:textId="77777777" w:rsidR="008D1775" w:rsidRDefault="008D1775" w:rsidP="008D1775">
      <w:pPr>
        <w:spacing w:line="276" w:lineRule="auto"/>
        <w:rPr>
          <w:rFonts w:cs="Arial"/>
          <w:b/>
          <w:szCs w:val="20"/>
        </w:rPr>
      </w:pPr>
    </w:p>
    <w:p w14:paraId="412EE5E6" w14:textId="77777777" w:rsidR="008D1775" w:rsidRDefault="008D1775" w:rsidP="008D1775">
      <w:pPr>
        <w:spacing w:line="276" w:lineRule="auto"/>
        <w:rPr>
          <w:rFonts w:cs="Arial"/>
          <w:b/>
          <w:szCs w:val="20"/>
        </w:rPr>
      </w:pPr>
    </w:p>
    <w:p w14:paraId="286357CE" w14:textId="77777777" w:rsidR="008D1775" w:rsidRDefault="008D1775" w:rsidP="008D1775">
      <w:pPr>
        <w:spacing w:line="276" w:lineRule="auto"/>
        <w:rPr>
          <w:rFonts w:cs="Arial"/>
          <w:b/>
          <w:szCs w:val="20"/>
        </w:rPr>
      </w:pPr>
    </w:p>
    <w:p w14:paraId="6C98D0C5" w14:textId="77777777" w:rsidR="008D1775" w:rsidRDefault="008D1775" w:rsidP="008D1775">
      <w:pPr>
        <w:spacing w:line="276" w:lineRule="auto"/>
        <w:rPr>
          <w:rFonts w:cs="Arial"/>
          <w:b/>
          <w:szCs w:val="20"/>
        </w:rPr>
      </w:pPr>
    </w:p>
    <w:p w14:paraId="0B11C47E" w14:textId="77777777" w:rsidR="008D1775" w:rsidRDefault="008D1775" w:rsidP="008D1775">
      <w:pPr>
        <w:spacing w:line="276" w:lineRule="auto"/>
        <w:rPr>
          <w:rFonts w:cs="Arial"/>
          <w:b/>
          <w:szCs w:val="20"/>
        </w:rPr>
      </w:pPr>
    </w:p>
    <w:p w14:paraId="303A8F16" w14:textId="77777777" w:rsidR="008D1775" w:rsidRDefault="008D1775" w:rsidP="008D1775">
      <w:pPr>
        <w:spacing w:line="276" w:lineRule="auto"/>
        <w:rPr>
          <w:rFonts w:cs="Arial"/>
          <w:b/>
          <w:szCs w:val="20"/>
        </w:rPr>
      </w:pPr>
    </w:p>
    <w:p w14:paraId="1FD35807" w14:textId="77777777" w:rsidR="008D1775" w:rsidRDefault="008D1775" w:rsidP="008D1775">
      <w:pPr>
        <w:spacing w:line="276" w:lineRule="auto"/>
        <w:rPr>
          <w:rFonts w:cs="Arial"/>
          <w:b/>
          <w:szCs w:val="20"/>
        </w:rPr>
      </w:pPr>
    </w:p>
    <w:p w14:paraId="2917EB19" w14:textId="77777777" w:rsidR="008D1775" w:rsidRDefault="008D1775" w:rsidP="008D1775">
      <w:pPr>
        <w:spacing w:line="276" w:lineRule="auto"/>
        <w:rPr>
          <w:rFonts w:cs="Arial"/>
          <w:b/>
          <w:szCs w:val="20"/>
        </w:rPr>
      </w:pPr>
    </w:p>
    <w:p w14:paraId="26955B5A" w14:textId="77777777" w:rsidR="008D1775" w:rsidRDefault="008D1775" w:rsidP="008D1775">
      <w:pPr>
        <w:spacing w:line="276" w:lineRule="auto"/>
        <w:rPr>
          <w:rFonts w:cs="Arial"/>
          <w:b/>
          <w:szCs w:val="20"/>
        </w:rPr>
      </w:pPr>
    </w:p>
    <w:p w14:paraId="4B8368A6" w14:textId="77777777" w:rsidR="008D1775" w:rsidRDefault="008D1775" w:rsidP="008D1775">
      <w:pPr>
        <w:spacing w:line="276" w:lineRule="auto"/>
        <w:rPr>
          <w:rFonts w:cs="Arial"/>
          <w:b/>
          <w:szCs w:val="20"/>
        </w:rPr>
      </w:pPr>
    </w:p>
    <w:p w14:paraId="75608DBE" w14:textId="77777777" w:rsidR="008D1775" w:rsidRDefault="008D1775" w:rsidP="008D1775">
      <w:pPr>
        <w:spacing w:line="276" w:lineRule="auto"/>
        <w:rPr>
          <w:rFonts w:cs="Arial"/>
          <w:b/>
          <w:szCs w:val="20"/>
        </w:rPr>
      </w:pPr>
    </w:p>
    <w:p w14:paraId="43CADAFD" w14:textId="77777777" w:rsidR="008D1775" w:rsidRDefault="008D1775" w:rsidP="008D1775">
      <w:pPr>
        <w:spacing w:line="276" w:lineRule="auto"/>
        <w:rPr>
          <w:rFonts w:cs="Arial"/>
          <w:b/>
          <w:szCs w:val="20"/>
        </w:rPr>
      </w:pPr>
    </w:p>
    <w:p w14:paraId="291CB46A" w14:textId="77777777" w:rsidR="008D1775" w:rsidRDefault="008D1775" w:rsidP="008D1775">
      <w:pPr>
        <w:spacing w:line="276" w:lineRule="auto"/>
        <w:rPr>
          <w:rFonts w:cs="Arial"/>
          <w:b/>
          <w:szCs w:val="20"/>
        </w:rPr>
      </w:pPr>
    </w:p>
    <w:p w14:paraId="7AE8BEA2" w14:textId="77777777" w:rsidR="008D1775" w:rsidRDefault="008D1775" w:rsidP="008D1775">
      <w:pPr>
        <w:spacing w:line="276" w:lineRule="auto"/>
        <w:rPr>
          <w:rFonts w:cs="Arial"/>
          <w:b/>
          <w:szCs w:val="20"/>
        </w:rPr>
      </w:pPr>
    </w:p>
    <w:p w14:paraId="15ED9202" w14:textId="77777777" w:rsidR="008D1775" w:rsidRDefault="008D1775" w:rsidP="008D1775">
      <w:pPr>
        <w:spacing w:line="276" w:lineRule="auto"/>
        <w:rPr>
          <w:rFonts w:cs="Arial"/>
          <w:b/>
          <w:szCs w:val="20"/>
        </w:rPr>
      </w:pPr>
    </w:p>
    <w:p w14:paraId="67785A8D" w14:textId="77777777" w:rsidR="008D1775" w:rsidRDefault="008D1775" w:rsidP="008D1775">
      <w:pPr>
        <w:spacing w:line="276" w:lineRule="auto"/>
        <w:rPr>
          <w:rFonts w:cs="Arial"/>
          <w:b/>
          <w:szCs w:val="20"/>
        </w:rPr>
      </w:pPr>
    </w:p>
    <w:p w14:paraId="4362C4E7" w14:textId="77777777" w:rsidR="008D1775" w:rsidRDefault="008D1775" w:rsidP="008D1775">
      <w:pPr>
        <w:spacing w:line="276" w:lineRule="auto"/>
        <w:rPr>
          <w:rFonts w:cs="Arial"/>
          <w:b/>
          <w:szCs w:val="20"/>
        </w:rPr>
      </w:pPr>
    </w:p>
    <w:p w14:paraId="1518B13F" w14:textId="77777777" w:rsidR="008D1775" w:rsidRDefault="008D1775" w:rsidP="008D1775">
      <w:pPr>
        <w:spacing w:line="276" w:lineRule="auto"/>
        <w:rPr>
          <w:rFonts w:cs="Arial"/>
          <w:b/>
          <w:szCs w:val="20"/>
        </w:rPr>
      </w:pPr>
    </w:p>
    <w:p w14:paraId="1990004A" w14:textId="77777777" w:rsidR="008D1775" w:rsidRDefault="008D1775" w:rsidP="008D1775">
      <w:pPr>
        <w:spacing w:line="276" w:lineRule="auto"/>
        <w:rPr>
          <w:rFonts w:cs="Arial"/>
          <w:b/>
          <w:szCs w:val="20"/>
        </w:rPr>
      </w:pPr>
    </w:p>
    <w:p w14:paraId="4EA02137" w14:textId="77777777" w:rsidR="008D1775" w:rsidRDefault="008D1775" w:rsidP="008D1775">
      <w:pPr>
        <w:spacing w:line="276" w:lineRule="auto"/>
        <w:rPr>
          <w:rFonts w:cs="Arial"/>
          <w:b/>
          <w:szCs w:val="20"/>
        </w:rPr>
      </w:pPr>
    </w:p>
    <w:p w14:paraId="70270A2D" w14:textId="67D9ED97" w:rsidR="008D1775" w:rsidRDefault="001E08F3" w:rsidP="008D1775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  <w:bookmarkStart w:id="113" w:name="_Toc178847302"/>
      <w:r>
        <w:lastRenderedPageBreak/>
        <w:t>W3.</w:t>
      </w:r>
      <w:r w:rsidR="008D1775">
        <w:t>01. Orientacja</w:t>
      </w:r>
      <w:bookmarkEnd w:id="113"/>
    </w:p>
    <w:p w14:paraId="24443978" w14:textId="77777777" w:rsidR="00F20B3C" w:rsidRDefault="00F20B3C" w:rsidP="008D1775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67133BD0" w14:textId="77777777" w:rsidR="00F20B3C" w:rsidRDefault="00F20B3C" w:rsidP="008D1775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2D3A8EA5" w14:textId="77777777" w:rsidR="00F20B3C" w:rsidRDefault="00F20B3C" w:rsidP="008D1775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3A16DEFA" w14:textId="77777777" w:rsidR="00F20B3C" w:rsidRDefault="00F20B3C" w:rsidP="008D1775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141363FA" w14:textId="77777777" w:rsidR="00F20B3C" w:rsidRDefault="00F20B3C" w:rsidP="008D1775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5D5EE37B" w14:textId="77777777" w:rsidR="00F20B3C" w:rsidRDefault="00F20B3C" w:rsidP="008D1775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55DA971E" w14:textId="77777777" w:rsidR="00F20B3C" w:rsidRDefault="00F20B3C" w:rsidP="008D1775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75B8D5CE" w14:textId="77777777" w:rsidR="00F20B3C" w:rsidRDefault="00F20B3C" w:rsidP="008D1775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49AF85DE" w14:textId="77777777" w:rsidR="00F20B3C" w:rsidRDefault="00F20B3C" w:rsidP="008D1775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7EB97B8D" w14:textId="77777777" w:rsidR="00F20B3C" w:rsidRDefault="00F20B3C" w:rsidP="008D1775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3D2CE816" w14:textId="77777777" w:rsidR="00F20B3C" w:rsidRDefault="00F20B3C" w:rsidP="008D1775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1A29D78C" w14:textId="77777777" w:rsidR="00F20B3C" w:rsidRDefault="00F20B3C" w:rsidP="008D1775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526A841D" w14:textId="77777777" w:rsidR="00F20B3C" w:rsidRDefault="00F20B3C" w:rsidP="008D1775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5496AEA1" w14:textId="77777777" w:rsidR="00F20B3C" w:rsidRDefault="00F20B3C" w:rsidP="008D1775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71F83AB3" w14:textId="77777777" w:rsidR="00F20B3C" w:rsidRDefault="00F20B3C" w:rsidP="008D1775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63B13B8B" w14:textId="77777777" w:rsidR="00F20B3C" w:rsidRDefault="00F20B3C" w:rsidP="008D1775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1EF66355" w14:textId="77777777" w:rsidR="00F20B3C" w:rsidRDefault="00F20B3C" w:rsidP="008D1775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4F62EA22" w14:textId="77777777" w:rsidR="00F20B3C" w:rsidRDefault="00F20B3C" w:rsidP="008D1775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0C3B8A1D" w14:textId="77777777" w:rsidR="00F20B3C" w:rsidRDefault="00F20B3C" w:rsidP="008D1775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7EC76DD3" w14:textId="77777777" w:rsidR="00F20B3C" w:rsidRDefault="00F20B3C" w:rsidP="008D1775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344ECE03" w14:textId="77777777" w:rsidR="00F20B3C" w:rsidRDefault="00F20B3C" w:rsidP="008D1775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58294E51" w14:textId="77777777" w:rsidR="00F20B3C" w:rsidRDefault="00F20B3C" w:rsidP="008D1775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122D4456" w14:textId="77777777" w:rsidR="00F20B3C" w:rsidRDefault="00F20B3C" w:rsidP="008D1775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2B4E33D6" w14:textId="77777777" w:rsidR="00F20B3C" w:rsidRDefault="00F20B3C" w:rsidP="008D1775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6EB40C2D" w14:textId="77777777" w:rsidR="00F20B3C" w:rsidRDefault="00F20B3C" w:rsidP="008D1775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2BA46601" w14:textId="77777777" w:rsidR="00F20B3C" w:rsidRDefault="00F20B3C" w:rsidP="008D1775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1A5AD0A0" w14:textId="77777777" w:rsidR="00F20B3C" w:rsidRDefault="00F20B3C" w:rsidP="008D1775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582CD5A8" w14:textId="77777777" w:rsidR="00F20B3C" w:rsidRDefault="00F20B3C" w:rsidP="008D1775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5DCF36BE" w14:textId="77777777" w:rsidR="00F20B3C" w:rsidRDefault="00F20B3C" w:rsidP="008D1775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07708586" w14:textId="77777777" w:rsidR="00F20B3C" w:rsidRDefault="00F20B3C" w:rsidP="008D1775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75F5FF11" w14:textId="77777777" w:rsidR="00F20B3C" w:rsidRDefault="00F20B3C" w:rsidP="008D1775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37E967D5" w14:textId="77777777" w:rsidR="00F20B3C" w:rsidRDefault="00F20B3C" w:rsidP="008D1775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2E7F360E" w14:textId="77777777" w:rsidR="00F20B3C" w:rsidRDefault="00F20B3C" w:rsidP="008D1775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5A50138D" w14:textId="77777777" w:rsidR="00F20B3C" w:rsidRDefault="00F20B3C" w:rsidP="008D1775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35A65073" w14:textId="77777777" w:rsidR="00F20B3C" w:rsidRDefault="00F20B3C" w:rsidP="008D1775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0592A78A" w14:textId="77777777" w:rsidR="00F20B3C" w:rsidRDefault="00F20B3C" w:rsidP="008D1775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28851512" w14:textId="77777777" w:rsidR="00F20B3C" w:rsidRDefault="00F20B3C" w:rsidP="008D1775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7815101A" w14:textId="77777777" w:rsidR="00F20B3C" w:rsidRDefault="00F20B3C" w:rsidP="008D1775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34369A5E" w14:textId="77777777" w:rsidR="00F20B3C" w:rsidRDefault="00F20B3C" w:rsidP="008D1775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2706A418" w14:textId="77777777" w:rsidR="00F20B3C" w:rsidRDefault="00F20B3C" w:rsidP="008D1775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45BA6B7F" w14:textId="77777777" w:rsidR="00F20B3C" w:rsidRDefault="00F20B3C" w:rsidP="008D1775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6567B58D" w14:textId="77777777" w:rsidR="00F20B3C" w:rsidRDefault="00F20B3C" w:rsidP="008D1775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4088AC01" w14:textId="77777777" w:rsidR="00F20B3C" w:rsidRDefault="00F20B3C" w:rsidP="008D1775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428BCEE6" w14:textId="77777777" w:rsidR="00F20B3C" w:rsidRDefault="00F20B3C" w:rsidP="008D1775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2B9FEEAF" w14:textId="77777777" w:rsidR="00F20B3C" w:rsidRDefault="00F20B3C" w:rsidP="008D1775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256952BB" w14:textId="77777777" w:rsidR="00F20B3C" w:rsidRDefault="00F20B3C" w:rsidP="008D1775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58255070" w14:textId="77777777" w:rsidR="00F20B3C" w:rsidRDefault="00F20B3C" w:rsidP="008D1775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4F12B6C5" w14:textId="77777777" w:rsidR="00F20B3C" w:rsidRDefault="00F20B3C" w:rsidP="008D1775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76479251" w14:textId="77777777" w:rsidR="00F20B3C" w:rsidRDefault="00F20B3C" w:rsidP="008D1775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5137EE06" w14:textId="77777777" w:rsidR="00F20B3C" w:rsidRDefault="00F20B3C" w:rsidP="008D1775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1EAA2745" w14:textId="77777777" w:rsidR="00F20B3C" w:rsidRDefault="00F20B3C" w:rsidP="008D1775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24BE6054" w14:textId="368E725B" w:rsidR="008D1775" w:rsidRDefault="001E08F3" w:rsidP="008D1775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  <w:bookmarkStart w:id="114" w:name="_Toc178847303"/>
      <w:r>
        <w:lastRenderedPageBreak/>
        <w:t>W3.</w:t>
      </w:r>
      <w:r w:rsidR="008D1775">
        <w:t>02. Projekt zagospodarowania terenu</w:t>
      </w:r>
      <w:bookmarkEnd w:id="114"/>
    </w:p>
    <w:p w14:paraId="70C6605C" w14:textId="77777777" w:rsidR="00F20B3C" w:rsidRDefault="00F20B3C" w:rsidP="008D1775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0C5A67D7" w14:textId="77777777" w:rsidR="00F20B3C" w:rsidRDefault="00F20B3C" w:rsidP="008D1775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7175EB9D" w14:textId="77777777" w:rsidR="00F20B3C" w:rsidRDefault="00F20B3C" w:rsidP="008D1775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5BE70181" w14:textId="77777777" w:rsidR="00F20B3C" w:rsidRDefault="00F20B3C" w:rsidP="008D1775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3227CEC7" w14:textId="77777777" w:rsidR="00F20B3C" w:rsidRDefault="00F20B3C" w:rsidP="008D1775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418BB0E6" w14:textId="77777777" w:rsidR="00F20B3C" w:rsidRDefault="00F20B3C" w:rsidP="008D1775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6A739FE7" w14:textId="77777777" w:rsidR="00F20B3C" w:rsidRDefault="00F20B3C" w:rsidP="008D1775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1C08B5F3" w14:textId="77777777" w:rsidR="00F20B3C" w:rsidRDefault="00F20B3C" w:rsidP="008D1775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432AD3C0" w14:textId="77777777" w:rsidR="00F20B3C" w:rsidRDefault="00F20B3C" w:rsidP="008D1775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6C5A3683" w14:textId="77777777" w:rsidR="00F20B3C" w:rsidRDefault="00F20B3C" w:rsidP="008D1775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404E5228" w14:textId="77777777" w:rsidR="00F20B3C" w:rsidRDefault="00F20B3C" w:rsidP="008D1775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37B62E98" w14:textId="77777777" w:rsidR="00F20B3C" w:rsidRDefault="00F20B3C" w:rsidP="008D1775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5048933C" w14:textId="77777777" w:rsidR="00F20B3C" w:rsidRDefault="00F20B3C" w:rsidP="008D1775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79E86BBD" w14:textId="77777777" w:rsidR="00F20B3C" w:rsidRDefault="00F20B3C" w:rsidP="008D1775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3D03320A" w14:textId="77777777" w:rsidR="00F20B3C" w:rsidRDefault="00F20B3C" w:rsidP="008D1775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1F14CBDE" w14:textId="77777777" w:rsidR="00F20B3C" w:rsidRDefault="00F20B3C" w:rsidP="008D1775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0733D0DB" w14:textId="77777777" w:rsidR="00F20B3C" w:rsidRDefault="00F20B3C" w:rsidP="008D1775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55E13CF0" w14:textId="77777777" w:rsidR="00F20B3C" w:rsidRDefault="00F20B3C" w:rsidP="008D1775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38FC044C" w14:textId="77777777" w:rsidR="00F20B3C" w:rsidRDefault="00F20B3C" w:rsidP="008D1775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54B65B7C" w14:textId="77777777" w:rsidR="00F20B3C" w:rsidRDefault="00F20B3C" w:rsidP="008D1775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286A093A" w14:textId="77777777" w:rsidR="00F20B3C" w:rsidRDefault="00F20B3C" w:rsidP="008D1775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5BC19937" w14:textId="77777777" w:rsidR="00F20B3C" w:rsidRDefault="00F20B3C" w:rsidP="008D1775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37C4D175" w14:textId="77777777" w:rsidR="00F20B3C" w:rsidRDefault="00F20B3C" w:rsidP="008D1775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7AECDE06" w14:textId="77777777" w:rsidR="00F20B3C" w:rsidRDefault="00F20B3C" w:rsidP="008D1775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01834783" w14:textId="77777777" w:rsidR="00F20B3C" w:rsidRDefault="00F20B3C" w:rsidP="008D1775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5803B12C" w14:textId="77777777" w:rsidR="00F20B3C" w:rsidRDefault="00F20B3C" w:rsidP="008D1775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3BF513FD" w14:textId="77777777" w:rsidR="00F20B3C" w:rsidRDefault="00F20B3C" w:rsidP="008D1775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365E09A5" w14:textId="77777777" w:rsidR="00F20B3C" w:rsidRDefault="00F20B3C" w:rsidP="008D1775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5E70CA16" w14:textId="77777777" w:rsidR="00F20B3C" w:rsidRDefault="00F20B3C" w:rsidP="008D1775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79B6EB56" w14:textId="77777777" w:rsidR="00F20B3C" w:rsidRDefault="00F20B3C" w:rsidP="008D1775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3D23D7DA" w14:textId="77777777" w:rsidR="00F20B3C" w:rsidRDefault="00F20B3C" w:rsidP="008D1775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18F87031" w14:textId="77777777" w:rsidR="00F20B3C" w:rsidRDefault="00F20B3C" w:rsidP="008D1775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00542962" w14:textId="77777777" w:rsidR="00F20B3C" w:rsidRDefault="00F20B3C" w:rsidP="008D1775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0075744A" w14:textId="77777777" w:rsidR="00F20B3C" w:rsidRDefault="00F20B3C" w:rsidP="008D1775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16B17277" w14:textId="77777777" w:rsidR="00F20B3C" w:rsidRDefault="00F20B3C" w:rsidP="008D1775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5DF02B3B" w14:textId="77777777" w:rsidR="00F20B3C" w:rsidRDefault="00F20B3C" w:rsidP="008D1775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5270D97A" w14:textId="77777777" w:rsidR="00F20B3C" w:rsidRDefault="00F20B3C" w:rsidP="008D1775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06BC2BE1" w14:textId="77777777" w:rsidR="00F20B3C" w:rsidRDefault="00F20B3C" w:rsidP="008D1775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2AD1E053" w14:textId="77777777" w:rsidR="00F20B3C" w:rsidRDefault="00F20B3C" w:rsidP="008D1775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630B61D8" w14:textId="77777777" w:rsidR="00F20B3C" w:rsidRDefault="00F20B3C" w:rsidP="008D1775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3C4AD363" w14:textId="77777777" w:rsidR="00F20B3C" w:rsidRDefault="00F20B3C" w:rsidP="008D1775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1028809E" w14:textId="77777777" w:rsidR="00F20B3C" w:rsidRDefault="00F20B3C" w:rsidP="008D1775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741A013C" w14:textId="77777777" w:rsidR="00F20B3C" w:rsidRDefault="00F20B3C" w:rsidP="008D1775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4CEF02E3" w14:textId="77777777" w:rsidR="00F20B3C" w:rsidRDefault="00F20B3C" w:rsidP="008D1775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4D40B6F6" w14:textId="77777777" w:rsidR="00F20B3C" w:rsidRDefault="00F20B3C" w:rsidP="008D1775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14C60C14" w14:textId="77777777" w:rsidR="00F20B3C" w:rsidRDefault="00F20B3C" w:rsidP="008D1775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3D3D10DD" w14:textId="77777777" w:rsidR="00F20B3C" w:rsidRDefault="00F20B3C" w:rsidP="008D1775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63FACBF7" w14:textId="77777777" w:rsidR="00F20B3C" w:rsidRDefault="00F20B3C" w:rsidP="008D1775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0074779A" w14:textId="77777777" w:rsidR="00F20B3C" w:rsidRDefault="00F20B3C" w:rsidP="008D1775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6768959A" w14:textId="77777777" w:rsidR="00F20B3C" w:rsidRDefault="00F20B3C" w:rsidP="008D1775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6398BC22" w14:textId="77777777" w:rsidR="00F20B3C" w:rsidRDefault="00F20B3C" w:rsidP="008D1775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36823349" w14:textId="64D7A41B" w:rsidR="008D1775" w:rsidRDefault="001E08F3" w:rsidP="008D1775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  <w:bookmarkStart w:id="115" w:name="_Toc178847304"/>
      <w:r>
        <w:lastRenderedPageBreak/>
        <w:t>W3.</w:t>
      </w:r>
      <w:r w:rsidR="008D1775">
        <w:t>03. Profile podłużne</w:t>
      </w:r>
      <w:bookmarkEnd w:id="115"/>
    </w:p>
    <w:p w14:paraId="2B96D111" w14:textId="77777777" w:rsidR="00F20B3C" w:rsidRDefault="00F20B3C" w:rsidP="008D1775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37E5849F" w14:textId="77777777" w:rsidR="00F20B3C" w:rsidRDefault="00F20B3C" w:rsidP="008D1775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37102DAF" w14:textId="77777777" w:rsidR="00F20B3C" w:rsidRDefault="00F20B3C" w:rsidP="008D1775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03AE3FF6" w14:textId="77777777" w:rsidR="00F20B3C" w:rsidRDefault="00F20B3C" w:rsidP="008D1775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616B07ED" w14:textId="77777777" w:rsidR="00F20B3C" w:rsidRDefault="00F20B3C" w:rsidP="008D1775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64E663CC" w14:textId="77777777" w:rsidR="00F20B3C" w:rsidRDefault="00F20B3C" w:rsidP="008D1775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199FECC5" w14:textId="77777777" w:rsidR="00F20B3C" w:rsidRDefault="00F20B3C" w:rsidP="008D1775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03BE209E" w14:textId="77777777" w:rsidR="00F20B3C" w:rsidRDefault="00F20B3C" w:rsidP="008D1775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0B97E288" w14:textId="77777777" w:rsidR="00F20B3C" w:rsidRDefault="00F20B3C" w:rsidP="008D1775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3C7B80C9" w14:textId="77777777" w:rsidR="00F20B3C" w:rsidRDefault="00F20B3C" w:rsidP="008D1775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06985002" w14:textId="77777777" w:rsidR="00F20B3C" w:rsidRDefault="00F20B3C" w:rsidP="008D1775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2FA21379" w14:textId="77777777" w:rsidR="00F20B3C" w:rsidRDefault="00F20B3C" w:rsidP="008D1775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4AD0F3F4" w14:textId="77777777" w:rsidR="00F20B3C" w:rsidRDefault="00F20B3C" w:rsidP="008D1775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1F4798BD" w14:textId="77777777" w:rsidR="00F20B3C" w:rsidRDefault="00F20B3C" w:rsidP="008D1775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64D53928" w14:textId="77777777" w:rsidR="00F20B3C" w:rsidRDefault="00F20B3C" w:rsidP="008D1775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5E98981B" w14:textId="77777777" w:rsidR="00F20B3C" w:rsidRDefault="00F20B3C" w:rsidP="008D1775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4D674043" w14:textId="77777777" w:rsidR="00F20B3C" w:rsidRDefault="00F20B3C" w:rsidP="008D1775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19CFBBE7" w14:textId="77777777" w:rsidR="00F20B3C" w:rsidRDefault="00F20B3C" w:rsidP="008D1775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273BF736" w14:textId="77777777" w:rsidR="00F20B3C" w:rsidRDefault="00F20B3C" w:rsidP="008D1775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6635811C" w14:textId="77777777" w:rsidR="00F20B3C" w:rsidRDefault="00F20B3C" w:rsidP="008D1775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7B05FE90" w14:textId="77777777" w:rsidR="00F20B3C" w:rsidRDefault="00F20B3C" w:rsidP="008D1775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1F83C476" w14:textId="77777777" w:rsidR="00F20B3C" w:rsidRDefault="00F20B3C" w:rsidP="008D1775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3ABB956D" w14:textId="77777777" w:rsidR="00F20B3C" w:rsidRDefault="00F20B3C" w:rsidP="008D1775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0C1DAB57" w14:textId="77777777" w:rsidR="00F20B3C" w:rsidRDefault="00F20B3C" w:rsidP="008D1775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47326A15" w14:textId="77777777" w:rsidR="00F20B3C" w:rsidRDefault="00F20B3C" w:rsidP="008D1775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04DC078E" w14:textId="77777777" w:rsidR="00F20B3C" w:rsidRDefault="00F20B3C" w:rsidP="008D1775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7B0EF712" w14:textId="77777777" w:rsidR="00F20B3C" w:rsidRDefault="00F20B3C" w:rsidP="008D1775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3613BE6A" w14:textId="77777777" w:rsidR="00F20B3C" w:rsidRDefault="00F20B3C" w:rsidP="008D1775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7F30B06E" w14:textId="77777777" w:rsidR="00F20B3C" w:rsidRDefault="00F20B3C" w:rsidP="008D1775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71C916B1" w14:textId="77777777" w:rsidR="00F20B3C" w:rsidRDefault="00F20B3C" w:rsidP="008D1775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0C383DEC" w14:textId="77777777" w:rsidR="00F20B3C" w:rsidRDefault="00F20B3C" w:rsidP="008D1775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3E7898D5" w14:textId="77777777" w:rsidR="00F20B3C" w:rsidRDefault="00F20B3C" w:rsidP="008D1775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1C308283" w14:textId="77777777" w:rsidR="00F20B3C" w:rsidRDefault="00F20B3C" w:rsidP="008D1775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31D87838" w14:textId="77777777" w:rsidR="00F20B3C" w:rsidRDefault="00F20B3C" w:rsidP="008D1775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15317361" w14:textId="77777777" w:rsidR="00F20B3C" w:rsidRDefault="00F20B3C" w:rsidP="008D1775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70E8FE13" w14:textId="77777777" w:rsidR="00F20B3C" w:rsidRDefault="00F20B3C" w:rsidP="008D1775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730BA82E" w14:textId="77777777" w:rsidR="00F20B3C" w:rsidRDefault="00F20B3C" w:rsidP="008D1775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2C3FC108" w14:textId="77777777" w:rsidR="00F20B3C" w:rsidRDefault="00F20B3C" w:rsidP="008D1775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4EDD2C81" w14:textId="77777777" w:rsidR="00F20B3C" w:rsidRDefault="00F20B3C" w:rsidP="008D1775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47095EF7" w14:textId="77777777" w:rsidR="00F20B3C" w:rsidRDefault="00F20B3C" w:rsidP="008D1775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3769D738" w14:textId="77777777" w:rsidR="00F20B3C" w:rsidRDefault="00F20B3C" w:rsidP="008D1775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25AF2A73" w14:textId="77777777" w:rsidR="00F20B3C" w:rsidRDefault="00F20B3C" w:rsidP="008D1775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27E5BAAA" w14:textId="77777777" w:rsidR="00F20B3C" w:rsidRDefault="00F20B3C" w:rsidP="008D1775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56A96E96" w14:textId="77777777" w:rsidR="00F20B3C" w:rsidRDefault="00F20B3C" w:rsidP="008D1775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6D0B3DDA" w14:textId="77777777" w:rsidR="00F20B3C" w:rsidRDefault="00F20B3C" w:rsidP="008D1775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2E3EE6D2" w14:textId="77777777" w:rsidR="00F20B3C" w:rsidRDefault="00F20B3C" w:rsidP="008D1775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668E0EE9" w14:textId="77777777" w:rsidR="00F20B3C" w:rsidRDefault="00F20B3C" w:rsidP="008D1775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6C5C229A" w14:textId="77777777" w:rsidR="00F20B3C" w:rsidRDefault="00F20B3C" w:rsidP="008D1775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4768D2A4" w14:textId="77777777" w:rsidR="00F20B3C" w:rsidRDefault="00F20B3C" w:rsidP="008D1775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2848B4E6" w14:textId="77777777" w:rsidR="00F20B3C" w:rsidRDefault="00F20B3C" w:rsidP="008D1775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1823F9B5" w14:textId="77777777" w:rsidR="00F20B3C" w:rsidRDefault="00F20B3C" w:rsidP="008D1775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3BF636E9" w14:textId="554BA2CB" w:rsidR="008D1775" w:rsidRDefault="001E08F3" w:rsidP="008D1775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  <w:bookmarkStart w:id="116" w:name="_Toc178847305"/>
      <w:r>
        <w:lastRenderedPageBreak/>
        <w:t>W3.</w:t>
      </w:r>
      <w:r w:rsidR="008D1775">
        <w:t>04. Przekroje typowe</w:t>
      </w:r>
      <w:bookmarkEnd w:id="116"/>
    </w:p>
    <w:p w14:paraId="584703C7" w14:textId="77777777" w:rsidR="00F20B3C" w:rsidRDefault="00F20B3C" w:rsidP="008D1775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4C34BCF1" w14:textId="77777777" w:rsidR="00F20B3C" w:rsidRDefault="00F20B3C" w:rsidP="008D1775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48DD03D6" w14:textId="77777777" w:rsidR="00F20B3C" w:rsidRDefault="00F20B3C" w:rsidP="008D1775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43347E61" w14:textId="77777777" w:rsidR="00F20B3C" w:rsidRDefault="00F20B3C" w:rsidP="008D1775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0AD522BF" w14:textId="77777777" w:rsidR="00F20B3C" w:rsidRDefault="00F20B3C" w:rsidP="008D1775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52A3A4EB" w14:textId="77777777" w:rsidR="00F20B3C" w:rsidRDefault="00F20B3C" w:rsidP="008D1775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2B05CCC9" w14:textId="77777777" w:rsidR="00F20B3C" w:rsidRDefault="00F20B3C" w:rsidP="008D1775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1A08B888" w14:textId="77777777" w:rsidR="00F20B3C" w:rsidRDefault="00F20B3C" w:rsidP="008D1775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0B9B8095" w14:textId="77777777" w:rsidR="00F20B3C" w:rsidRDefault="00F20B3C" w:rsidP="008D1775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15200FBE" w14:textId="77777777" w:rsidR="00F20B3C" w:rsidRDefault="00F20B3C" w:rsidP="008D1775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07B384FC" w14:textId="77777777" w:rsidR="00F20B3C" w:rsidRDefault="00F20B3C" w:rsidP="008D1775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0D47F644" w14:textId="77777777" w:rsidR="00F20B3C" w:rsidRDefault="00F20B3C" w:rsidP="008D1775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6FE1F5D0" w14:textId="77777777" w:rsidR="00F20B3C" w:rsidRDefault="00F20B3C" w:rsidP="008D1775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7B024E0E" w14:textId="77777777" w:rsidR="00F20B3C" w:rsidRDefault="00F20B3C" w:rsidP="008D1775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25C97190" w14:textId="77777777" w:rsidR="00F20B3C" w:rsidRDefault="00F20B3C" w:rsidP="008D1775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42A8198F" w14:textId="77777777" w:rsidR="00F20B3C" w:rsidRDefault="00F20B3C" w:rsidP="008D1775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258DD810" w14:textId="77777777" w:rsidR="00F20B3C" w:rsidRDefault="00F20B3C" w:rsidP="008D1775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0F0E7CC9" w14:textId="77777777" w:rsidR="00F20B3C" w:rsidRDefault="00F20B3C" w:rsidP="008D1775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5BCB6B0F" w14:textId="77777777" w:rsidR="00F20B3C" w:rsidRDefault="00F20B3C" w:rsidP="008D1775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44EB8A71" w14:textId="77777777" w:rsidR="00F20B3C" w:rsidRDefault="00F20B3C" w:rsidP="008D1775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565177B8" w14:textId="77777777" w:rsidR="00F20B3C" w:rsidRDefault="00F20B3C" w:rsidP="008D1775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2C50DA84" w14:textId="77777777" w:rsidR="00F20B3C" w:rsidRDefault="00F20B3C" w:rsidP="008D1775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6DA9E353" w14:textId="77777777" w:rsidR="00F20B3C" w:rsidRDefault="00F20B3C" w:rsidP="008D1775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1C011642" w14:textId="77777777" w:rsidR="00F20B3C" w:rsidRDefault="00F20B3C" w:rsidP="008D1775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00767916" w14:textId="77777777" w:rsidR="00F20B3C" w:rsidRDefault="00F20B3C" w:rsidP="008D1775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6876500B" w14:textId="77777777" w:rsidR="00F20B3C" w:rsidRDefault="00F20B3C" w:rsidP="008D1775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2927FDE6" w14:textId="77777777" w:rsidR="00F20B3C" w:rsidRDefault="00F20B3C" w:rsidP="008D1775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1AC32364" w14:textId="77777777" w:rsidR="00F20B3C" w:rsidRDefault="00F20B3C" w:rsidP="008D1775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443E5C1B" w14:textId="77777777" w:rsidR="00F20B3C" w:rsidRDefault="00F20B3C" w:rsidP="008D1775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378A838F" w14:textId="77777777" w:rsidR="00F20B3C" w:rsidRDefault="00F20B3C" w:rsidP="008D1775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29DCEED5" w14:textId="77777777" w:rsidR="00F20B3C" w:rsidRDefault="00F20B3C" w:rsidP="008D1775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2700DBDA" w14:textId="77777777" w:rsidR="00F20B3C" w:rsidRDefault="00F20B3C" w:rsidP="008D1775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60044DB8" w14:textId="77777777" w:rsidR="00F20B3C" w:rsidRDefault="00F20B3C" w:rsidP="008D1775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7F481784" w14:textId="77777777" w:rsidR="00F20B3C" w:rsidRDefault="00F20B3C" w:rsidP="008D1775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2243E9AE" w14:textId="77777777" w:rsidR="00F20B3C" w:rsidRDefault="00F20B3C" w:rsidP="008D1775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1F3F3F57" w14:textId="77777777" w:rsidR="00F20B3C" w:rsidRDefault="00F20B3C" w:rsidP="008D1775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00FC334C" w14:textId="77777777" w:rsidR="00F20B3C" w:rsidRDefault="00F20B3C" w:rsidP="008D1775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08EE7A4D" w14:textId="77777777" w:rsidR="00F20B3C" w:rsidRDefault="00F20B3C" w:rsidP="008D1775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25C87AC3" w14:textId="77777777" w:rsidR="00F20B3C" w:rsidRDefault="00F20B3C" w:rsidP="008D1775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6656A9C4" w14:textId="77777777" w:rsidR="00F20B3C" w:rsidRDefault="00F20B3C" w:rsidP="008D1775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2D14B65B" w14:textId="77777777" w:rsidR="00F20B3C" w:rsidRDefault="00F20B3C" w:rsidP="008D1775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58002774" w14:textId="77777777" w:rsidR="00F20B3C" w:rsidRDefault="00F20B3C" w:rsidP="008D1775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4406CCBF" w14:textId="77777777" w:rsidR="00F20B3C" w:rsidRDefault="00F20B3C" w:rsidP="008D1775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4336E1EF" w14:textId="77777777" w:rsidR="00F20B3C" w:rsidRDefault="00F20B3C" w:rsidP="008D1775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5B4CD892" w14:textId="77777777" w:rsidR="00F20B3C" w:rsidRDefault="00F20B3C" w:rsidP="008D1775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33355C64" w14:textId="77777777" w:rsidR="00F20B3C" w:rsidRDefault="00F20B3C" w:rsidP="008D1775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5301C616" w14:textId="77777777" w:rsidR="00F20B3C" w:rsidRDefault="00F20B3C" w:rsidP="008D1775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0CC9D0A8" w14:textId="77777777" w:rsidR="00F20B3C" w:rsidRDefault="00F20B3C" w:rsidP="008D1775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4F6F052D" w14:textId="77777777" w:rsidR="00F20B3C" w:rsidRDefault="00F20B3C" w:rsidP="008D1775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68D4F129" w14:textId="77777777" w:rsidR="00F20B3C" w:rsidRDefault="00F20B3C" w:rsidP="008D1775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19CCDB59" w14:textId="77777777" w:rsidR="00F20B3C" w:rsidRDefault="00F20B3C" w:rsidP="008D1775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6FA555BE" w14:textId="7BFBC0A9" w:rsidR="008D1775" w:rsidRDefault="001E08F3" w:rsidP="008D1775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  <w:bookmarkStart w:id="117" w:name="_Toc178847306"/>
      <w:r>
        <w:lastRenderedPageBreak/>
        <w:t>W3.</w:t>
      </w:r>
      <w:r w:rsidR="008D1775">
        <w:t>05. Sieci uzbrojenia terenu</w:t>
      </w:r>
      <w:bookmarkEnd w:id="117"/>
    </w:p>
    <w:p w14:paraId="1DFBC39E" w14:textId="77777777" w:rsidR="00F20B3C" w:rsidRDefault="00F20B3C" w:rsidP="008D1775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459B8EC9" w14:textId="77777777" w:rsidR="00F20B3C" w:rsidRDefault="00F20B3C" w:rsidP="008D1775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4D5E4AE7" w14:textId="77777777" w:rsidR="00F20B3C" w:rsidRDefault="00F20B3C" w:rsidP="008D1775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179CC615" w14:textId="77777777" w:rsidR="00F20B3C" w:rsidRDefault="00F20B3C" w:rsidP="008D1775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5081381D" w14:textId="77777777" w:rsidR="00F20B3C" w:rsidRDefault="00F20B3C" w:rsidP="008D1775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607F62F6" w14:textId="77777777" w:rsidR="00F20B3C" w:rsidRDefault="00F20B3C" w:rsidP="008D1775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4C66DC02" w14:textId="77777777" w:rsidR="00F20B3C" w:rsidRDefault="00F20B3C" w:rsidP="008D1775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764B78DC" w14:textId="77777777" w:rsidR="00F20B3C" w:rsidRDefault="00F20B3C" w:rsidP="008D1775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6B884EBC" w14:textId="77777777" w:rsidR="00F20B3C" w:rsidRDefault="00F20B3C" w:rsidP="008D1775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568EA1CD" w14:textId="77777777" w:rsidR="00F20B3C" w:rsidRDefault="00F20B3C" w:rsidP="008D1775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55524C23" w14:textId="77777777" w:rsidR="00F20B3C" w:rsidRDefault="00F20B3C" w:rsidP="008D1775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14465A07" w14:textId="77777777" w:rsidR="00F20B3C" w:rsidRDefault="00F20B3C" w:rsidP="008D1775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7CF88770" w14:textId="77777777" w:rsidR="00F20B3C" w:rsidRDefault="00F20B3C" w:rsidP="008D1775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366EED21" w14:textId="77777777" w:rsidR="00F20B3C" w:rsidRDefault="00F20B3C" w:rsidP="008D1775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0669B223" w14:textId="77777777" w:rsidR="00F20B3C" w:rsidRDefault="00F20B3C" w:rsidP="008D1775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787EC5E5" w14:textId="77777777" w:rsidR="00F20B3C" w:rsidRDefault="00F20B3C" w:rsidP="008D1775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2D2CC6F5" w14:textId="77777777" w:rsidR="00F20B3C" w:rsidRDefault="00F20B3C" w:rsidP="008D1775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15E72D09" w14:textId="77777777" w:rsidR="00F20B3C" w:rsidRDefault="00F20B3C" w:rsidP="008D1775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76CA01ED" w14:textId="77777777" w:rsidR="00F20B3C" w:rsidRDefault="00F20B3C" w:rsidP="008D1775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54F8C0AF" w14:textId="77777777" w:rsidR="00F20B3C" w:rsidRDefault="00F20B3C" w:rsidP="008D1775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61A28184" w14:textId="77777777" w:rsidR="00F20B3C" w:rsidRDefault="00F20B3C" w:rsidP="008D1775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3032D2BC" w14:textId="77777777" w:rsidR="00F20B3C" w:rsidRDefault="00F20B3C" w:rsidP="008D1775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1B8EB7B9" w14:textId="77777777" w:rsidR="00F20B3C" w:rsidRDefault="00F20B3C" w:rsidP="008D1775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069321DF" w14:textId="77777777" w:rsidR="00F20B3C" w:rsidRDefault="00F20B3C" w:rsidP="008D1775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3DFC5C24" w14:textId="77777777" w:rsidR="00F20B3C" w:rsidRDefault="00F20B3C" w:rsidP="008D1775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41F2CF20" w14:textId="77777777" w:rsidR="00F20B3C" w:rsidRDefault="00F20B3C" w:rsidP="008D1775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0A40C19F" w14:textId="77777777" w:rsidR="00F20B3C" w:rsidRDefault="00F20B3C" w:rsidP="008D1775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3F20D9AB" w14:textId="77777777" w:rsidR="00F20B3C" w:rsidRDefault="00F20B3C" w:rsidP="008D1775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639D2202" w14:textId="77777777" w:rsidR="00F20B3C" w:rsidRDefault="00F20B3C" w:rsidP="008D1775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7951C8FB" w14:textId="77777777" w:rsidR="00F20B3C" w:rsidRDefault="00F20B3C" w:rsidP="008D1775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5ACA2BC7" w14:textId="77777777" w:rsidR="00F20B3C" w:rsidRDefault="00F20B3C" w:rsidP="008D1775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710AACB3" w14:textId="77777777" w:rsidR="00F20B3C" w:rsidRDefault="00F20B3C" w:rsidP="008D1775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5525DFAB" w14:textId="77777777" w:rsidR="00F20B3C" w:rsidRDefault="00F20B3C" w:rsidP="008D1775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628BB7FD" w14:textId="77777777" w:rsidR="00F20B3C" w:rsidRDefault="00F20B3C" w:rsidP="008D1775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1964C35B" w14:textId="77777777" w:rsidR="00F20B3C" w:rsidRDefault="00F20B3C" w:rsidP="008D1775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31E32065" w14:textId="77777777" w:rsidR="00F20B3C" w:rsidRDefault="00F20B3C" w:rsidP="008D1775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524C65BF" w14:textId="77777777" w:rsidR="00F20B3C" w:rsidRDefault="00F20B3C" w:rsidP="008D1775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0149BD81" w14:textId="77777777" w:rsidR="00F20B3C" w:rsidRDefault="00F20B3C" w:rsidP="008D1775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2D32EA17" w14:textId="77777777" w:rsidR="00F20B3C" w:rsidRDefault="00F20B3C" w:rsidP="008D1775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03D1559B" w14:textId="77777777" w:rsidR="00F20B3C" w:rsidRDefault="00F20B3C" w:rsidP="008D1775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44D17C1D" w14:textId="77777777" w:rsidR="00F20B3C" w:rsidRDefault="00F20B3C" w:rsidP="008D1775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352CAF3C" w14:textId="77777777" w:rsidR="00F20B3C" w:rsidRDefault="00F20B3C" w:rsidP="008D1775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7A97EB4D" w14:textId="77777777" w:rsidR="00F20B3C" w:rsidRDefault="00F20B3C" w:rsidP="008D1775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5787E65A" w14:textId="77777777" w:rsidR="00F20B3C" w:rsidRDefault="00F20B3C" w:rsidP="008D1775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0488127D" w14:textId="77777777" w:rsidR="00F20B3C" w:rsidRDefault="00F20B3C" w:rsidP="008D1775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1313825F" w14:textId="77777777" w:rsidR="00F20B3C" w:rsidRDefault="00F20B3C" w:rsidP="008D1775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53FCD25B" w14:textId="77777777" w:rsidR="00F20B3C" w:rsidRDefault="00F20B3C" w:rsidP="008D1775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29BE2BD9" w14:textId="77777777" w:rsidR="00F20B3C" w:rsidRDefault="00F20B3C" w:rsidP="008D1775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74F85FEF" w14:textId="77777777" w:rsidR="00F20B3C" w:rsidRDefault="00F20B3C" w:rsidP="008D1775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4E65FFC7" w14:textId="77777777" w:rsidR="00F20B3C" w:rsidRDefault="00F20B3C" w:rsidP="008D1775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69843344" w14:textId="77777777" w:rsidR="00F20B3C" w:rsidRDefault="00F20B3C" w:rsidP="008D1775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34D756B5" w14:textId="35F39F29" w:rsidR="008D1775" w:rsidRDefault="001E08F3" w:rsidP="008D1775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  <w:bookmarkStart w:id="118" w:name="_Toc178847307"/>
      <w:r>
        <w:lastRenderedPageBreak/>
        <w:t>W3.</w:t>
      </w:r>
      <w:r w:rsidR="008D1775">
        <w:t>06. Mapa formalno-prawna</w:t>
      </w:r>
      <w:bookmarkEnd w:id="118"/>
    </w:p>
    <w:p w14:paraId="66011C22" w14:textId="77777777" w:rsidR="00F20B3C" w:rsidRDefault="00F20B3C" w:rsidP="00F20B3C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6AD30425" w14:textId="77777777" w:rsidR="00F20B3C" w:rsidRDefault="00F20B3C" w:rsidP="00F20B3C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57290E7C" w14:textId="77777777" w:rsidR="00F20B3C" w:rsidRDefault="00F20B3C" w:rsidP="00F20B3C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56E39407" w14:textId="77777777" w:rsidR="00F90018" w:rsidRDefault="00F90018" w:rsidP="00F90018"/>
    <w:p w14:paraId="2878C0B0" w14:textId="77777777" w:rsidR="00F90018" w:rsidRDefault="00F90018" w:rsidP="00F90018"/>
    <w:p w14:paraId="7689234F" w14:textId="77777777" w:rsidR="00F90018" w:rsidRDefault="00F90018" w:rsidP="00F90018"/>
    <w:p w14:paraId="0E158458" w14:textId="77777777" w:rsidR="00F90018" w:rsidRDefault="00F90018" w:rsidP="00F90018"/>
    <w:p w14:paraId="3978D79C" w14:textId="77777777" w:rsidR="00F90018" w:rsidRDefault="00F90018" w:rsidP="00F90018"/>
    <w:p w14:paraId="1927E141" w14:textId="77777777" w:rsidR="00F90018" w:rsidRDefault="00F90018" w:rsidP="00F90018"/>
    <w:p w14:paraId="588F2CD6" w14:textId="77777777" w:rsidR="00F90018" w:rsidRDefault="00F90018" w:rsidP="00F90018"/>
    <w:p w14:paraId="356A0EBC" w14:textId="77777777" w:rsidR="00F90018" w:rsidRDefault="00F90018" w:rsidP="00F90018"/>
    <w:p w14:paraId="3A452CC1" w14:textId="77777777" w:rsidR="00F90018" w:rsidRDefault="00F90018" w:rsidP="00F90018"/>
    <w:p w14:paraId="5358F473" w14:textId="77777777" w:rsidR="00F90018" w:rsidRDefault="00F90018" w:rsidP="00F90018"/>
    <w:p w14:paraId="14F7F667" w14:textId="77777777" w:rsidR="00F90018" w:rsidRDefault="00F90018" w:rsidP="00F90018"/>
    <w:p w14:paraId="324EA80A" w14:textId="77777777" w:rsidR="00F90018" w:rsidRDefault="00F90018" w:rsidP="00F90018"/>
    <w:p w14:paraId="4FD07206" w14:textId="77777777" w:rsidR="00F20B3C" w:rsidRDefault="00F20B3C" w:rsidP="00F20B3C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081DB427" w14:textId="11B60943" w:rsidR="00F90018" w:rsidRDefault="00F90018" w:rsidP="00F90018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  <w:bookmarkStart w:id="119" w:name="_Toc178847308"/>
      <w:r>
        <w:t>W3.07. Stała organizacja ruchu</w:t>
      </w:r>
      <w:bookmarkEnd w:id="119"/>
    </w:p>
    <w:p w14:paraId="197C0FAB" w14:textId="77777777" w:rsidR="00F20B3C" w:rsidRDefault="00F20B3C" w:rsidP="00F20B3C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7432BDDC" w14:textId="77777777" w:rsidR="00F20B3C" w:rsidRDefault="00F20B3C" w:rsidP="00F20B3C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0321ECB9" w14:textId="77777777" w:rsidR="00F20B3C" w:rsidRDefault="00F20B3C" w:rsidP="00F20B3C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0C104685" w14:textId="77777777" w:rsidR="00F20B3C" w:rsidRDefault="00F20B3C" w:rsidP="00F20B3C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07CA891B" w14:textId="77777777" w:rsidR="00F20B3C" w:rsidRDefault="00F20B3C" w:rsidP="00F20B3C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4A9A6035" w14:textId="77777777" w:rsidR="00F20B3C" w:rsidRDefault="00F20B3C" w:rsidP="00F20B3C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32431B7F" w14:textId="77777777" w:rsidR="00F20B3C" w:rsidRDefault="00F20B3C" w:rsidP="00F20B3C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57F476AE" w14:textId="77777777" w:rsidR="00F20B3C" w:rsidRDefault="00F20B3C" w:rsidP="00F20B3C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56386352" w14:textId="77777777" w:rsidR="00F20B3C" w:rsidRDefault="00F20B3C" w:rsidP="00F20B3C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60D50D23" w14:textId="77777777" w:rsidR="00F20B3C" w:rsidRDefault="00F20B3C" w:rsidP="00F20B3C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2A214CD7" w14:textId="77777777" w:rsidR="00F20B3C" w:rsidRDefault="00F20B3C" w:rsidP="00F20B3C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04465D68" w14:textId="77777777" w:rsidR="00F20B3C" w:rsidRDefault="00F20B3C" w:rsidP="00F20B3C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576347ED" w14:textId="77777777" w:rsidR="00F20B3C" w:rsidRDefault="00F20B3C" w:rsidP="00F20B3C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0A2519EA" w14:textId="77777777" w:rsidR="00F20B3C" w:rsidRDefault="00F20B3C" w:rsidP="00F20B3C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17129A19" w14:textId="77777777" w:rsidR="00F20B3C" w:rsidRDefault="00F20B3C" w:rsidP="00F20B3C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20AACFBE" w14:textId="77777777" w:rsidR="00F20B3C" w:rsidRDefault="00F20B3C" w:rsidP="00F20B3C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4BF3507A" w14:textId="77777777" w:rsidR="00F20B3C" w:rsidRDefault="00F20B3C" w:rsidP="00F20B3C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07D5E897" w14:textId="77777777" w:rsidR="00F20B3C" w:rsidRDefault="00F20B3C" w:rsidP="00F20B3C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5E9CD1D4" w14:textId="77777777" w:rsidR="00F20B3C" w:rsidRDefault="00F20B3C" w:rsidP="00F20B3C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1A214CC4" w14:textId="77777777" w:rsidR="00F20B3C" w:rsidRDefault="00F20B3C" w:rsidP="00F20B3C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0642108A" w14:textId="77777777" w:rsidR="00F20B3C" w:rsidRDefault="00F20B3C" w:rsidP="00F20B3C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0C9DA539" w14:textId="77777777" w:rsidR="00F20B3C" w:rsidRDefault="00F20B3C" w:rsidP="00F20B3C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00405C9C" w14:textId="77777777" w:rsidR="00F20B3C" w:rsidRDefault="00F20B3C" w:rsidP="00F20B3C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2D1E3D88" w14:textId="77777777" w:rsidR="00F20B3C" w:rsidRDefault="00F20B3C" w:rsidP="00F20B3C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245EBCD7" w14:textId="77777777" w:rsidR="00F20B3C" w:rsidRDefault="00F20B3C" w:rsidP="00F20B3C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6D0D6C8D" w14:textId="77777777" w:rsidR="00F20B3C" w:rsidRDefault="00F20B3C" w:rsidP="00F20B3C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21534B81" w14:textId="77777777" w:rsidR="00F20B3C" w:rsidRDefault="00F20B3C" w:rsidP="00F20B3C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58E1D60A" w14:textId="77777777" w:rsidR="00F20B3C" w:rsidRDefault="00F20B3C" w:rsidP="00F20B3C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3E6473EF" w14:textId="77777777" w:rsidR="00F20B3C" w:rsidRDefault="00F20B3C" w:rsidP="00F20B3C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245A4086" w14:textId="77777777" w:rsidR="00F20B3C" w:rsidRDefault="00F20B3C" w:rsidP="00F20B3C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41712510" w14:textId="77777777" w:rsidR="00F20B3C" w:rsidRDefault="00F20B3C" w:rsidP="00F20B3C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38B50264" w14:textId="77777777" w:rsidR="00F20B3C" w:rsidRDefault="00F20B3C" w:rsidP="00F20B3C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7ECB00D3" w14:textId="77777777" w:rsidR="00F90018" w:rsidRPr="00F90018" w:rsidRDefault="00F90018" w:rsidP="00F90018"/>
    <w:p w14:paraId="3CD19031" w14:textId="77777777" w:rsidR="00F20B3C" w:rsidRDefault="00F20B3C" w:rsidP="00F20B3C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5537294E" w14:textId="77777777" w:rsidR="00F20B3C" w:rsidRDefault="00F20B3C" w:rsidP="00F20B3C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52864691" w14:textId="77777777" w:rsidR="00F20B3C" w:rsidRDefault="00F20B3C" w:rsidP="00F20B3C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41CE7C16" w14:textId="77777777" w:rsidR="00F20B3C" w:rsidRDefault="00F20B3C" w:rsidP="00F20B3C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78B76D14" w14:textId="77777777" w:rsidR="00F20B3C" w:rsidRDefault="00F20B3C" w:rsidP="00F20B3C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55D8CA41" w14:textId="77777777" w:rsidR="00F20B3C" w:rsidRDefault="00F20B3C" w:rsidP="00F20B3C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78887820" w14:textId="77777777" w:rsidR="00F20B3C" w:rsidRDefault="00F20B3C" w:rsidP="00F20B3C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014704F9" w14:textId="77777777" w:rsidR="00F20B3C" w:rsidRDefault="00F20B3C" w:rsidP="00F20B3C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52BD866B" w14:textId="77777777" w:rsidR="00F20B3C" w:rsidRDefault="00F20B3C" w:rsidP="00F20B3C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1EF4E964" w14:textId="77777777" w:rsidR="00F20B3C" w:rsidRDefault="00F20B3C" w:rsidP="00F20B3C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0A91DBC6" w14:textId="77777777" w:rsidR="00F20B3C" w:rsidRDefault="00F20B3C" w:rsidP="00F20B3C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266F7F31" w14:textId="77777777" w:rsidR="00F20B3C" w:rsidRDefault="00F20B3C" w:rsidP="00F20B3C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2F347315" w14:textId="77777777" w:rsidR="00F20B3C" w:rsidRDefault="00F20B3C" w:rsidP="00F20B3C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02D8D050" w14:textId="77777777" w:rsidR="00F90018" w:rsidRPr="00F90018" w:rsidRDefault="00F90018" w:rsidP="00F90018"/>
    <w:p w14:paraId="60FE3364" w14:textId="77777777" w:rsidR="00F20B3C" w:rsidRDefault="00F20B3C" w:rsidP="00F20B3C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28BAD395" w14:textId="3F99B792" w:rsidR="00F20B3C" w:rsidRDefault="001E08F3" w:rsidP="00F20B3C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  <w:bookmarkStart w:id="120" w:name="_Toc178847309"/>
      <w:r>
        <w:t>W3.Z1</w:t>
      </w:r>
      <w:r w:rsidR="00F20B3C">
        <w:t>. Warunki przejezdności</w:t>
      </w:r>
      <w:bookmarkEnd w:id="120"/>
    </w:p>
    <w:p w14:paraId="3AA14800" w14:textId="77777777" w:rsidR="00F20B3C" w:rsidRPr="00F20B3C" w:rsidRDefault="00F20B3C" w:rsidP="00F20B3C"/>
    <w:p w14:paraId="33DD8020" w14:textId="77777777" w:rsidR="008D1775" w:rsidRDefault="008D1775" w:rsidP="00737F45">
      <w:pPr>
        <w:spacing w:line="276" w:lineRule="auto"/>
        <w:rPr>
          <w:rFonts w:cs="Arial"/>
          <w:b/>
          <w:szCs w:val="20"/>
        </w:rPr>
      </w:pPr>
    </w:p>
    <w:p w14:paraId="2A101755" w14:textId="77777777" w:rsidR="00DC6D79" w:rsidRDefault="00DC6D79" w:rsidP="00737F45">
      <w:pPr>
        <w:spacing w:line="276" w:lineRule="auto"/>
        <w:rPr>
          <w:rFonts w:cs="Arial"/>
          <w:b/>
          <w:szCs w:val="20"/>
        </w:rPr>
      </w:pPr>
    </w:p>
    <w:p w14:paraId="4DCE2E9D" w14:textId="77777777" w:rsidR="00DC6D79" w:rsidRDefault="00DC6D79" w:rsidP="00737F45">
      <w:pPr>
        <w:spacing w:line="276" w:lineRule="auto"/>
        <w:rPr>
          <w:rFonts w:cs="Arial"/>
          <w:b/>
          <w:szCs w:val="20"/>
        </w:rPr>
      </w:pPr>
    </w:p>
    <w:p w14:paraId="7F663691" w14:textId="77777777" w:rsidR="00DC6D79" w:rsidRDefault="00DC6D79" w:rsidP="00737F45">
      <w:pPr>
        <w:spacing w:line="276" w:lineRule="auto"/>
        <w:rPr>
          <w:rFonts w:cs="Arial"/>
          <w:b/>
          <w:szCs w:val="20"/>
        </w:rPr>
      </w:pPr>
    </w:p>
    <w:p w14:paraId="672FEE58" w14:textId="77777777" w:rsidR="00DC6D79" w:rsidRDefault="00DC6D79" w:rsidP="00737F45">
      <w:pPr>
        <w:spacing w:line="276" w:lineRule="auto"/>
        <w:rPr>
          <w:rFonts w:cs="Arial"/>
          <w:b/>
          <w:szCs w:val="20"/>
        </w:rPr>
      </w:pPr>
    </w:p>
    <w:p w14:paraId="4BDE87E5" w14:textId="77777777" w:rsidR="00DC6D79" w:rsidRDefault="00DC6D79" w:rsidP="00737F45">
      <w:pPr>
        <w:spacing w:line="276" w:lineRule="auto"/>
        <w:rPr>
          <w:rFonts w:cs="Arial"/>
          <w:b/>
          <w:szCs w:val="20"/>
        </w:rPr>
      </w:pPr>
    </w:p>
    <w:p w14:paraId="1048FED5" w14:textId="77777777" w:rsidR="00DC6D79" w:rsidRDefault="00DC6D79" w:rsidP="00737F45">
      <w:pPr>
        <w:spacing w:line="276" w:lineRule="auto"/>
        <w:rPr>
          <w:rFonts w:cs="Arial"/>
          <w:b/>
          <w:szCs w:val="20"/>
        </w:rPr>
      </w:pPr>
    </w:p>
    <w:p w14:paraId="47F19FA3" w14:textId="77777777" w:rsidR="00DC6D79" w:rsidRDefault="00DC6D79" w:rsidP="00737F45">
      <w:pPr>
        <w:spacing w:line="276" w:lineRule="auto"/>
        <w:rPr>
          <w:rFonts w:cs="Arial"/>
          <w:b/>
          <w:szCs w:val="20"/>
        </w:rPr>
      </w:pPr>
    </w:p>
    <w:p w14:paraId="00116EB4" w14:textId="77777777" w:rsidR="00DC6D79" w:rsidRDefault="00DC6D79" w:rsidP="00737F45">
      <w:pPr>
        <w:spacing w:line="276" w:lineRule="auto"/>
        <w:rPr>
          <w:rFonts w:cs="Arial"/>
          <w:b/>
          <w:szCs w:val="20"/>
        </w:rPr>
      </w:pPr>
    </w:p>
    <w:p w14:paraId="57B7AAD5" w14:textId="77777777" w:rsidR="00DC6D79" w:rsidRDefault="00DC6D79" w:rsidP="00737F45">
      <w:pPr>
        <w:spacing w:line="276" w:lineRule="auto"/>
        <w:rPr>
          <w:rFonts w:cs="Arial"/>
          <w:b/>
          <w:szCs w:val="20"/>
        </w:rPr>
      </w:pPr>
    </w:p>
    <w:p w14:paraId="6F66C8D4" w14:textId="77777777" w:rsidR="00DC6D79" w:rsidRDefault="00DC6D79" w:rsidP="00737F45">
      <w:pPr>
        <w:spacing w:line="276" w:lineRule="auto"/>
        <w:rPr>
          <w:rFonts w:cs="Arial"/>
          <w:b/>
          <w:szCs w:val="20"/>
        </w:rPr>
      </w:pPr>
    </w:p>
    <w:p w14:paraId="305F359D" w14:textId="77777777" w:rsidR="00DC6D79" w:rsidRDefault="00DC6D79" w:rsidP="00737F45">
      <w:pPr>
        <w:spacing w:line="276" w:lineRule="auto"/>
        <w:rPr>
          <w:rFonts w:cs="Arial"/>
          <w:b/>
          <w:szCs w:val="20"/>
        </w:rPr>
      </w:pPr>
    </w:p>
    <w:p w14:paraId="2A76235B" w14:textId="77777777" w:rsidR="00DC6D79" w:rsidRDefault="00DC6D79" w:rsidP="00737F45">
      <w:pPr>
        <w:spacing w:line="276" w:lineRule="auto"/>
        <w:rPr>
          <w:rFonts w:cs="Arial"/>
          <w:b/>
          <w:szCs w:val="20"/>
        </w:rPr>
      </w:pPr>
    </w:p>
    <w:p w14:paraId="09DDDDA0" w14:textId="77777777" w:rsidR="00DC6D79" w:rsidRDefault="00DC6D79" w:rsidP="00737F45">
      <w:pPr>
        <w:spacing w:line="276" w:lineRule="auto"/>
        <w:rPr>
          <w:rFonts w:cs="Arial"/>
          <w:b/>
          <w:szCs w:val="20"/>
        </w:rPr>
      </w:pPr>
    </w:p>
    <w:p w14:paraId="55BCF7EC" w14:textId="77777777" w:rsidR="00DC6D79" w:rsidRDefault="00DC6D79" w:rsidP="00737F45">
      <w:pPr>
        <w:spacing w:line="276" w:lineRule="auto"/>
        <w:rPr>
          <w:rFonts w:cs="Arial"/>
          <w:b/>
          <w:szCs w:val="20"/>
        </w:rPr>
      </w:pPr>
    </w:p>
    <w:p w14:paraId="3FB22CC6" w14:textId="77777777" w:rsidR="00DC6D79" w:rsidRDefault="00DC6D79" w:rsidP="00737F45">
      <w:pPr>
        <w:spacing w:line="276" w:lineRule="auto"/>
        <w:rPr>
          <w:rFonts w:cs="Arial"/>
          <w:b/>
          <w:szCs w:val="20"/>
        </w:rPr>
      </w:pPr>
    </w:p>
    <w:p w14:paraId="2AFD5144" w14:textId="77777777" w:rsidR="00DC6D79" w:rsidRDefault="00DC6D79" w:rsidP="00737F45">
      <w:pPr>
        <w:spacing w:line="276" w:lineRule="auto"/>
        <w:rPr>
          <w:rFonts w:cs="Arial"/>
          <w:b/>
          <w:szCs w:val="20"/>
        </w:rPr>
      </w:pPr>
    </w:p>
    <w:p w14:paraId="0FE7E11D" w14:textId="77777777" w:rsidR="00DC6D79" w:rsidRDefault="00DC6D79" w:rsidP="00737F45">
      <w:pPr>
        <w:spacing w:line="276" w:lineRule="auto"/>
        <w:rPr>
          <w:rFonts w:cs="Arial"/>
          <w:b/>
          <w:szCs w:val="20"/>
        </w:rPr>
      </w:pPr>
    </w:p>
    <w:p w14:paraId="0832C73C" w14:textId="77777777" w:rsidR="00DC6D79" w:rsidRDefault="00DC6D79" w:rsidP="00737F45">
      <w:pPr>
        <w:spacing w:line="276" w:lineRule="auto"/>
        <w:rPr>
          <w:rFonts w:cs="Arial"/>
          <w:b/>
          <w:szCs w:val="20"/>
        </w:rPr>
      </w:pPr>
    </w:p>
    <w:p w14:paraId="11CB26CD" w14:textId="77777777" w:rsidR="00DC6D79" w:rsidRDefault="00DC6D79" w:rsidP="00737F45">
      <w:pPr>
        <w:spacing w:line="276" w:lineRule="auto"/>
        <w:rPr>
          <w:rFonts w:cs="Arial"/>
          <w:b/>
          <w:szCs w:val="20"/>
        </w:rPr>
      </w:pPr>
    </w:p>
    <w:p w14:paraId="3A1D08CD" w14:textId="77777777" w:rsidR="00DC6D79" w:rsidRDefault="00DC6D79" w:rsidP="00737F45">
      <w:pPr>
        <w:spacing w:line="276" w:lineRule="auto"/>
        <w:rPr>
          <w:rFonts w:cs="Arial"/>
          <w:b/>
          <w:szCs w:val="20"/>
        </w:rPr>
      </w:pPr>
    </w:p>
    <w:p w14:paraId="7A90F21E" w14:textId="77777777" w:rsidR="00DC6D79" w:rsidRDefault="00DC6D79" w:rsidP="00737F45">
      <w:pPr>
        <w:spacing w:line="276" w:lineRule="auto"/>
        <w:rPr>
          <w:rFonts w:cs="Arial"/>
          <w:b/>
          <w:szCs w:val="20"/>
        </w:rPr>
      </w:pPr>
    </w:p>
    <w:p w14:paraId="54E08639" w14:textId="77777777" w:rsidR="00DC6D79" w:rsidRDefault="00DC6D79" w:rsidP="00737F45">
      <w:pPr>
        <w:spacing w:line="276" w:lineRule="auto"/>
        <w:rPr>
          <w:rFonts w:cs="Arial"/>
          <w:b/>
          <w:szCs w:val="20"/>
        </w:rPr>
      </w:pPr>
    </w:p>
    <w:p w14:paraId="038B4D48" w14:textId="77777777" w:rsidR="00DC6D79" w:rsidRDefault="00DC6D79" w:rsidP="00737F45">
      <w:pPr>
        <w:spacing w:line="276" w:lineRule="auto"/>
        <w:rPr>
          <w:rFonts w:cs="Arial"/>
          <w:b/>
          <w:szCs w:val="20"/>
        </w:rPr>
      </w:pPr>
    </w:p>
    <w:p w14:paraId="00D8E905" w14:textId="77777777" w:rsidR="00DC6D79" w:rsidRDefault="00DC6D79" w:rsidP="00737F45">
      <w:pPr>
        <w:spacing w:line="276" w:lineRule="auto"/>
        <w:rPr>
          <w:rFonts w:cs="Arial"/>
          <w:b/>
          <w:szCs w:val="20"/>
        </w:rPr>
      </w:pPr>
    </w:p>
    <w:p w14:paraId="15634FC6" w14:textId="77777777" w:rsidR="00DC6D79" w:rsidRDefault="00DC6D79" w:rsidP="00737F45">
      <w:pPr>
        <w:spacing w:line="276" w:lineRule="auto"/>
        <w:rPr>
          <w:rFonts w:cs="Arial"/>
          <w:b/>
          <w:szCs w:val="20"/>
        </w:rPr>
      </w:pPr>
    </w:p>
    <w:p w14:paraId="513E9D82" w14:textId="77777777" w:rsidR="00DC6D79" w:rsidRDefault="00DC6D79" w:rsidP="00737F45">
      <w:pPr>
        <w:spacing w:line="276" w:lineRule="auto"/>
        <w:rPr>
          <w:rFonts w:cs="Arial"/>
          <w:b/>
          <w:szCs w:val="20"/>
        </w:rPr>
      </w:pPr>
    </w:p>
    <w:p w14:paraId="6AB665C7" w14:textId="77777777" w:rsidR="00DC6D79" w:rsidRDefault="00DC6D79" w:rsidP="00737F45">
      <w:pPr>
        <w:spacing w:line="276" w:lineRule="auto"/>
        <w:rPr>
          <w:rFonts w:cs="Arial"/>
          <w:b/>
          <w:szCs w:val="20"/>
        </w:rPr>
      </w:pPr>
    </w:p>
    <w:p w14:paraId="1D4522FD" w14:textId="77777777" w:rsidR="00DC6D79" w:rsidRDefault="00DC6D79" w:rsidP="00737F45">
      <w:pPr>
        <w:spacing w:line="276" w:lineRule="auto"/>
        <w:rPr>
          <w:rFonts w:cs="Arial"/>
          <w:b/>
          <w:szCs w:val="20"/>
        </w:rPr>
      </w:pPr>
    </w:p>
    <w:p w14:paraId="670B3626" w14:textId="77777777" w:rsidR="00DC6D79" w:rsidRDefault="00DC6D79" w:rsidP="00737F45">
      <w:pPr>
        <w:spacing w:line="276" w:lineRule="auto"/>
        <w:rPr>
          <w:rFonts w:cs="Arial"/>
          <w:b/>
          <w:szCs w:val="20"/>
        </w:rPr>
      </w:pPr>
    </w:p>
    <w:p w14:paraId="2A633CAC" w14:textId="77777777" w:rsidR="00DC6D79" w:rsidRDefault="00DC6D79" w:rsidP="00737F45">
      <w:pPr>
        <w:spacing w:line="276" w:lineRule="auto"/>
        <w:rPr>
          <w:rFonts w:cs="Arial"/>
          <w:b/>
          <w:szCs w:val="20"/>
        </w:rPr>
      </w:pPr>
    </w:p>
    <w:p w14:paraId="02B0027C" w14:textId="77777777" w:rsidR="00DC6D79" w:rsidRDefault="00DC6D79" w:rsidP="00737F45">
      <w:pPr>
        <w:spacing w:line="276" w:lineRule="auto"/>
        <w:rPr>
          <w:rFonts w:cs="Arial"/>
          <w:b/>
          <w:szCs w:val="20"/>
        </w:rPr>
      </w:pPr>
    </w:p>
    <w:p w14:paraId="2504E9ED" w14:textId="77777777" w:rsidR="00DC6D79" w:rsidRDefault="00DC6D79" w:rsidP="00737F45">
      <w:pPr>
        <w:spacing w:line="276" w:lineRule="auto"/>
        <w:rPr>
          <w:rFonts w:cs="Arial"/>
          <w:b/>
          <w:szCs w:val="20"/>
        </w:rPr>
      </w:pPr>
    </w:p>
    <w:p w14:paraId="2EC74183" w14:textId="77777777" w:rsidR="00DC6D79" w:rsidRDefault="00DC6D79" w:rsidP="00737F45">
      <w:pPr>
        <w:spacing w:line="276" w:lineRule="auto"/>
        <w:rPr>
          <w:rFonts w:cs="Arial"/>
          <w:b/>
          <w:szCs w:val="20"/>
        </w:rPr>
      </w:pPr>
    </w:p>
    <w:p w14:paraId="196D8A3C" w14:textId="77777777" w:rsidR="00DC6D79" w:rsidRDefault="00DC6D79" w:rsidP="00737F45">
      <w:pPr>
        <w:spacing w:line="276" w:lineRule="auto"/>
        <w:rPr>
          <w:rFonts w:cs="Arial"/>
          <w:b/>
          <w:szCs w:val="20"/>
        </w:rPr>
      </w:pPr>
    </w:p>
    <w:p w14:paraId="785DFC5D" w14:textId="77777777" w:rsidR="00DC6D79" w:rsidRDefault="00DC6D79" w:rsidP="00737F45">
      <w:pPr>
        <w:spacing w:line="276" w:lineRule="auto"/>
        <w:rPr>
          <w:rFonts w:cs="Arial"/>
          <w:b/>
          <w:szCs w:val="20"/>
        </w:rPr>
      </w:pPr>
    </w:p>
    <w:p w14:paraId="5A106451" w14:textId="77777777" w:rsidR="00DC6D79" w:rsidRDefault="00DC6D79" w:rsidP="00737F45">
      <w:pPr>
        <w:spacing w:line="276" w:lineRule="auto"/>
        <w:rPr>
          <w:rFonts w:cs="Arial"/>
          <w:b/>
          <w:szCs w:val="20"/>
        </w:rPr>
      </w:pPr>
    </w:p>
    <w:p w14:paraId="1784F732" w14:textId="77777777" w:rsidR="00DC6D79" w:rsidRDefault="00DC6D79" w:rsidP="00737F45">
      <w:pPr>
        <w:spacing w:line="276" w:lineRule="auto"/>
        <w:rPr>
          <w:rFonts w:cs="Arial"/>
          <w:b/>
          <w:szCs w:val="20"/>
        </w:rPr>
      </w:pPr>
    </w:p>
    <w:p w14:paraId="5AEF87D8" w14:textId="77777777" w:rsidR="00DC6D79" w:rsidRDefault="00DC6D79" w:rsidP="00737F45">
      <w:pPr>
        <w:spacing w:line="276" w:lineRule="auto"/>
        <w:rPr>
          <w:rFonts w:cs="Arial"/>
          <w:b/>
          <w:szCs w:val="20"/>
        </w:rPr>
      </w:pPr>
    </w:p>
    <w:p w14:paraId="29410077" w14:textId="77777777" w:rsidR="00DC6D79" w:rsidRDefault="00DC6D79" w:rsidP="00737F45">
      <w:pPr>
        <w:spacing w:line="276" w:lineRule="auto"/>
        <w:rPr>
          <w:rFonts w:cs="Arial"/>
          <w:b/>
          <w:szCs w:val="20"/>
        </w:rPr>
      </w:pPr>
    </w:p>
    <w:p w14:paraId="6047249A" w14:textId="77777777" w:rsidR="00DC6D79" w:rsidRDefault="00DC6D79" w:rsidP="00737F45">
      <w:pPr>
        <w:spacing w:line="276" w:lineRule="auto"/>
        <w:rPr>
          <w:rFonts w:cs="Arial"/>
          <w:b/>
          <w:szCs w:val="20"/>
        </w:rPr>
      </w:pPr>
    </w:p>
    <w:p w14:paraId="49D1BFC8" w14:textId="77777777" w:rsidR="00DC6D79" w:rsidRDefault="00DC6D79" w:rsidP="00737F45">
      <w:pPr>
        <w:spacing w:line="276" w:lineRule="auto"/>
        <w:rPr>
          <w:rFonts w:cs="Arial"/>
          <w:b/>
          <w:szCs w:val="20"/>
        </w:rPr>
      </w:pPr>
    </w:p>
    <w:p w14:paraId="24B48483" w14:textId="77777777" w:rsidR="00DC6D79" w:rsidRDefault="00DC6D79" w:rsidP="00737F45">
      <w:pPr>
        <w:spacing w:line="276" w:lineRule="auto"/>
        <w:rPr>
          <w:rFonts w:cs="Arial"/>
          <w:b/>
          <w:szCs w:val="20"/>
        </w:rPr>
      </w:pPr>
    </w:p>
    <w:p w14:paraId="55DDFFDF" w14:textId="77777777" w:rsidR="00DC6D79" w:rsidRDefault="00DC6D79" w:rsidP="00737F45">
      <w:pPr>
        <w:spacing w:line="276" w:lineRule="auto"/>
        <w:rPr>
          <w:rFonts w:cs="Arial"/>
          <w:b/>
          <w:szCs w:val="20"/>
        </w:rPr>
      </w:pPr>
    </w:p>
    <w:p w14:paraId="6D9E2598" w14:textId="77777777" w:rsidR="00DC6D79" w:rsidRDefault="00DC6D79" w:rsidP="00737F45">
      <w:pPr>
        <w:spacing w:line="276" w:lineRule="auto"/>
        <w:rPr>
          <w:rFonts w:cs="Arial"/>
          <w:b/>
          <w:szCs w:val="20"/>
        </w:rPr>
      </w:pPr>
    </w:p>
    <w:p w14:paraId="316218BE" w14:textId="77777777" w:rsidR="00DC6D79" w:rsidRDefault="00DC6D79" w:rsidP="00737F45">
      <w:pPr>
        <w:spacing w:line="276" w:lineRule="auto"/>
        <w:rPr>
          <w:rFonts w:cs="Arial"/>
          <w:b/>
          <w:szCs w:val="20"/>
        </w:rPr>
      </w:pPr>
    </w:p>
    <w:p w14:paraId="3333C7D0" w14:textId="77777777" w:rsidR="00DC6D79" w:rsidRDefault="00DC6D79" w:rsidP="00737F45">
      <w:pPr>
        <w:spacing w:line="276" w:lineRule="auto"/>
        <w:rPr>
          <w:rFonts w:cs="Arial"/>
          <w:b/>
          <w:szCs w:val="20"/>
        </w:rPr>
      </w:pPr>
    </w:p>
    <w:p w14:paraId="4B08ECBC" w14:textId="77777777" w:rsidR="008C65C3" w:rsidRDefault="008C65C3" w:rsidP="00737F45">
      <w:pPr>
        <w:spacing w:line="276" w:lineRule="auto"/>
        <w:rPr>
          <w:rFonts w:cs="Arial"/>
          <w:b/>
          <w:szCs w:val="20"/>
        </w:rPr>
      </w:pPr>
    </w:p>
    <w:p w14:paraId="50E32D17" w14:textId="77777777" w:rsidR="00F20B3C" w:rsidRDefault="00F20B3C" w:rsidP="00737F45">
      <w:pPr>
        <w:spacing w:line="276" w:lineRule="auto"/>
        <w:rPr>
          <w:rFonts w:cs="Arial"/>
          <w:b/>
          <w:szCs w:val="20"/>
        </w:rPr>
      </w:pPr>
    </w:p>
    <w:p w14:paraId="3FCB48F9" w14:textId="6989C1B4" w:rsidR="008C65C3" w:rsidRDefault="001E08F3" w:rsidP="008C65C3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  <w:bookmarkStart w:id="121" w:name="_Toc178847310"/>
      <w:r>
        <w:t>W3.Z2</w:t>
      </w:r>
      <w:r w:rsidR="008C65C3">
        <w:t>. Warunki widoczności</w:t>
      </w:r>
      <w:bookmarkEnd w:id="121"/>
    </w:p>
    <w:p w14:paraId="27BFCDC5" w14:textId="77777777" w:rsidR="00F20B3C" w:rsidRDefault="00F20B3C" w:rsidP="00737F45">
      <w:pPr>
        <w:spacing w:line="276" w:lineRule="auto"/>
        <w:rPr>
          <w:rFonts w:cs="Arial"/>
          <w:b/>
          <w:szCs w:val="20"/>
        </w:rPr>
      </w:pPr>
    </w:p>
    <w:p w14:paraId="25B7BAAF" w14:textId="77777777" w:rsidR="00F20B3C" w:rsidRDefault="00F20B3C" w:rsidP="00737F45">
      <w:pPr>
        <w:spacing w:line="276" w:lineRule="auto"/>
        <w:rPr>
          <w:rFonts w:cs="Arial"/>
          <w:b/>
          <w:szCs w:val="20"/>
        </w:rPr>
      </w:pPr>
    </w:p>
    <w:p w14:paraId="31535D38" w14:textId="77777777" w:rsidR="00F20B3C" w:rsidRDefault="00F20B3C" w:rsidP="00737F45">
      <w:pPr>
        <w:spacing w:line="276" w:lineRule="auto"/>
        <w:rPr>
          <w:rFonts w:cs="Arial"/>
          <w:b/>
          <w:szCs w:val="20"/>
        </w:rPr>
      </w:pPr>
    </w:p>
    <w:p w14:paraId="59F19782" w14:textId="77777777" w:rsidR="00F20B3C" w:rsidRDefault="00F20B3C" w:rsidP="00737F45">
      <w:pPr>
        <w:spacing w:line="276" w:lineRule="auto"/>
        <w:rPr>
          <w:rFonts w:cs="Arial"/>
          <w:b/>
          <w:szCs w:val="20"/>
        </w:rPr>
      </w:pPr>
    </w:p>
    <w:p w14:paraId="1628BD50" w14:textId="77777777" w:rsidR="00F20B3C" w:rsidRDefault="00F20B3C" w:rsidP="00737F45">
      <w:pPr>
        <w:spacing w:line="276" w:lineRule="auto"/>
        <w:rPr>
          <w:rFonts w:cs="Arial"/>
          <w:b/>
          <w:szCs w:val="20"/>
        </w:rPr>
      </w:pPr>
    </w:p>
    <w:p w14:paraId="472795F0" w14:textId="77777777" w:rsidR="00F20B3C" w:rsidRDefault="00F20B3C" w:rsidP="00737F45">
      <w:pPr>
        <w:spacing w:line="276" w:lineRule="auto"/>
        <w:rPr>
          <w:rFonts w:cs="Arial"/>
          <w:b/>
          <w:szCs w:val="20"/>
        </w:rPr>
      </w:pPr>
    </w:p>
    <w:p w14:paraId="1F92E894" w14:textId="77777777" w:rsidR="00F20B3C" w:rsidRDefault="00F20B3C" w:rsidP="00737F45">
      <w:pPr>
        <w:spacing w:line="276" w:lineRule="auto"/>
        <w:rPr>
          <w:rFonts w:cs="Arial"/>
          <w:b/>
          <w:szCs w:val="20"/>
        </w:rPr>
      </w:pPr>
    </w:p>
    <w:p w14:paraId="31535B03" w14:textId="77777777" w:rsidR="00F20B3C" w:rsidRDefault="00F20B3C" w:rsidP="00737F45">
      <w:pPr>
        <w:spacing w:line="276" w:lineRule="auto"/>
        <w:rPr>
          <w:rFonts w:cs="Arial"/>
          <w:b/>
          <w:szCs w:val="20"/>
        </w:rPr>
      </w:pPr>
    </w:p>
    <w:p w14:paraId="40D40951" w14:textId="77777777" w:rsidR="00F20B3C" w:rsidRDefault="00F20B3C" w:rsidP="00737F45">
      <w:pPr>
        <w:spacing w:line="276" w:lineRule="auto"/>
        <w:rPr>
          <w:rFonts w:cs="Arial"/>
          <w:b/>
          <w:szCs w:val="20"/>
        </w:rPr>
      </w:pPr>
    </w:p>
    <w:p w14:paraId="7FE07332" w14:textId="77777777" w:rsidR="00F20B3C" w:rsidRDefault="00F20B3C" w:rsidP="00737F45">
      <w:pPr>
        <w:spacing w:line="276" w:lineRule="auto"/>
        <w:rPr>
          <w:rFonts w:cs="Arial"/>
          <w:b/>
          <w:szCs w:val="20"/>
        </w:rPr>
      </w:pPr>
    </w:p>
    <w:p w14:paraId="0A3C4AFD" w14:textId="77777777" w:rsidR="00F20B3C" w:rsidRDefault="00F20B3C" w:rsidP="00737F45">
      <w:pPr>
        <w:spacing w:line="276" w:lineRule="auto"/>
        <w:rPr>
          <w:rFonts w:cs="Arial"/>
          <w:b/>
          <w:szCs w:val="20"/>
        </w:rPr>
      </w:pPr>
    </w:p>
    <w:p w14:paraId="791316D0" w14:textId="77777777" w:rsidR="00F20B3C" w:rsidRDefault="00F20B3C" w:rsidP="00737F45">
      <w:pPr>
        <w:spacing w:line="276" w:lineRule="auto"/>
        <w:rPr>
          <w:rFonts w:cs="Arial"/>
          <w:b/>
          <w:szCs w:val="20"/>
        </w:rPr>
      </w:pPr>
    </w:p>
    <w:p w14:paraId="339F72BA" w14:textId="77777777" w:rsidR="00F20B3C" w:rsidRDefault="00F20B3C" w:rsidP="00737F45">
      <w:pPr>
        <w:spacing w:line="276" w:lineRule="auto"/>
        <w:rPr>
          <w:rFonts w:cs="Arial"/>
          <w:b/>
          <w:szCs w:val="20"/>
        </w:rPr>
      </w:pPr>
    </w:p>
    <w:p w14:paraId="237C7230" w14:textId="77777777" w:rsidR="00F20B3C" w:rsidRDefault="00F20B3C" w:rsidP="00737F45">
      <w:pPr>
        <w:spacing w:line="276" w:lineRule="auto"/>
        <w:rPr>
          <w:rFonts w:cs="Arial"/>
          <w:b/>
          <w:szCs w:val="20"/>
        </w:rPr>
      </w:pPr>
    </w:p>
    <w:p w14:paraId="00753BEC" w14:textId="77777777" w:rsidR="00F20B3C" w:rsidRDefault="00F20B3C" w:rsidP="00737F45">
      <w:pPr>
        <w:spacing w:line="276" w:lineRule="auto"/>
        <w:rPr>
          <w:rFonts w:cs="Arial"/>
          <w:b/>
          <w:szCs w:val="20"/>
        </w:rPr>
      </w:pPr>
    </w:p>
    <w:p w14:paraId="172EFE29" w14:textId="77777777" w:rsidR="00F20B3C" w:rsidRDefault="00F20B3C" w:rsidP="00737F45">
      <w:pPr>
        <w:spacing w:line="276" w:lineRule="auto"/>
        <w:rPr>
          <w:rFonts w:cs="Arial"/>
          <w:b/>
          <w:szCs w:val="20"/>
        </w:rPr>
      </w:pPr>
    </w:p>
    <w:p w14:paraId="3D5BD832" w14:textId="77777777" w:rsidR="00F20B3C" w:rsidRDefault="00F20B3C" w:rsidP="00737F45">
      <w:pPr>
        <w:spacing w:line="276" w:lineRule="auto"/>
        <w:rPr>
          <w:rFonts w:cs="Arial"/>
          <w:b/>
          <w:szCs w:val="20"/>
        </w:rPr>
      </w:pPr>
    </w:p>
    <w:p w14:paraId="737B51AB" w14:textId="77777777" w:rsidR="00F20B3C" w:rsidRDefault="00F20B3C" w:rsidP="00737F45">
      <w:pPr>
        <w:spacing w:line="276" w:lineRule="auto"/>
        <w:rPr>
          <w:rFonts w:cs="Arial"/>
          <w:b/>
          <w:szCs w:val="20"/>
        </w:rPr>
      </w:pPr>
    </w:p>
    <w:p w14:paraId="65CDCEFD" w14:textId="77777777" w:rsidR="00F20B3C" w:rsidRDefault="00F20B3C" w:rsidP="00737F45">
      <w:pPr>
        <w:spacing w:line="276" w:lineRule="auto"/>
        <w:rPr>
          <w:rFonts w:cs="Arial"/>
          <w:b/>
          <w:szCs w:val="20"/>
        </w:rPr>
      </w:pPr>
    </w:p>
    <w:p w14:paraId="237991A2" w14:textId="77777777" w:rsidR="008C65C3" w:rsidRDefault="008C65C3" w:rsidP="00737F45">
      <w:pPr>
        <w:spacing w:line="276" w:lineRule="auto"/>
        <w:rPr>
          <w:rFonts w:cs="Arial"/>
          <w:b/>
          <w:szCs w:val="20"/>
        </w:rPr>
      </w:pPr>
    </w:p>
    <w:p w14:paraId="3E29D2EE" w14:textId="77777777" w:rsidR="008C65C3" w:rsidRDefault="008C65C3" w:rsidP="00737F45">
      <w:pPr>
        <w:spacing w:line="276" w:lineRule="auto"/>
        <w:rPr>
          <w:rFonts w:cs="Arial"/>
          <w:b/>
          <w:szCs w:val="20"/>
        </w:rPr>
      </w:pPr>
    </w:p>
    <w:p w14:paraId="0AE2C0A6" w14:textId="77777777" w:rsidR="008C65C3" w:rsidRDefault="008C65C3" w:rsidP="00737F45">
      <w:pPr>
        <w:spacing w:line="276" w:lineRule="auto"/>
        <w:rPr>
          <w:rFonts w:cs="Arial"/>
          <w:b/>
          <w:szCs w:val="20"/>
        </w:rPr>
      </w:pPr>
    </w:p>
    <w:p w14:paraId="42011395" w14:textId="77777777" w:rsidR="008C65C3" w:rsidRDefault="008C65C3" w:rsidP="00737F45">
      <w:pPr>
        <w:spacing w:line="276" w:lineRule="auto"/>
        <w:rPr>
          <w:rFonts w:cs="Arial"/>
          <w:b/>
          <w:szCs w:val="20"/>
        </w:rPr>
      </w:pPr>
    </w:p>
    <w:p w14:paraId="7C242D24" w14:textId="77777777" w:rsidR="008C65C3" w:rsidRDefault="008C65C3" w:rsidP="00737F45">
      <w:pPr>
        <w:spacing w:line="276" w:lineRule="auto"/>
        <w:rPr>
          <w:rFonts w:cs="Arial"/>
          <w:b/>
          <w:szCs w:val="20"/>
        </w:rPr>
      </w:pPr>
    </w:p>
    <w:p w14:paraId="69A181B7" w14:textId="77777777" w:rsidR="008C65C3" w:rsidRDefault="008C65C3" w:rsidP="00737F45">
      <w:pPr>
        <w:spacing w:line="276" w:lineRule="auto"/>
        <w:rPr>
          <w:rFonts w:cs="Arial"/>
          <w:b/>
          <w:szCs w:val="20"/>
        </w:rPr>
      </w:pPr>
    </w:p>
    <w:p w14:paraId="61968B04" w14:textId="77777777" w:rsidR="008C65C3" w:rsidRDefault="008C65C3" w:rsidP="00737F45">
      <w:pPr>
        <w:spacing w:line="276" w:lineRule="auto"/>
        <w:rPr>
          <w:rFonts w:cs="Arial"/>
          <w:b/>
          <w:szCs w:val="20"/>
        </w:rPr>
      </w:pPr>
    </w:p>
    <w:p w14:paraId="682C69EA" w14:textId="77777777" w:rsidR="008C65C3" w:rsidRDefault="008C65C3" w:rsidP="00737F45">
      <w:pPr>
        <w:spacing w:line="276" w:lineRule="auto"/>
        <w:rPr>
          <w:rFonts w:cs="Arial"/>
          <w:b/>
          <w:szCs w:val="20"/>
        </w:rPr>
      </w:pPr>
    </w:p>
    <w:p w14:paraId="06BCE697" w14:textId="77777777" w:rsidR="008C65C3" w:rsidRDefault="008C65C3" w:rsidP="00737F45">
      <w:pPr>
        <w:spacing w:line="276" w:lineRule="auto"/>
        <w:rPr>
          <w:rFonts w:cs="Arial"/>
          <w:b/>
          <w:szCs w:val="20"/>
        </w:rPr>
      </w:pPr>
    </w:p>
    <w:p w14:paraId="0F6EA997" w14:textId="77777777" w:rsidR="008C65C3" w:rsidRDefault="008C65C3" w:rsidP="00737F45">
      <w:pPr>
        <w:spacing w:line="276" w:lineRule="auto"/>
        <w:rPr>
          <w:rFonts w:cs="Arial"/>
          <w:b/>
          <w:szCs w:val="20"/>
        </w:rPr>
      </w:pPr>
    </w:p>
    <w:p w14:paraId="1C2E8DA4" w14:textId="77777777" w:rsidR="008C65C3" w:rsidRDefault="008C65C3" w:rsidP="00737F45">
      <w:pPr>
        <w:spacing w:line="276" w:lineRule="auto"/>
        <w:rPr>
          <w:rFonts w:cs="Arial"/>
          <w:b/>
          <w:szCs w:val="20"/>
        </w:rPr>
      </w:pPr>
    </w:p>
    <w:p w14:paraId="33E5D272" w14:textId="77777777" w:rsidR="008C65C3" w:rsidRDefault="008C65C3" w:rsidP="00737F45">
      <w:pPr>
        <w:spacing w:line="276" w:lineRule="auto"/>
        <w:rPr>
          <w:rFonts w:cs="Arial"/>
          <w:b/>
          <w:szCs w:val="20"/>
        </w:rPr>
      </w:pPr>
    </w:p>
    <w:p w14:paraId="7EBB91FD" w14:textId="77777777" w:rsidR="008C65C3" w:rsidRDefault="008C65C3" w:rsidP="00737F45">
      <w:pPr>
        <w:spacing w:line="276" w:lineRule="auto"/>
        <w:rPr>
          <w:rFonts w:cs="Arial"/>
          <w:b/>
          <w:szCs w:val="20"/>
        </w:rPr>
      </w:pPr>
    </w:p>
    <w:p w14:paraId="37C5EC74" w14:textId="77777777" w:rsidR="008C65C3" w:rsidRDefault="008C65C3" w:rsidP="00737F45">
      <w:pPr>
        <w:spacing w:line="276" w:lineRule="auto"/>
        <w:rPr>
          <w:rFonts w:cs="Arial"/>
          <w:b/>
          <w:szCs w:val="20"/>
        </w:rPr>
      </w:pPr>
    </w:p>
    <w:p w14:paraId="6CF747DB" w14:textId="77777777" w:rsidR="008C65C3" w:rsidRDefault="008C65C3" w:rsidP="00737F45">
      <w:pPr>
        <w:spacing w:line="276" w:lineRule="auto"/>
        <w:rPr>
          <w:rFonts w:cs="Arial"/>
          <w:b/>
          <w:szCs w:val="20"/>
        </w:rPr>
      </w:pPr>
    </w:p>
    <w:p w14:paraId="5DE27C89" w14:textId="77777777" w:rsidR="008C65C3" w:rsidRDefault="008C65C3" w:rsidP="00737F45">
      <w:pPr>
        <w:spacing w:line="276" w:lineRule="auto"/>
        <w:rPr>
          <w:rFonts w:cs="Arial"/>
          <w:b/>
          <w:szCs w:val="20"/>
        </w:rPr>
      </w:pPr>
    </w:p>
    <w:p w14:paraId="5BADA3F9" w14:textId="77777777" w:rsidR="008C65C3" w:rsidRDefault="008C65C3" w:rsidP="00737F45">
      <w:pPr>
        <w:spacing w:line="276" w:lineRule="auto"/>
        <w:rPr>
          <w:rFonts w:cs="Arial"/>
          <w:b/>
          <w:szCs w:val="20"/>
        </w:rPr>
      </w:pPr>
    </w:p>
    <w:p w14:paraId="37731B35" w14:textId="77777777" w:rsidR="008C65C3" w:rsidRDefault="008C65C3" w:rsidP="00737F45">
      <w:pPr>
        <w:spacing w:line="276" w:lineRule="auto"/>
        <w:rPr>
          <w:rFonts w:cs="Arial"/>
          <w:b/>
          <w:szCs w:val="20"/>
        </w:rPr>
      </w:pPr>
    </w:p>
    <w:p w14:paraId="2D9CE418" w14:textId="77777777" w:rsidR="008C65C3" w:rsidRDefault="008C65C3" w:rsidP="00737F45">
      <w:pPr>
        <w:spacing w:line="276" w:lineRule="auto"/>
        <w:rPr>
          <w:rFonts w:cs="Arial"/>
          <w:b/>
          <w:szCs w:val="20"/>
        </w:rPr>
      </w:pPr>
    </w:p>
    <w:p w14:paraId="2159CFD2" w14:textId="77777777" w:rsidR="008C65C3" w:rsidRDefault="008C65C3" w:rsidP="00737F45">
      <w:pPr>
        <w:spacing w:line="276" w:lineRule="auto"/>
        <w:rPr>
          <w:rFonts w:cs="Arial"/>
          <w:b/>
          <w:szCs w:val="20"/>
        </w:rPr>
      </w:pPr>
    </w:p>
    <w:p w14:paraId="7B9FE0D0" w14:textId="77777777" w:rsidR="008C65C3" w:rsidRDefault="008C65C3" w:rsidP="00737F45">
      <w:pPr>
        <w:spacing w:line="276" w:lineRule="auto"/>
        <w:rPr>
          <w:rFonts w:cs="Arial"/>
          <w:b/>
          <w:szCs w:val="20"/>
        </w:rPr>
      </w:pPr>
    </w:p>
    <w:p w14:paraId="41FD2A42" w14:textId="77777777" w:rsidR="008C65C3" w:rsidRDefault="008C65C3" w:rsidP="00737F45">
      <w:pPr>
        <w:spacing w:line="276" w:lineRule="auto"/>
        <w:rPr>
          <w:rFonts w:cs="Arial"/>
          <w:b/>
          <w:szCs w:val="20"/>
        </w:rPr>
      </w:pPr>
    </w:p>
    <w:p w14:paraId="62D1493D" w14:textId="77777777" w:rsidR="008C65C3" w:rsidRDefault="008C65C3" w:rsidP="00737F45">
      <w:pPr>
        <w:spacing w:line="276" w:lineRule="auto"/>
        <w:rPr>
          <w:rFonts w:cs="Arial"/>
          <w:b/>
          <w:szCs w:val="20"/>
        </w:rPr>
      </w:pPr>
    </w:p>
    <w:p w14:paraId="496DA0B6" w14:textId="77777777" w:rsidR="008C65C3" w:rsidRDefault="008C65C3" w:rsidP="00737F45">
      <w:pPr>
        <w:spacing w:line="276" w:lineRule="auto"/>
        <w:rPr>
          <w:rFonts w:cs="Arial"/>
          <w:b/>
          <w:szCs w:val="20"/>
        </w:rPr>
      </w:pPr>
    </w:p>
    <w:p w14:paraId="62639941" w14:textId="77777777" w:rsidR="008C65C3" w:rsidRDefault="008C65C3" w:rsidP="00737F45">
      <w:pPr>
        <w:spacing w:line="276" w:lineRule="auto"/>
        <w:rPr>
          <w:rFonts w:cs="Arial"/>
          <w:b/>
          <w:szCs w:val="20"/>
        </w:rPr>
      </w:pPr>
    </w:p>
    <w:p w14:paraId="3D6EFE18" w14:textId="77777777" w:rsidR="008C65C3" w:rsidRDefault="008C65C3" w:rsidP="00737F45">
      <w:pPr>
        <w:spacing w:line="276" w:lineRule="auto"/>
        <w:rPr>
          <w:rFonts w:cs="Arial"/>
          <w:b/>
          <w:szCs w:val="20"/>
        </w:rPr>
      </w:pPr>
    </w:p>
    <w:p w14:paraId="1242A5A6" w14:textId="77777777" w:rsidR="008C65C3" w:rsidRDefault="008C65C3" w:rsidP="00737F45">
      <w:pPr>
        <w:spacing w:line="276" w:lineRule="auto"/>
        <w:rPr>
          <w:rFonts w:cs="Arial"/>
          <w:b/>
          <w:szCs w:val="20"/>
        </w:rPr>
      </w:pPr>
    </w:p>
    <w:p w14:paraId="311B1A94" w14:textId="77777777" w:rsidR="008C65C3" w:rsidRDefault="008C65C3" w:rsidP="00737F45">
      <w:pPr>
        <w:spacing w:line="276" w:lineRule="auto"/>
        <w:rPr>
          <w:rFonts w:cs="Arial"/>
          <w:b/>
          <w:szCs w:val="20"/>
        </w:rPr>
      </w:pPr>
    </w:p>
    <w:p w14:paraId="1FA62964" w14:textId="77777777" w:rsidR="008C65C3" w:rsidRDefault="008C65C3" w:rsidP="00737F45">
      <w:pPr>
        <w:spacing w:line="276" w:lineRule="auto"/>
        <w:rPr>
          <w:rFonts w:cs="Arial"/>
          <w:b/>
          <w:szCs w:val="20"/>
        </w:rPr>
      </w:pPr>
    </w:p>
    <w:p w14:paraId="2CC73652" w14:textId="77777777" w:rsidR="008C65C3" w:rsidRDefault="008C65C3" w:rsidP="00737F45">
      <w:pPr>
        <w:spacing w:line="276" w:lineRule="auto"/>
        <w:rPr>
          <w:rFonts w:cs="Arial"/>
          <w:b/>
          <w:szCs w:val="20"/>
        </w:rPr>
      </w:pPr>
    </w:p>
    <w:p w14:paraId="30D4B0C9" w14:textId="77777777" w:rsidR="008C65C3" w:rsidRDefault="008C65C3" w:rsidP="00737F45">
      <w:pPr>
        <w:spacing w:line="276" w:lineRule="auto"/>
        <w:rPr>
          <w:rFonts w:cs="Arial"/>
          <w:b/>
          <w:szCs w:val="20"/>
        </w:rPr>
      </w:pPr>
    </w:p>
    <w:p w14:paraId="071516C5" w14:textId="77777777" w:rsidR="008C65C3" w:rsidRDefault="008C65C3" w:rsidP="00737F45">
      <w:pPr>
        <w:spacing w:line="276" w:lineRule="auto"/>
        <w:rPr>
          <w:rFonts w:cs="Arial"/>
          <w:b/>
          <w:szCs w:val="20"/>
        </w:rPr>
      </w:pPr>
    </w:p>
    <w:p w14:paraId="208D767C" w14:textId="77777777" w:rsidR="001E08F3" w:rsidRDefault="001E08F3" w:rsidP="001E08F3">
      <w:pPr>
        <w:spacing w:line="276" w:lineRule="auto"/>
        <w:rPr>
          <w:rFonts w:cs="Arial"/>
          <w:b/>
          <w:szCs w:val="20"/>
        </w:rPr>
      </w:pPr>
    </w:p>
    <w:p w14:paraId="6E07452A" w14:textId="77777777" w:rsidR="001E08F3" w:rsidRDefault="001E08F3" w:rsidP="001E08F3">
      <w:pPr>
        <w:spacing w:line="276" w:lineRule="auto"/>
        <w:rPr>
          <w:rFonts w:cs="Arial"/>
          <w:b/>
          <w:szCs w:val="20"/>
        </w:rPr>
      </w:pPr>
    </w:p>
    <w:p w14:paraId="27F55F76" w14:textId="77777777" w:rsidR="001E08F3" w:rsidRDefault="001E08F3" w:rsidP="001E08F3">
      <w:pPr>
        <w:spacing w:line="276" w:lineRule="auto"/>
        <w:rPr>
          <w:rFonts w:cs="Arial"/>
          <w:b/>
          <w:szCs w:val="20"/>
        </w:rPr>
      </w:pPr>
    </w:p>
    <w:p w14:paraId="0B5BE772" w14:textId="77777777" w:rsidR="001E08F3" w:rsidRDefault="001E08F3" w:rsidP="001E08F3">
      <w:pPr>
        <w:spacing w:line="276" w:lineRule="auto"/>
        <w:rPr>
          <w:rFonts w:cs="Arial"/>
          <w:b/>
          <w:szCs w:val="20"/>
        </w:rPr>
      </w:pPr>
    </w:p>
    <w:p w14:paraId="5FCAAF05" w14:textId="77777777" w:rsidR="001E08F3" w:rsidRDefault="001E08F3" w:rsidP="001E08F3">
      <w:pPr>
        <w:spacing w:line="276" w:lineRule="auto"/>
        <w:rPr>
          <w:rFonts w:cs="Arial"/>
          <w:b/>
          <w:szCs w:val="20"/>
        </w:rPr>
      </w:pPr>
    </w:p>
    <w:p w14:paraId="7DA92BE7" w14:textId="77777777" w:rsidR="001E08F3" w:rsidRDefault="001E08F3" w:rsidP="001E08F3">
      <w:pPr>
        <w:spacing w:line="276" w:lineRule="auto"/>
        <w:rPr>
          <w:rFonts w:cs="Arial"/>
          <w:b/>
          <w:szCs w:val="20"/>
        </w:rPr>
      </w:pPr>
    </w:p>
    <w:p w14:paraId="5E063BFF" w14:textId="77777777" w:rsidR="001E08F3" w:rsidRDefault="001E08F3" w:rsidP="001E08F3">
      <w:pPr>
        <w:spacing w:line="276" w:lineRule="auto"/>
        <w:rPr>
          <w:rFonts w:cs="Arial"/>
          <w:b/>
          <w:szCs w:val="20"/>
        </w:rPr>
      </w:pPr>
    </w:p>
    <w:p w14:paraId="303881E0" w14:textId="77777777" w:rsidR="001E08F3" w:rsidRDefault="001E08F3" w:rsidP="001E08F3">
      <w:pPr>
        <w:spacing w:line="276" w:lineRule="auto"/>
        <w:rPr>
          <w:rFonts w:cs="Arial"/>
          <w:b/>
          <w:szCs w:val="20"/>
        </w:rPr>
      </w:pPr>
    </w:p>
    <w:p w14:paraId="02DB38DC" w14:textId="77777777" w:rsidR="001E08F3" w:rsidRDefault="001E08F3" w:rsidP="001E08F3">
      <w:pPr>
        <w:spacing w:line="276" w:lineRule="auto"/>
        <w:rPr>
          <w:rFonts w:cs="Arial"/>
          <w:b/>
          <w:szCs w:val="20"/>
        </w:rPr>
      </w:pPr>
    </w:p>
    <w:p w14:paraId="2F20F22A" w14:textId="77777777" w:rsidR="001E08F3" w:rsidRDefault="001E08F3" w:rsidP="001E08F3">
      <w:pPr>
        <w:spacing w:line="276" w:lineRule="auto"/>
        <w:rPr>
          <w:rFonts w:cs="Arial"/>
          <w:b/>
          <w:szCs w:val="20"/>
        </w:rPr>
      </w:pPr>
    </w:p>
    <w:p w14:paraId="1DF70F7A" w14:textId="77777777" w:rsidR="001E08F3" w:rsidRDefault="001E08F3" w:rsidP="001E08F3">
      <w:pPr>
        <w:spacing w:line="276" w:lineRule="auto"/>
        <w:rPr>
          <w:rFonts w:cs="Arial"/>
          <w:b/>
          <w:szCs w:val="20"/>
        </w:rPr>
      </w:pPr>
    </w:p>
    <w:p w14:paraId="2A197A1D" w14:textId="77777777" w:rsidR="001E08F3" w:rsidRDefault="001E08F3" w:rsidP="001E08F3">
      <w:pPr>
        <w:spacing w:line="276" w:lineRule="auto"/>
        <w:rPr>
          <w:rFonts w:cs="Arial"/>
          <w:b/>
          <w:szCs w:val="20"/>
        </w:rPr>
      </w:pPr>
    </w:p>
    <w:p w14:paraId="2E6E6641" w14:textId="77777777" w:rsidR="001E08F3" w:rsidRDefault="001E08F3" w:rsidP="001E08F3">
      <w:pPr>
        <w:spacing w:line="276" w:lineRule="auto"/>
        <w:rPr>
          <w:rFonts w:cs="Arial"/>
          <w:b/>
          <w:szCs w:val="20"/>
        </w:rPr>
      </w:pPr>
    </w:p>
    <w:p w14:paraId="5C559C89" w14:textId="77777777" w:rsidR="001E08F3" w:rsidRDefault="001E08F3" w:rsidP="001E08F3">
      <w:pPr>
        <w:spacing w:line="276" w:lineRule="auto"/>
        <w:rPr>
          <w:rFonts w:cs="Arial"/>
          <w:b/>
          <w:szCs w:val="20"/>
        </w:rPr>
      </w:pPr>
    </w:p>
    <w:p w14:paraId="5B631433" w14:textId="77777777" w:rsidR="001E08F3" w:rsidRDefault="001E08F3" w:rsidP="001E08F3">
      <w:pPr>
        <w:spacing w:line="276" w:lineRule="auto"/>
        <w:rPr>
          <w:rFonts w:cs="Arial"/>
          <w:b/>
          <w:szCs w:val="20"/>
        </w:rPr>
      </w:pPr>
    </w:p>
    <w:p w14:paraId="030ADFF8" w14:textId="77777777" w:rsidR="001E08F3" w:rsidRDefault="001E08F3" w:rsidP="001E08F3">
      <w:pPr>
        <w:spacing w:line="276" w:lineRule="auto"/>
        <w:rPr>
          <w:rFonts w:cs="Arial"/>
          <w:b/>
          <w:szCs w:val="20"/>
        </w:rPr>
      </w:pPr>
    </w:p>
    <w:p w14:paraId="533ECEBC" w14:textId="77777777" w:rsidR="001E08F3" w:rsidRDefault="001E08F3" w:rsidP="001E08F3">
      <w:pPr>
        <w:spacing w:line="276" w:lineRule="auto"/>
        <w:rPr>
          <w:rFonts w:cs="Arial"/>
          <w:b/>
          <w:szCs w:val="20"/>
        </w:rPr>
      </w:pPr>
    </w:p>
    <w:p w14:paraId="2B8DF17F" w14:textId="77777777" w:rsidR="001E08F3" w:rsidRDefault="001E08F3" w:rsidP="001E08F3">
      <w:pPr>
        <w:spacing w:line="276" w:lineRule="auto"/>
        <w:rPr>
          <w:rFonts w:cs="Arial"/>
          <w:b/>
          <w:szCs w:val="20"/>
        </w:rPr>
      </w:pPr>
    </w:p>
    <w:p w14:paraId="7F764E87" w14:textId="77777777" w:rsidR="001E08F3" w:rsidRDefault="001E08F3" w:rsidP="001E08F3">
      <w:pPr>
        <w:spacing w:line="276" w:lineRule="auto"/>
        <w:rPr>
          <w:rFonts w:cs="Arial"/>
          <w:b/>
          <w:szCs w:val="20"/>
        </w:rPr>
      </w:pPr>
    </w:p>
    <w:p w14:paraId="78AF967D" w14:textId="77777777" w:rsidR="001E08F3" w:rsidRDefault="001E08F3" w:rsidP="001E08F3">
      <w:pPr>
        <w:spacing w:line="276" w:lineRule="auto"/>
        <w:rPr>
          <w:rFonts w:cs="Arial"/>
          <w:b/>
          <w:szCs w:val="20"/>
        </w:rPr>
      </w:pPr>
    </w:p>
    <w:p w14:paraId="032D2696" w14:textId="77777777" w:rsidR="001E08F3" w:rsidRDefault="001E08F3" w:rsidP="001E08F3">
      <w:pPr>
        <w:spacing w:line="276" w:lineRule="auto"/>
        <w:rPr>
          <w:rFonts w:cs="Arial"/>
          <w:b/>
          <w:szCs w:val="20"/>
        </w:rPr>
      </w:pPr>
    </w:p>
    <w:p w14:paraId="762DEEA1" w14:textId="77777777" w:rsidR="001E08F3" w:rsidRDefault="001E08F3" w:rsidP="001E08F3">
      <w:pPr>
        <w:spacing w:line="276" w:lineRule="auto"/>
        <w:rPr>
          <w:rFonts w:cs="Arial"/>
          <w:b/>
          <w:szCs w:val="20"/>
        </w:rPr>
      </w:pPr>
    </w:p>
    <w:p w14:paraId="5B2881C9" w14:textId="77777777" w:rsidR="001E08F3" w:rsidRDefault="001E08F3" w:rsidP="001E08F3">
      <w:pPr>
        <w:spacing w:line="276" w:lineRule="auto"/>
        <w:rPr>
          <w:rFonts w:cs="Arial"/>
          <w:b/>
          <w:szCs w:val="20"/>
        </w:rPr>
      </w:pPr>
    </w:p>
    <w:p w14:paraId="3C07F122" w14:textId="77777777" w:rsidR="001E08F3" w:rsidRDefault="001E08F3" w:rsidP="001E08F3">
      <w:pPr>
        <w:spacing w:line="276" w:lineRule="auto"/>
        <w:rPr>
          <w:rFonts w:cs="Arial"/>
          <w:b/>
          <w:szCs w:val="20"/>
        </w:rPr>
      </w:pPr>
    </w:p>
    <w:p w14:paraId="17BA7B86" w14:textId="1BD34D6E" w:rsidR="001E08F3" w:rsidRPr="00F306CE" w:rsidRDefault="001E08F3" w:rsidP="001E08F3">
      <w:pPr>
        <w:pStyle w:val="Nagwek2"/>
        <w:numPr>
          <w:ilvl w:val="1"/>
          <w:numId w:val="4"/>
        </w:numPr>
        <w:spacing w:line="276" w:lineRule="auto"/>
        <w:jc w:val="center"/>
        <w:rPr>
          <w:rFonts w:cs="Arial"/>
          <w:sz w:val="32"/>
        </w:rPr>
      </w:pPr>
      <w:bookmarkStart w:id="122" w:name="_Toc178847311"/>
      <w:r w:rsidRPr="00F306CE">
        <w:rPr>
          <w:sz w:val="32"/>
          <w:szCs w:val="32"/>
        </w:rPr>
        <w:t>CZĘŚĆ RYSUNKOWA</w:t>
      </w:r>
      <w:r>
        <w:rPr>
          <w:sz w:val="32"/>
          <w:szCs w:val="32"/>
        </w:rPr>
        <w:t xml:space="preserve"> – WARIANT 4</w:t>
      </w:r>
      <w:bookmarkEnd w:id="122"/>
    </w:p>
    <w:p w14:paraId="682172CF" w14:textId="77777777" w:rsidR="001E08F3" w:rsidRDefault="001E08F3" w:rsidP="001E08F3">
      <w:pPr>
        <w:spacing w:line="276" w:lineRule="auto"/>
        <w:rPr>
          <w:rFonts w:cs="Arial"/>
          <w:b/>
          <w:szCs w:val="20"/>
        </w:rPr>
      </w:pPr>
    </w:p>
    <w:p w14:paraId="663E52B4" w14:textId="77777777" w:rsidR="001E08F3" w:rsidRDefault="001E08F3" w:rsidP="001E08F3">
      <w:pPr>
        <w:spacing w:line="276" w:lineRule="auto"/>
        <w:rPr>
          <w:rFonts w:cs="Arial"/>
          <w:b/>
          <w:szCs w:val="20"/>
        </w:rPr>
      </w:pPr>
    </w:p>
    <w:p w14:paraId="7FF7A59E" w14:textId="77777777" w:rsidR="001E08F3" w:rsidRDefault="001E08F3" w:rsidP="001E08F3">
      <w:pPr>
        <w:spacing w:line="276" w:lineRule="auto"/>
        <w:rPr>
          <w:rFonts w:cs="Arial"/>
          <w:b/>
          <w:szCs w:val="20"/>
        </w:rPr>
      </w:pPr>
    </w:p>
    <w:p w14:paraId="5A99A39F" w14:textId="77777777" w:rsidR="001E08F3" w:rsidRDefault="001E08F3" w:rsidP="001E08F3">
      <w:pPr>
        <w:spacing w:line="276" w:lineRule="auto"/>
        <w:rPr>
          <w:rFonts w:cs="Arial"/>
          <w:b/>
          <w:szCs w:val="20"/>
        </w:rPr>
      </w:pPr>
    </w:p>
    <w:p w14:paraId="5326E31A" w14:textId="77777777" w:rsidR="001E08F3" w:rsidRDefault="001E08F3" w:rsidP="001E08F3">
      <w:pPr>
        <w:spacing w:line="276" w:lineRule="auto"/>
        <w:rPr>
          <w:rFonts w:cs="Arial"/>
          <w:b/>
          <w:szCs w:val="20"/>
        </w:rPr>
      </w:pPr>
    </w:p>
    <w:p w14:paraId="15E33C35" w14:textId="77777777" w:rsidR="001E08F3" w:rsidRDefault="001E08F3" w:rsidP="001E08F3">
      <w:pPr>
        <w:spacing w:line="276" w:lineRule="auto"/>
        <w:rPr>
          <w:rFonts w:cs="Arial"/>
          <w:b/>
          <w:szCs w:val="20"/>
        </w:rPr>
      </w:pPr>
    </w:p>
    <w:p w14:paraId="498975F9" w14:textId="77777777" w:rsidR="001E08F3" w:rsidRDefault="001E08F3" w:rsidP="001E08F3">
      <w:pPr>
        <w:spacing w:line="276" w:lineRule="auto"/>
        <w:rPr>
          <w:rFonts w:cs="Arial"/>
          <w:b/>
          <w:szCs w:val="20"/>
        </w:rPr>
      </w:pPr>
    </w:p>
    <w:p w14:paraId="397FBE8E" w14:textId="77777777" w:rsidR="001E08F3" w:rsidRDefault="001E08F3" w:rsidP="001E08F3">
      <w:pPr>
        <w:spacing w:line="276" w:lineRule="auto"/>
        <w:rPr>
          <w:rFonts w:cs="Arial"/>
          <w:b/>
          <w:szCs w:val="20"/>
        </w:rPr>
      </w:pPr>
    </w:p>
    <w:p w14:paraId="74BE130B" w14:textId="77777777" w:rsidR="001E08F3" w:rsidRDefault="001E08F3" w:rsidP="001E08F3">
      <w:pPr>
        <w:spacing w:line="276" w:lineRule="auto"/>
        <w:rPr>
          <w:rFonts w:cs="Arial"/>
          <w:b/>
          <w:szCs w:val="20"/>
        </w:rPr>
      </w:pPr>
    </w:p>
    <w:p w14:paraId="3AED7572" w14:textId="77777777" w:rsidR="001E08F3" w:rsidRDefault="001E08F3" w:rsidP="001E08F3">
      <w:pPr>
        <w:spacing w:line="276" w:lineRule="auto"/>
        <w:rPr>
          <w:rFonts w:cs="Arial"/>
          <w:b/>
          <w:szCs w:val="20"/>
        </w:rPr>
      </w:pPr>
    </w:p>
    <w:p w14:paraId="42BF7858" w14:textId="77777777" w:rsidR="001E08F3" w:rsidRDefault="001E08F3" w:rsidP="001E08F3">
      <w:pPr>
        <w:spacing w:line="276" w:lineRule="auto"/>
        <w:rPr>
          <w:rFonts w:cs="Arial"/>
          <w:b/>
          <w:szCs w:val="20"/>
        </w:rPr>
      </w:pPr>
    </w:p>
    <w:p w14:paraId="4678B151" w14:textId="77777777" w:rsidR="001E08F3" w:rsidRDefault="001E08F3" w:rsidP="001E08F3">
      <w:pPr>
        <w:spacing w:line="276" w:lineRule="auto"/>
        <w:rPr>
          <w:rFonts w:cs="Arial"/>
          <w:b/>
          <w:szCs w:val="20"/>
        </w:rPr>
      </w:pPr>
    </w:p>
    <w:p w14:paraId="1F37591A" w14:textId="77777777" w:rsidR="001E08F3" w:rsidRDefault="001E08F3" w:rsidP="001E08F3">
      <w:pPr>
        <w:spacing w:line="276" w:lineRule="auto"/>
        <w:rPr>
          <w:rFonts w:cs="Arial"/>
          <w:b/>
          <w:szCs w:val="20"/>
        </w:rPr>
      </w:pPr>
    </w:p>
    <w:p w14:paraId="29620AC5" w14:textId="77777777" w:rsidR="001E08F3" w:rsidRDefault="001E08F3" w:rsidP="001E08F3">
      <w:pPr>
        <w:spacing w:line="276" w:lineRule="auto"/>
        <w:rPr>
          <w:rFonts w:cs="Arial"/>
          <w:b/>
          <w:szCs w:val="20"/>
        </w:rPr>
      </w:pPr>
    </w:p>
    <w:p w14:paraId="3143F69E" w14:textId="77777777" w:rsidR="001E08F3" w:rsidRDefault="001E08F3" w:rsidP="001E08F3">
      <w:pPr>
        <w:spacing w:line="276" w:lineRule="auto"/>
        <w:rPr>
          <w:rFonts w:cs="Arial"/>
          <w:b/>
          <w:szCs w:val="20"/>
        </w:rPr>
      </w:pPr>
    </w:p>
    <w:p w14:paraId="1758D714" w14:textId="77777777" w:rsidR="001E08F3" w:rsidRDefault="001E08F3" w:rsidP="001E08F3">
      <w:pPr>
        <w:spacing w:line="276" w:lineRule="auto"/>
        <w:rPr>
          <w:rFonts w:cs="Arial"/>
          <w:b/>
          <w:szCs w:val="20"/>
        </w:rPr>
      </w:pPr>
    </w:p>
    <w:p w14:paraId="463FDF46" w14:textId="77777777" w:rsidR="001E08F3" w:rsidRDefault="001E08F3" w:rsidP="001E08F3">
      <w:pPr>
        <w:spacing w:line="276" w:lineRule="auto"/>
        <w:rPr>
          <w:rFonts w:cs="Arial"/>
          <w:b/>
          <w:szCs w:val="20"/>
        </w:rPr>
      </w:pPr>
    </w:p>
    <w:p w14:paraId="1B656570" w14:textId="77777777" w:rsidR="001E08F3" w:rsidRDefault="001E08F3" w:rsidP="001E08F3">
      <w:pPr>
        <w:spacing w:line="276" w:lineRule="auto"/>
        <w:rPr>
          <w:rFonts w:cs="Arial"/>
          <w:b/>
          <w:szCs w:val="20"/>
        </w:rPr>
      </w:pPr>
    </w:p>
    <w:p w14:paraId="1BF12779" w14:textId="77777777" w:rsidR="001E08F3" w:rsidRDefault="001E08F3" w:rsidP="001E08F3">
      <w:pPr>
        <w:spacing w:line="276" w:lineRule="auto"/>
        <w:rPr>
          <w:rFonts w:cs="Arial"/>
          <w:b/>
          <w:szCs w:val="20"/>
        </w:rPr>
      </w:pPr>
    </w:p>
    <w:p w14:paraId="0D83FFC3" w14:textId="77777777" w:rsidR="001E08F3" w:rsidRDefault="001E08F3" w:rsidP="001E08F3">
      <w:pPr>
        <w:spacing w:line="276" w:lineRule="auto"/>
        <w:rPr>
          <w:rFonts w:cs="Arial"/>
          <w:b/>
          <w:szCs w:val="20"/>
        </w:rPr>
      </w:pPr>
    </w:p>
    <w:p w14:paraId="1BF7952A" w14:textId="77777777" w:rsidR="001E08F3" w:rsidRDefault="001E08F3" w:rsidP="001E08F3">
      <w:pPr>
        <w:spacing w:line="276" w:lineRule="auto"/>
        <w:rPr>
          <w:rFonts w:cs="Arial"/>
          <w:b/>
          <w:szCs w:val="20"/>
        </w:rPr>
      </w:pPr>
    </w:p>
    <w:p w14:paraId="04221E04" w14:textId="77777777" w:rsidR="001E08F3" w:rsidRDefault="001E08F3" w:rsidP="001E08F3">
      <w:pPr>
        <w:spacing w:line="276" w:lineRule="auto"/>
        <w:rPr>
          <w:rFonts w:cs="Arial"/>
          <w:b/>
          <w:szCs w:val="20"/>
        </w:rPr>
      </w:pPr>
    </w:p>
    <w:p w14:paraId="2BE623F2" w14:textId="77777777" w:rsidR="001E08F3" w:rsidRDefault="001E08F3" w:rsidP="001E08F3">
      <w:pPr>
        <w:spacing w:line="276" w:lineRule="auto"/>
        <w:rPr>
          <w:rFonts w:cs="Arial"/>
          <w:b/>
          <w:szCs w:val="20"/>
        </w:rPr>
      </w:pPr>
    </w:p>
    <w:p w14:paraId="36FDC000" w14:textId="77777777" w:rsidR="001E08F3" w:rsidRDefault="001E08F3" w:rsidP="001E08F3">
      <w:pPr>
        <w:spacing w:line="276" w:lineRule="auto"/>
        <w:rPr>
          <w:rFonts w:cs="Arial"/>
          <w:b/>
          <w:szCs w:val="20"/>
        </w:rPr>
      </w:pPr>
    </w:p>
    <w:p w14:paraId="180181B3" w14:textId="77777777" w:rsidR="001E08F3" w:rsidRDefault="001E08F3" w:rsidP="001E08F3">
      <w:pPr>
        <w:spacing w:line="276" w:lineRule="auto"/>
        <w:rPr>
          <w:rFonts w:cs="Arial"/>
          <w:b/>
          <w:szCs w:val="20"/>
        </w:rPr>
      </w:pPr>
    </w:p>
    <w:p w14:paraId="0CD96335" w14:textId="1494CC52" w:rsidR="001E08F3" w:rsidRDefault="001E08F3" w:rsidP="001E08F3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  <w:bookmarkStart w:id="123" w:name="_Toc178847312"/>
      <w:r>
        <w:lastRenderedPageBreak/>
        <w:t>W4.01. Orientacja</w:t>
      </w:r>
      <w:bookmarkEnd w:id="123"/>
    </w:p>
    <w:p w14:paraId="0ABF9E0E" w14:textId="77777777" w:rsidR="001E08F3" w:rsidRDefault="001E08F3" w:rsidP="001E08F3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741F4298" w14:textId="77777777" w:rsidR="001E08F3" w:rsidRDefault="001E08F3" w:rsidP="001E08F3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6E4AB44E" w14:textId="77777777" w:rsidR="001E08F3" w:rsidRDefault="001E08F3" w:rsidP="001E08F3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42F4148A" w14:textId="77777777" w:rsidR="001E08F3" w:rsidRDefault="001E08F3" w:rsidP="001E08F3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28C4C3E2" w14:textId="77777777" w:rsidR="001E08F3" w:rsidRDefault="001E08F3" w:rsidP="001E08F3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1F9B6F19" w14:textId="77777777" w:rsidR="001E08F3" w:rsidRDefault="001E08F3" w:rsidP="001E08F3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2901DC30" w14:textId="77777777" w:rsidR="001E08F3" w:rsidRDefault="001E08F3" w:rsidP="001E08F3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4768E991" w14:textId="77777777" w:rsidR="001E08F3" w:rsidRDefault="001E08F3" w:rsidP="001E08F3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1ED52822" w14:textId="77777777" w:rsidR="001E08F3" w:rsidRDefault="001E08F3" w:rsidP="001E08F3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72716CA0" w14:textId="77777777" w:rsidR="001E08F3" w:rsidRDefault="001E08F3" w:rsidP="001E08F3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046132E2" w14:textId="77777777" w:rsidR="001E08F3" w:rsidRDefault="001E08F3" w:rsidP="001E08F3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1FE9CC37" w14:textId="77777777" w:rsidR="001E08F3" w:rsidRDefault="001E08F3" w:rsidP="001E08F3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674C11BA" w14:textId="77777777" w:rsidR="001E08F3" w:rsidRDefault="001E08F3" w:rsidP="001E08F3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6C50EBCD" w14:textId="77777777" w:rsidR="001E08F3" w:rsidRDefault="001E08F3" w:rsidP="001E08F3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77731280" w14:textId="77777777" w:rsidR="001E08F3" w:rsidRDefault="001E08F3" w:rsidP="001E08F3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1499C299" w14:textId="77777777" w:rsidR="001E08F3" w:rsidRDefault="001E08F3" w:rsidP="001E08F3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69CB1210" w14:textId="77777777" w:rsidR="001E08F3" w:rsidRDefault="001E08F3" w:rsidP="001E08F3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2E80EFA4" w14:textId="77777777" w:rsidR="001E08F3" w:rsidRDefault="001E08F3" w:rsidP="001E08F3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23763BC6" w14:textId="77777777" w:rsidR="001E08F3" w:rsidRDefault="001E08F3" w:rsidP="001E08F3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09DFE291" w14:textId="77777777" w:rsidR="001E08F3" w:rsidRDefault="001E08F3" w:rsidP="001E08F3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6D037AA9" w14:textId="77777777" w:rsidR="001E08F3" w:rsidRDefault="001E08F3" w:rsidP="001E08F3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3985A91F" w14:textId="77777777" w:rsidR="001E08F3" w:rsidRDefault="001E08F3" w:rsidP="001E08F3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57B5CA53" w14:textId="77777777" w:rsidR="001E08F3" w:rsidRDefault="001E08F3" w:rsidP="001E08F3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741FB79A" w14:textId="77777777" w:rsidR="001E08F3" w:rsidRDefault="001E08F3" w:rsidP="001E08F3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7FD38CE5" w14:textId="77777777" w:rsidR="001E08F3" w:rsidRDefault="001E08F3" w:rsidP="001E08F3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71D13A6E" w14:textId="77777777" w:rsidR="001E08F3" w:rsidRDefault="001E08F3" w:rsidP="001E08F3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02BB76F1" w14:textId="77777777" w:rsidR="001E08F3" w:rsidRDefault="001E08F3" w:rsidP="001E08F3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6CCE9B18" w14:textId="77777777" w:rsidR="001E08F3" w:rsidRDefault="001E08F3" w:rsidP="001E08F3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4D20D39E" w14:textId="77777777" w:rsidR="001E08F3" w:rsidRDefault="001E08F3" w:rsidP="001E08F3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7F633487" w14:textId="77777777" w:rsidR="001E08F3" w:rsidRDefault="001E08F3" w:rsidP="001E08F3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1BE320F9" w14:textId="77777777" w:rsidR="001E08F3" w:rsidRDefault="001E08F3" w:rsidP="001E08F3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7374A2BB" w14:textId="77777777" w:rsidR="001E08F3" w:rsidRDefault="001E08F3" w:rsidP="001E08F3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5C93DB90" w14:textId="77777777" w:rsidR="001E08F3" w:rsidRDefault="001E08F3" w:rsidP="001E08F3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2F5B186D" w14:textId="77777777" w:rsidR="001E08F3" w:rsidRDefault="001E08F3" w:rsidP="001E08F3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54C4E3C4" w14:textId="77777777" w:rsidR="001E08F3" w:rsidRDefault="001E08F3" w:rsidP="001E08F3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2062ABB3" w14:textId="77777777" w:rsidR="001E08F3" w:rsidRDefault="001E08F3" w:rsidP="001E08F3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0461AF2C" w14:textId="77777777" w:rsidR="001E08F3" w:rsidRDefault="001E08F3" w:rsidP="001E08F3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3289E6DA" w14:textId="77777777" w:rsidR="001E08F3" w:rsidRDefault="001E08F3" w:rsidP="001E08F3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6F6A180D" w14:textId="77777777" w:rsidR="001E08F3" w:rsidRDefault="001E08F3" w:rsidP="001E08F3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5429A947" w14:textId="77777777" w:rsidR="001E08F3" w:rsidRDefault="001E08F3" w:rsidP="001E08F3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5D4FDAB0" w14:textId="77777777" w:rsidR="001E08F3" w:rsidRDefault="001E08F3" w:rsidP="001E08F3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5B85803B" w14:textId="77777777" w:rsidR="001E08F3" w:rsidRDefault="001E08F3" w:rsidP="001E08F3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2B953FA9" w14:textId="77777777" w:rsidR="001E08F3" w:rsidRDefault="001E08F3" w:rsidP="001E08F3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17B80346" w14:textId="77777777" w:rsidR="001E08F3" w:rsidRDefault="001E08F3" w:rsidP="001E08F3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096255D9" w14:textId="77777777" w:rsidR="001E08F3" w:rsidRDefault="001E08F3" w:rsidP="001E08F3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1C8408E7" w14:textId="77777777" w:rsidR="001E08F3" w:rsidRDefault="001E08F3" w:rsidP="001E08F3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105639B2" w14:textId="77777777" w:rsidR="001E08F3" w:rsidRDefault="001E08F3" w:rsidP="001E08F3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56F028D8" w14:textId="77777777" w:rsidR="001E08F3" w:rsidRDefault="001E08F3" w:rsidP="001E08F3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565BD5BC" w14:textId="77777777" w:rsidR="001E08F3" w:rsidRDefault="001E08F3" w:rsidP="001E08F3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1C238363" w14:textId="77777777" w:rsidR="001E08F3" w:rsidRDefault="001E08F3" w:rsidP="001E08F3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19742AA2" w14:textId="77777777" w:rsidR="001E08F3" w:rsidRDefault="001E08F3" w:rsidP="001E08F3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18944F23" w14:textId="61A7662C" w:rsidR="001E08F3" w:rsidRDefault="001E08F3" w:rsidP="001E08F3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  <w:bookmarkStart w:id="124" w:name="_Toc178847313"/>
      <w:r>
        <w:lastRenderedPageBreak/>
        <w:t>W4.02. Projekt zagospodarowania terenu</w:t>
      </w:r>
      <w:bookmarkEnd w:id="124"/>
    </w:p>
    <w:p w14:paraId="0CACB3BB" w14:textId="77777777" w:rsidR="001E08F3" w:rsidRDefault="001E08F3" w:rsidP="001E08F3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5877C162" w14:textId="77777777" w:rsidR="001E08F3" w:rsidRDefault="001E08F3" w:rsidP="001E08F3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0542AC24" w14:textId="77777777" w:rsidR="001E08F3" w:rsidRDefault="001E08F3" w:rsidP="001E08F3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69D284E4" w14:textId="77777777" w:rsidR="001E08F3" w:rsidRDefault="001E08F3" w:rsidP="001E08F3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4C411849" w14:textId="77777777" w:rsidR="001E08F3" w:rsidRDefault="001E08F3" w:rsidP="001E08F3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784D9337" w14:textId="77777777" w:rsidR="001E08F3" w:rsidRDefault="001E08F3" w:rsidP="001E08F3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531597FF" w14:textId="77777777" w:rsidR="001E08F3" w:rsidRDefault="001E08F3" w:rsidP="001E08F3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7E74E494" w14:textId="77777777" w:rsidR="001E08F3" w:rsidRDefault="001E08F3" w:rsidP="001E08F3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657204E3" w14:textId="77777777" w:rsidR="001E08F3" w:rsidRDefault="001E08F3" w:rsidP="001E08F3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623273DF" w14:textId="77777777" w:rsidR="001E08F3" w:rsidRDefault="001E08F3" w:rsidP="001E08F3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44941212" w14:textId="77777777" w:rsidR="001E08F3" w:rsidRDefault="001E08F3" w:rsidP="001E08F3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7F861121" w14:textId="77777777" w:rsidR="001E08F3" w:rsidRDefault="001E08F3" w:rsidP="001E08F3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554C21F6" w14:textId="77777777" w:rsidR="001E08F3" w:rsidRDefault="001E08F3" w:rsidP="001E08F3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64BFC7B0" w14:textId="77777777" w:rsidR="001E08F3" w:rsidRDefault="001E08F3" w:rsidP="001E08F3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2C5C854D" w14:textId="77777777" w:rsidR="001E08F3" w:rsidRDefault="001E08F3" w:rsidP="001E08F3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7472B70F" w14:textId="77777777" w:rsidR="001E08F3" w:rsidRDefault="001E08F3" w:rsidP="001E08F3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6FE59D5A" w14:textId="77777777" w:rsidR="001E08F3" w:rsidRDefault="001E08F3" w:rsidP="001E08F3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56D27CE8" w14:textId="77777777" w:rsidR="001E08F3" w:rsidRDefault="001E08F3" w:rsidP="001E08F3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640EA9D2" w14:textId="77777777" w:rsidR="001E08F3" w:rsidRDefault="001E08F3" w:rsidP="001E08F3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2195B974" w14:textId="77777777" w:rsidR="001E08F3" w:rsidRDefault="001E08F3" w:rsidP="001E08F3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07F85AA8" w14:textId="77777777" w:rsidR="001E08F3" w:rsidRDefault="001E08F3" w:rsidP="001E08F3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5DBA8565" w14:textId="77777777" w:rsidR="001E08F3" w:rsidRDefault="001E08F3" w:rsidP="001E08F3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579C4D88" w14:textId="77777777" w:rsidR="001E08F3" w:rsidRDefault="001E08F3" w:rsidP="001E08F3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22572C15" w14:textId="77777777" w:rsidR="001E08F3" w:rsidRDefault="001E08F3" w:rsidP="001E08F3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0542D4A9" w14:textId="77777777" w:rsidR="001E08F3" w:rsidRDefault="001E08F3" w:rsidP="001E08F3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6FE4FF41" w14:textId="77777777" w:rsidR="001E08F3" w:rsidRDefault="001E08F3" w:rsidP="001E08F3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3F2152BB" w14:textId="77777777" w:rsidR="001E08F3" w:rsidRDefault="001E08F3" w:rsidP="001E08F3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7C6F9BFC" w14:textId="77777777" w:rsidR="001E08F3" w:rsidRDefault="001E08F3" w:rsidP="001E08F3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60BFFA65" w14:textId="77777777" w:rsidR="001E08F3" w:rsidRDefault="001E08F3" w:rsidP="001E08F3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3FF5EB9A" w14:textId="77777777" w:rsidR="001E08F3" w:rsidRDefault="001E08F3" w:rsidP="001E08F3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585C56E6" w14:textId="77777777" w:rsidR="001E08F3" w:rsidRDefault="001E08F3" w:rsidP="001E08F3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697E9B3B" w14:textId="77777777" w:rsidR="001E08F3" w:rsidRDefault="001E08F3" w:rsidP="001E08F3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391612EE" w14:textId="77777777" w:rsidR="001E08F3" w:rsidRDefault="001E08F3" w:rsidP="001E08F3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1EE10EE7" w14:textId="77777777" w:rsidR="001E08F3" w:rsidRDefault="001E08F3" w:rsidP="001E08F3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3B05709C" w14:textId="77777777" w:rsidR="001E08F3" w:rsidRDefault="001E08F3" w:rsidP="001E08F3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5ABDEF74" w14:textId="77777777" w:rsidR="001E08F3" w:rsidRDefault="001E08F3" w:rsidP="001E08F3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43982CBA" w14:textId="77777777" w:rsidR="001E08F3" w:rsidRDefault="001E08F3" w:rsidP="001E08F3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3FF8B183" w14:textId="77777777" w:rsidR="001E08F3" w:rsidRDefault="001E08F3" w:rsidP="001E08F3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42BED58B" w14:textId="77777777" w:rsidR="001E08F3" w:rsidRDefault="001E08F3" w:rsidP="001E08F3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2E12FF01" w14:textId="77777777" w:rsidR="001E08F3" w:rsidRDefault="001E08F3" w:rsidP="001E08F3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29CD841C" w14:textId="77777777" w:rsidR="001E08F3" w:rsidRDefault="001E08F3" w:rsidP="001E08F3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4C51E93B" w14:textId="77777777" w:rsidR="001E08F3" w:rsidRDefault="001E08F3" w:rsidP="001E08F3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7D6D6C13" w14:textId="77777777" w:rsidR="001E08F3" w:rsidRDefault="001E08F3" w:rsidP="001E08F3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69D80777" w14:textId="77777777" w:rsidR="001E08F3" w:rsidRDefault="001E08F3" w:rsidP="001E08F3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1FA35618" w14:textId="77777777" w:rsidR="001E08F3" w:rsidRDefault="001E08F3" w:rsidP="001E08F3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582AA5D8" w14:textId="77777777" w:rsidR="001E08F3" w:rsidRDefault="001E08F3" w:rsidP="001E08F3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7729221D" w14:textId="77777777" w:rsidR="001E08F3" w:rsidRDefault="001E08F3" w:rsidP="001E08F3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000E99CA" w14:textId="77777777" w:rsidR="001E08F3" w:rsidRDefault="001E08F3" w:rsidP="001E08F3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4B2E998C" w14:textId="77777777" w:rsidR="001E08F3" w:rsidRDefault="001E08F3" w:rsidP="001E08F3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55C56E6B" w14:textId="77777777" w:rsidR="001E08F3" w:rsidRDefault="001E08F3" w:rsidP="001E08F3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1229EF31" w14:textId="77777777" w:rsidR="001E08F3" w:rsidRDefault="001E08F3" w:rsidP="001E08F3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6DC9E8FD" w14:textId="34C784E6" w:rsidR="001E08F3" w:rsidRDefault="001E08F3" w:rsidP="001E08F3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  <w:bookmarkStart w:id="125" w:name="_Toc178847314"/>
      <w:r>
        <w:lastRenderedPageBreak/>
        <w:t>W4.03. Profile podłużne</w:t>
      </w:r>
      <w:bookmarkEnd w:id="125"/>
    </w:p>
    <w:p w14:paraId="75FC28F8" w14:textId="77777777" w:rsidR="001E08F3" w:rsidRDefault="001E08F3" w:rsidP="001E08F3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65BCA40F" w14:textId="77777777" w:rsidR="001E08F3" w:rsidRDefault="001E08F3" w:rsidP="001E08F3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10EEB7EE" w14:textId="77777777" w:rsidR="001E08F3" w:rsidRDefault="001E08F3" w:rsidP="001E08F3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3112EF31" w14:textId="77777777" w:rsidR="001E08F3" w:rsidRDefault="001E08F3" w:rsidP="001E08F3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3E6EFA73" w14:textId="77777777" w:rsidR="001E08F3" w:rsidRDefault="001E08F3" w:rsidP="001E08F3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428AEAD7" w14:textId="77777777" w:rsidR="001E08F3" w:rsidRDefault="001E08F3" w:rsidP="001E08F3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66600482" w14:textId="77777777" w:rsidR="001E08F3" w:rsidRDefault="001E08F3" w:rsidP="001E08F3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0C99D73B" w14:textId="77777777" w:rsidR="001E08F3" w:rsidRDefault="001E08F3" w:rsidP="001E08F3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04E2AA69" w14:textId="77777777" w:rsidR="001E08F3" w:rsidRDefault="001E08F3" w:rsidP="001E08F3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06B02590" w14:textId="77777777" w:rsidR="001E08F3" w:rsidRDefault="001E08F3" w:rsidP="001E08F3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2E9DA742" w14:textId="77777777" w:rsidR="001E08F3" w:rsidRDefault="001E08F3" w:rsidP="001E08F3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71264D50" w14:textId="77777777" w:rsidR="001E08F3" w:rsidRDefault="001E08F3" w:rsidP="001E08F3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6570FB0F" w14:textId="77777777" w:rsidR="001E08F3" w:rsidRDefault="001E08F3" w:rsidP="001E08F3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3A5C582C" w14:textId="77777777" w:rsidR="001E08F3" w:rsidRDefault="001E08F3" w:rsidP="001E08F3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03AF7524" w14:textId="77777777" w:rsidR="001E08F3" w:rsidRDefault="001E08F3" w:rsidP="001E08F3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7D2DA1CB" w14:textId="77777777" w:rsidR="001E08F3" w:rsidRDefault="001E08F3" w:rsidP="001E08F3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5AA4E008" w14:textId="77777777" w:rsidR="001E08F3" w:rsidRDefault="001E08F3" w:rsidP="001E08F3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02337358" w14:textId="77777777" w:rsidR="001E08F3" w:rsidRDefault="001E08F3" w:rsidP="001E08F3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0ADCA1AE" w14:textId="77777777" w:rsidR="001E08F3" w:rsidRDefault="001E08F3" w:rsidP="001E08F3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4D335838" w14:textId="77777777" w:rsidR="001E08F3" w:rsidRDefault="001E08F3" w:rsidP="001E08F3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45CC3C2B" w14:textId="77777777" w:rsidR="001E08F3" w:rsidRDefault="001E08F3" w:rsidP="001E08F3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472D1463" w14:textId="77777777" w:rsidR="001E08F3" w:rsidRDefault="001E08F3" w:rsidP="001E08F3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277400D8" w14:textId="77777777" w:rsidR="001E08F3" w:rsidRDefault="001E08F3" w:rsidP="001E08F3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28512102" w14:textId="77777777" w:rsidR="001E08F3" w:rsidRDefault="001E08F3" w:rsidP="001E08F3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4B6C0897" w14:textId="77777777" w:rsidR="001E08F3" w:rsidRDefault="001E08F3" w:rsidP="001E08F3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0A9271E9" w14:textId="77777777" w:rsidR="001E08F3" w:rsidRDefault="001E08F3" w:rsidP="001E08F3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2F289E16" w14:textId="77777777" w:rsidR="001E08F3" w:rsidRDefault="001E08F3" w:rsidP="001E08F3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44456C70" w14:textId="77777777" w:rsidR="001E08F3" w:rsidRDefault="001E08F3" w:rsidP="001E08F3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365DD23D" w14:textId="77777777" w:rsidR="001E08F3" w:rsidRDefault="001E08F3" w:rsidP="001E08F3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485747ED" w14:textId="77777777" w:rsidR="001E08F3" w:rsidRDefault="001E08F3" w:rsidP="001E08F3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576F19CD" w14:textId="77777777" w:rsidR="001E08F3" w:rsidRDefault="001E08F3" w:rsidP="001E08F3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5C3DAAFB" w14:textId="77777777" w:rsidR="001E08F3" w:rsidRDefault="001E08F3" w:rsidP="001E08F3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44D55366" w14:textId="77777777" w:rsidR="001E08F3" w:rsidRDefault="001E08F3" w:rsidP="001E08F3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46ED3F54" w14:textId="77777777" w:rsidR="001E08F3" w:rsidRDefault="001E08F3" w:rsidP="001E08F3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16A35A1A" w14:textId="77777777" w:rsidR="001E08F3" w:rsidRDefault="001E08F3" w:rsidP="001E08F3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13C45018" w14:textId="77777777" w:rsidR="001E08F3" w:rsidRDefault="001E08F3" w:rsidP="001E08F3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6D41687B" w14:textId="77777777" w:rsidR="001E08F3" w:rsidRDefault="001E08F3" w:rsidP="001E08F3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015226A1" w14:textId="77777777" w:rsidR="001E08F3" w:rsidRDefault="001E08F3" w:rsidP="001E08F3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47A0B05A" w14:textId="77777777" w:rsidR="001E08F3" w:rsidRDefault="001E08F3" w:rsidP="001E08F3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7A9A3992" w14:textId="77777777" w:rsidR="001E08F3" w:rsidRDefault="001E08F3" w:rsidP="001E08F3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099F8948" w14:textId="77777777" w:rsidR="001E08F3" w:rsidRDefault="001E08F3" w:rsidP="001E08F3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486250B8" w14:textId="77777777" w:rsidR="001E08F3" w:rsidRDefault="001E08F3" w:rsidP="001E08F3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7EBF7A35" w14:textId="77777777" w:rsidR="001E08F3" w:rsidRDefault="001E08F3" w:rsidP="001E08F3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12C03B84" w14:textId="77777777" w:rsidR="001E08F3" w:rsidRDefault="001E08F3" w:rsidP="001E08F3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73B7FEF5" w14:textId="77777777" w:rsidR="001E08F3" w:rsidRDefault="001E08F3" w:rsidP="001E08F3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74BCEC32" w14:textId="77777777" w:rsidR="001E08F3" w:rsidRDefault="001E08F3" w:rsidP="001E08F3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0EBE2949" w14:textId="77777777" w:rsidR="001E08F3" w:rsidRDefault="001E08F3" w:rsidP="001E08F3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30429762" w14:textId="77777777" w:rsidR="001E08F3" w:rsidRDefault="001E08F3" w:rsidP="001E08F3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05B6577B" w14:textId="77777777" w:rsidR="001E08F3" w:rsidRDefault="001E08F3" w:rsidP="001E08F3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3F46CB19" w14:textId="77777777" w:rsidR="001E08F3" w:rsidRDefault="001E08F3" w:rsidP="001E08F3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19EA4784" w14:textId="77777777" w:rsidR="001E08F3" w:rsidRDefault="001E08F3" w:rsidP="001E08F3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4BC646BA" w14:textId="371FEB63" w:rsidR="001E08F3" w:rsidRDefault="001E08F3" w:rsidP="001E08F3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  <w:bookmarkStart w:id="126" w:name="_Toc178847315"/>
      <w:r>
        <w:lastRenderedPageBreak/>
        <w:t>W4.04. Przekroje typowe</w:t>
      </w:r>
      <w:bookmarkEnd w:id="126"/>
    </w:p>
    <w:p w14:paraId="10943B1E" w14:textId="77777777" w:rsidR="001E08F3" w:rsidRDefault="001E08F3" w:rsidP="001E08F3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21ACB6CE" w14:textId="77777777" w:rsidR="001E08F3" w:rsidRDefault="001E08F3" w:rsidP="001E08F3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79EDCC8E" w14:textId="77777777" w:rsidR="001E08F3" w:rsidRDefault="001E08F3" w:rsidP="001E08F3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32CD6DFB" w14:textId="77777777" w:rsidR="001E08F3" w:rsidRDefault="001E08F3" w:rsidP="001E08F3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0E00FC8B" w14:textId="77777777" w:rsidR="001E08F3" w:rsidRDefault="001E08F3" w:rsidP="001E08F3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56E5297A" w14:textId="77777777" w:rsidR="001E08F3" w:rsidRDefault="001E08F3" w:rsidP="001E08F3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30750403" w14:textId="77777777" w:rsidR="001E08F3" w:rsidRDefault="001E08F3" w:rsidP="001E08F3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1427C700" w14:textId="77777777" w:rsidR="001E08F3" w:rsidRDefault="001E08F3" w:rsidP="001E08F3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550A11A8" w14:textId="77777777" w:rsidR="001E08F3" w:rsidRDefault="001E08F3" w:rsidP="001E08F3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7E543EE2" w14:textId="77777777" w:rsidR="001E08F3" w:rsidRDefault="001E08F3" w:rsidP="001E08F3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00FD50AD" w14:textId="77777777" w:rsidR="001E08F3" w:rsidRDefault="001E08F3" w:rsidP="001E08F3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110CB7F8" w14:textId="77777777" w:rsidR="001E08F3" w:rsidRDefault="001E08F3" w:rsidP="001E08F3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2FFA64A3" w14:textId="77777777" w:rsidR="001E08F3" w:rsidRDefault="001E08F3" w:rsidP="001E08F3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33F38164" w14:textId="77777777" w:rsidR="001E08F3" w:rsidRDefault="001E08F3" w:rsidP="001E08F3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1FB7B60E" w14:textId="77777777" w:rsidR="001E08F3" w:rsidRDefault="001E08F3" w:rsidP="001E08F3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65CFF550" w14:textId="77777777" w:rsidR="001E08F3" w:rsidRDefault="001E08F3" w:rsidP="001E08F3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7602E56C" w14:textId="77777777" w:rsidR="001E08F3" w:rsidRDefault="001E08F3" w:rsidP="001E08F3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68286335" w14:textId="77777777" w:rsidR="001E08F3" w:rsidRDefault="001E08F3" w:rsidP="001E08F3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7072D592" w14:textId="77777777" w:rsidR="001E08F3" w:rsidRDefault="001E08F3" w:rsidP="001E08F3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007842C5" w14:textId="77777777" w:rsidR="001E08F3" w:rsidRDefault="001E08F3" w:rsidP="001E08F3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20A63571" w14:textId="77777777" w:rsidR="001E08F3" w:rsidRDefault="001E08F3" w:rsidP="001E08F3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235CFA88" w14:textId="77777777" w:rsidR="001E08F3" w:rsidRDefault="001E08F3" w:rsidP="001E08F3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41040783" w14:textId="77777777" w:rsidR="001E08F3" w:rsidRDefault="001E08F3" w:rsidP="001E08F3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52A11573" w14:textId="77777777" w:rsidR="001E08F3" w:rsidRDefault="001E08F3" w:rsidP="001E08F3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08C0D1AB" w14:textId="77777777" w:rsidR="001E08F3" w:rsidRDefault="001E08F3" w:rsidP="001E08F3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68384E62" w14:textId="77777777" w:rsidR="001E08F3" w:rsidRDefault="001E08F3" w:rsidP="001E08F3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5323E775" w14:textId="77777777" w:rsidR="001E08F3" w:rsidRDefault="001E08F3" w:rsidP="001E08F3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237355E3" w14:textId="77777777" w:rsidR="001E08F3" w:rsidRDefault="001E08F3" w:rsidP="001E08F3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1AB2ABE6" w14:textId="77777777" w:rsidR="001E08F3" w:rsidRDefault="001E08F3" w:rsidP="001E08F3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53796681" w14:textId="77777777" w:rsidR="001E08F3" w:rsidRDefault="001E08F3" w:rsidP="001E08F3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735E356E" w14:textId="77777777" w:rsidR="001E08F3" w:rsidRDefault="001E08F3" w:rsidP="001E08F3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0034C39C" w14:textId="77777777" w:rsidR="001E08F3" w:rsidRDefault="001E08F3" w:rsidP="001E08F3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0340FAE3" w14:textId="77777777" w:rsidR="001E08F3" w:rsidRDefault="001E08F3" w:rsidP="001E08F3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6EE58751" w14:textId="77777777" w:rsidR="001E08F3" w:rsidRDefault="001E08F3" w:rsidP="001E08F3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7685271F" w14:textId="77777777" w:rsidR="001E08F3" w:rsidRDefault="001E08F3" w:rsidP="001E08F3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6D3AC23A" w14:textId="77777777" w:rsidR="001E08F3" w:rsidRDefault="001E08F3" w:rsidP="001E08F3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023A0F8E" w14:textId="77777777" w:rsidR="001E08F3" w:rsidRDefault="001E08F3" w:rsidP="001E08F3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08735E08" w14:textId="77777777" w:rsidR="001E08F3" w:rsidRDefault="001E08F3" w:rsidP="001E08F3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4CEB0929" w14:textId="77777777" w:rsidR="001E08F3" w:rsidRDefault="001E08F3" w:rsidP="001E08F3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6FCB59D3" w14:textId="77777777" w:rsidR="001E08F3" w:rsidRDefault="001E08F3" w:rsidP="001E08F3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6741F2CE" w14:textId="77777777" w:rsidR="001E08F3" w:rsidRDefault="001E08F3" w:rsidP="001E08F3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680CAC1D" w14:textId="77777777" w:rsidR="001E08F3" w:rsidRDefault="001E08F3" w:rsidP="001E08F3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4933C839" w14:textId="77777777" w:rsidR="001E08F3" w:rsidRDefault="001E08F3" w:rsidP="001E08F3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62951DED" w14:textId="77777777" w:rsidR="001E08F3" w:rsidRDefault="001E08F3" w:rsidP="001E08F3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0DAA0A88" w14:textId="77777777" w:rsidR="001E08F3" w:rsidRDefault="001E08F3" w:rsidP="001E08F3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4F62B96E" w14:textId="77777777" w:rsidR="001E08F3" w:rsidRDefault="001E08F3" w:rsidP="001E08F3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19708961" w14:textId="77777777" w:rsidR="001E08F3" w:rsidRDefault="001E08F3" w:rsidP="001E08F3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0D530E9B" w14:textId="77777777" w:rsidR="001E08F3" w:rsidRDefault="001E08F3" w:rsidP="001E08F3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466404E8" w14:textId="77777777" w:rsidR="001E08F3" w:rsidRDefault="001E08F3" w:rsidP="001E08F3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061D25C1" w14:textId="77777777" w:rsidR="001E08F3" w:rsidRDefault="001E08F3" w:rsidP="001E08F3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273E1F0D" w14:textId="77777777" w:rsidR="001E08F3" w:rsidRDefault="001E08F3" w:rsidP="001E08F3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153A0992" w14:textId="3B4A62F6" w:rsidR="001E08F3" w:rsidRDefault="001E08F3" w:rsidP="001E08F3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  <w:bookmarkStart w:id="127" w:name="_Toc178847316"/>
      <w:r>
        <w:lastRenderedPageBreak/>
        <w:t>W4.05. Sieci uzbrojenia terenu</w:t>
      </w:r>
      <w:bookmarkEnd w:id="127"/>
    </w:p>
    <w:p w14:paraId="6E8DE354" w14:textId="77777777" w:rsidR="001E08F3" w:rsidRDefault="001E08F3" w:rsidP="001E08F3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5456FDAF" w14:textId="77777777" w:rsidR="001E08F3" w:rsidRDefault="001E08F3" w:rsidP="001E08F3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284EF945" w14:textId="77777777" w:rsidR="001E08F3" w:rsidRDefault="001E08F3" w:rsidP="001E08F3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78BD859C" w14:textId="77777777" w:rsidR="001E08F3" w:rsidRDefault="001E08F3" w:rsidP="001E08F3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19BB9EB2" w14:textId="77777777" w:rsidR="001E08F3" w:rsidRDefault="001E08F3" w:rsidP="001E08F3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4DC3D13B" w14:textId="77777777" w:rsidR="001E08F3" w:rsidRDefault="001E08F3" w:rsidP="001E08F3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6C3E919B" w14:textId="77777777" w:rsidR="001E08F3" w:rsidRDefault="001E08F3" w:rsidP="001E08F3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3764EAF5" w14:textId="77777777" w:rsidR="001E08F3" w:rsidRDefault="001E08F3" w:rsidP="001E08F3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35969863" w14:textId="77777777" w:rsidR="001E08F3" w:rsidRDefault="001E08F3" w:rsidP="001E08F3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6D60F091" w14:textId="77777777" w:rsidR="001E08F3" w:rsidRDefault="001E08F3" w:rsidP="001E08F3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3AF9EC61" w14:textId="77777777" w:rsidR="001E08F3" w:rsidRDefault="001E08F3" w:rsidP="001E08F3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20EE08E7" w14:textId="77777777" w:rsidR="001E08F3" w:rsidRDefault="001E08F3" w:rsidP="001E08F3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66D83A37" w14:textId="77777777" w:rsidR="001E08F3" w:rsidRDefault="001E08F3" w:rsidP="001E08F3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103E47F2" w14:textId="77777777" w:rsidR="001E08F3" w:rsidRDefault="001E08F3" w:rsidP="001E08F3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405ABAF9" w14:textId="77777777" w:rsidR="001E08F3" w:rsidRDefault="001E08F3" w:rsidP="001E08F3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73C3B4CD" w14:textId="77777777" w:rsidR="001E08F3" w:rsidRDefault="001E08F3" w:rsidP="001E08F3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35FC0E37" w14:textId="77777777" w:rsidR="001E08F3" w:rsidRDefault="001E08F3" w:rsidP="001E08F3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21BA23A2" w14:textId="77777777" w:rsidR="001E08F3" w:rsidRDefault="001E08F3" w:rsidP="001E08F3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7CF5B48C" w14:textId="77777777" w:rsidR="001E08F3" w:rsidRDefault="001E08F3" w:rsidP="001E08F3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791C4FA0" w14:textId="77777777" w:rsidR="001E08F3" w:rsidRDefault="001E08F3" w:rsidP="001E08F3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4E279533" w14:textId="77777777" w:rsidR="001E08F3" w:rsidRDefault="001E08F3" w:rsidP="001E08F3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5F93AAE7" w14:textId="77777777" w:rsidR="001E08F3" w:rsidRDefault="001E08F3" w:rsidP="001E08F3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3F1056E8" w14:textId="77777777" w:rsidR="001E08F3" w:rsidRDefault="001E08F3" w:rsidP="001E08F3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70E2C6D7" w14:textId="77777777" w:rsidR="001E08F3" w:rsidRDefault="001E08F3" w:rsidP="001E08F3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46F307A9" w14:textId="77777777" w:rsidR="001E08F3" w:rsidRDefault="001E08F3" w:rsidP="001E08F3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7479CB6A" w14:textId="77777777" w:rsidR="001E08F3" w:rsidRDefault="001E08F3" w:rsidP="001E08F3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7F7D865C" w14:textId="77777777" w:rsidR="001E08F3" w:rsidRDefault="001E08F3" w:rsidP="001E08F3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0D986425" w14:textId="77777777" w:rsidR="001E08F3" w:rsidRDefault="001E08F3" w:rsidP="001E08F3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2A46A880" w14:textId="77777777" w:rsidR="001E08F3" w:rsidRDefault="001E08F3" w:rsidP="001E08F3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73BAEDCB" w14:textId="77777777" w:rsidR="001E08F3" w:rsidRDefault="001E08F3" w:rsidP="001E08F3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654186E5" w14:textId="77777777" w:rsidR="001E08F3" w:rsidRDefault="001E08F3" w:rsidP="001E08F3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1DE0ECAA" w14:textId="77777777" w:rsidR="001E08F3" w:rsidRDefault="001E08F3" w:rsidP="001E08F3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58E3F7B2" w14:textId="77777777" w:rsidR="001E08F3" w:rsidRDefault="001E08F3" w:rsidP="001E08F3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3CA23B82" w14:textId="77777777" w:rsidR="001E08F3" w:rsidRDefault="001E08F3" w:rsidP="001E08F3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36D1CDE2" w14:textId="77777777" w:rsidR="001E08F3" w:rsidRDefault="001E08F3" w:rsidP="001E08F3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29D420E8" w14:textId="77777777" w:rsidR="001E08F3" w:rsidRDefault="001E08F3" w:rsidP="001E08F3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49FF3AE6" w14:textId="77777777" w:rsidR="001E08F3" w:rsidRDefault="001E08F3" w:rsidP="001E08F3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5F83627E" w14:textId="77777777" w:rsidR="001E08F3" w:rsidRDefault="001E08F3" w:rsidP="001E08F3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4E666CEA" w14:textId="77777777" w:rsidR="001E08F3" w:rsidRDefault="001E08F3" w:rsidP="001E08F3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4A6D317D" w14:textId="77777777" w:rsidR="001E08F3" w:rsidRDefault="001E08F3" w:rsidP="001E08F3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5A105223" w14:textId="77777777" w:rsidR="001E08F3" w:rsidRDefault="001E08F3" w:rsidP="001E08F3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3F2BFEBA" w14:textId="77777777" w:rsidR="001E08F3" w:rsidRDefault="001E08F3" w:rsidP="001E08F3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15D802A2" w14:textId="77777777" w:rsidR="001E08F3" w:rsidRDefault="001E08F3" w:rsidP="001E08F3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1AE9CB42" w14:textId="77777777" w:rsidR="001E08F3" w:rsidRDefault="001E08F3" w:rsidP="001E08F3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1627649E" w14:textId="77777777" w:rsidR="001E08F3" w:rsidRDefault="001E08F3" w:rsidP="001E08F3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004BB960" w14:textId="77777777" w:rsidR="001E08F3" w:rsidRDefault="001E08F3" w:rsidP="001E08F3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74133F49" w14:textId="77777777" w:rsidR="001E08F3" w:rsidRDefault="001E08F3" w:rsidP="001E08F3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216FC231" w14:textId="77777777" w:rsidR="001E08F3" w:rsidRDefault="001E08F3" w:rsidP="001E08F3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57799E9A" w14:textId="77777777" w:rsidR="001E08F3" w:rsidRDefault="001E08F3" w:rsidP="001E08F3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6FC65AC0" w14:textId="77777777" w:rsidR="001E08F3" w:rsidRDefault="001E08F3" w:rsidP="001E08F3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27946BAA" w14:textId="77777777" w:rsidR="001E08F3" w:rsidRDefault="001E08F3" w:rsidP="001E08F3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03F3329A" w14:textId="70E18903" w:rsidR="001E08F3" w:rsidRDefault="001E08F3" w:rsidP="001E08F3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  <w:bookmarkStart w:id="128" w:name="_Toc178847317"/>
      <w:r>
        <w:lastRenderedPageBreak/>
        <w:t>W4.06. Mapa formalno-prawna</w:t>
      </w:r>
      <w:bookmarkEnd w:id="128"/>
    </w:p>
    <w:p w14:paraId="23E8E942" w14:textId="77777777" w:rsidR="001E08F3" w:rsidRDefault="001E08F3" w:rsidP="001E08F3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39493C01" w14:textId="77777777" w:rsidR="001E08F3" w:rsidRDefault="001E08F3" w:rsidP="001E08F3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498FC097" w14:textId="77777777" w:rsidR="001E08F3" w:rsidRDefault="001E08F3" w:rsidP="001E08F3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2ADC2C9C" w14:textId="77777777" w:rsidR="001E08F3" w:rsidRDefault="001E08F3" w:rsidP="001E08F3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5BA828A6" w14:textId="77777777" w:rsidR="001E08F3" w:rsidRDefault="001E08F3" w:rsidP="001E08F3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64357AB7" w14:textId="77777777" w:rsidR="00F90018" w:rsidRPr="00F90018" w:rsidRDefault="00F90018" w:rsidP="00F90018"/>
    <w:p w14:paraId="1935F4A2" w14:textId="79CAC163" w:rsidR="00F90018" w:rsidRDefault="00F90018" w:rsidP="00F90018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  <w:bookmarkStart w:id="129" w:name="_Toc178847318"/>
      <w:r>
        <w:lastRenderedPageBreak/>
        <w:t>W4.07. Stała organizacja ruchu</w:t>
      </w:r>
      <w:bookmarkEnd w:id="129"/>
    </w:p>
    <w:p w14:paraId="5D2C492F" w14:textId="77777777" w:rsidR="001E08F3" w:rsidRDefault="001E08F3" w:rsidP="001E08F3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07008AF6" w14:textId="77777777" w:rsidR="001E08F3" w:rsidRDefault="001E08F3" w:rsidP="001E08F3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3ADFAEA6" w14:textId="77777777" w:rsidR="001E08F3" w:rsidRDefault="001E08F3" w:rsidP="001E08F3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323BE162" w14:textId="77777777" w:rsidR="001E08F3" w:rsidRDefault="001E08F3" w:rsidP="001E08F3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3E424697" w14:textId="77777777" w:rsidR="001E08F3" w:rsidRDefault="001E08F3" w:rsidP="001E08F3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0F9AEE78" w14:textId="77777777" w:rsidR="001E08F3" w:rsidRDefault="001E08F3" w:rsidP="001E08F3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45BB1C61" w14:textId="77777777" w:rsidR="001E08F3" w:rsidRDefault="001E08F3" w:rsidP="001E08F3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363C8437" w14:textId="77777777" w:rsidR="001E08F3" w:rsidRDefault="001E08F3" w:rsidP="001E08F3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4AA8F6B0" w14:textId="77777777" w:rsidR="001E08F3" w:rsidRDefault="001E08F3" w:rsidP="001E08F3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4F0CAD6E" w14:textId="77777777" w:rsidR="001E08F3" w:rsidRDefault="001E08F3" w:rsidP="001E08F3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34663997" w14:textId="77777777" w:rsidR="001E08F3" w:rsidRDefault="001E08F3" w:rsidP="001E08F3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50BC2D85" w14:textId="77777777" w:rsidR="001E08F3" w:rsidRDefault="001E08F3" w:rsidP="001E08F3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5E2B3516" w14:textId="77777777" w:rsidR="001E08F3" w:rsidRDefault="001E08F3" w:rsidP="001E08F3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3AA06ACE" w14:textId="77777777" w:rsidR="001E08F3" w:rsidRDefault="001E08F3" w:rsidP="001E08F3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372E2433" w14:textId="77777777" w:rsidR="001E08F3" w:rsidRDefault="001E08F3" w:rsidP="001E08F3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002F7752" w14:textId="77777777" w:rsidR="001E08F3" w:rsidRDefault="001E08F3" w:rsidP="001E08F3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38014082" w14:textId="77777777" w:rsidR="001E08F3" w:rsidRDefault="001E08F3" w:rsidP="001E08F3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23148C27" w14:textId="77777777" w:rsidR="001E08F3" w:rsidRDefault="001E08F3" w:rsidP="001E08F3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66517C9F" w14:textId="77777777" w:rsidR="001E08F3" w:rsidRDefault="001E08F3" w:rsidP="001E08F3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5F26D267" w14:textId="77777777" w:rsidR="001E08F3" w:rsidRDefault="001E08F3" w:rsidP="001E08F3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6F628FCF" w14:textId="77777777" w:rsidR="001E08F3" w:rsidRDefault="001E08F3" w:rsidP="001E08F3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3333E299" w14:textId="77777777" w:rsidR="001E08F3" w:rsidRDefault="001E08F3" w:rsidP="001E08F3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6888DEB9" w14:textId="77777777" w:rsidR="001E08F3" w:rsidRDefault="001E08F3" w:rsidP="001E08F3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65D5428F" w14:textId="77777777" w:rsidR="001E08F3" w:rsidRDefault="001E08F3" w:rsidP="001E08F3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4167629B" w14:textId="77777777" w:rsidR="001E08F3" w:rsidRDefault="001E08F3" w:rsidP="001E08F3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363EBB69" w14:textId="77777777" w:rsidR="001E08F3" w:rsidRDefault="001E08F3" w:rsidP="001E08F3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1FA88297" w14:textId="77777777" w:rsidR="001E08F3" w:rsidRDefault="001E08F3" w:rsidP="001E08F3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1EA68D5C" w14:textId="77777777" w:rsidR="001E08F3" w:rsidRDefault="001E08F3" w:rsidP="001E08F3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7689C63B" w14:textId="77777777" w:rsidR="001E08F3" w:rsidRDefault="001E08F3" w:rsidP="001E08F3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1E86AE09" w14:textId="77777777" w:rsidR="001E08F3" w:rsidRDefault="001E08F3" w:rsidP="001E08F3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2FCF58A0" w14:textId="77777777" w:rsidR="001E08F3" w:rsidRDefault="001E08F3" w:rsidP="001E08F3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4087C54C" w14:textId="77777777" w:rsidR="001E08F3" w:rsidRDefault="001E08F3" w:rsidP="001E08F3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33A8BFEA" w14:textId="77777777" w:rsidR="001E08F3" w:rsidRDefault="001E08F3" w:rsidP="001E08F3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6BD73C89" w14:textId="77777777" w:rsidR="001E08F3" w:rsidRDefault="001E08F3" w:rsidP="001E08F3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3B3A4D61" w14:textId="77777777" w:rsidR="001E08F3" w:rsidRDefault="001E08F3" w:rsidP="001E08F3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46B75496" w14:textId="77777777" w:rsidR="001E08F3" w:rsidRDefault="001E08F3" w:rsidP="001E08F3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0234C9E0" w14:textId="77777777" w:rsidR="001E08F3" w:rsidRDefault="001E08F3" w:rsidP="001E08F3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3E313F83" w14:textId="77777777" w:rsidR="001E08F3" w:rsidRDefault="001E08F3" w:rsidP="001E08F3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025E53B8" w14:textId="77777777" w:rsidR="001E08F3" w:rsidRDefault="001E08F3" w:rsidP="001E08F3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77BE7D20" w14:textId="77777777" w:rsidR="001E08F3" w:rsidRDefault="001E08F3" w:rsidP="001E08F3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61D3392C" w14:textId="77777777" w:rsidR="001E08F3" w:rsidRDefault="001E08F3" w:rsidP="001E08F3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7F454A30" w14:textId="77777777" w:rsidR="001E08F3" w:rsidRDefault="001E08F3" w:rsidP="001E08F3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203C0149" w14:textId="77777777" w:rsidR="001E08F3" w:rsidRDefault="001E08F3" w:rsidP="001E08F3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390A0C16" w14:textId="77777777" w:rsidR="001E08F3" w:rsidRDefault="001E08F3" w:rsidP="001E08F3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517E752B" w14:textId="77777777" w:rsidR="001E08F3" w:rsidRDefault="001E08F3" w:rsidP="001E08F3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7B61CFE7" w14:textId="77777777" w:rsidR="001E08F3" w:rsidRDefault="001E08F3" w:rsidP="001E08F3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</w:p>
    <w:p w14:paraId="25D0A990" w14:textId="77777777" w:rsidR="00F90018" w:rsidRDefault="00F90018" w:rsidP="00F90018"/>
    <w:p w14:paraId="62D686A3" w14:textId="77777777" w:rsidR="00F90018" w:rsidRDefault="00F90018" w:rsidP="00F90018"/>
    <w:p w14:paraId="1681F6C0" w14:textId="77777777" w:rsidR="00F90018" w:rsidRPr="00F90018" w:rsidRDefault="00F90018" w:rsidP="00F90018"/>
    <w:p w14:paraId="35A9B129" w14:textId="3C9EC51D" w:rsidR="001E08F3" w:rsidRDefault="001E08F3" w:rsidP="001E08F3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  <w:bookmarkStart w:id="130" w:name="_Toc178847319"/>
      <w:r>
        <w:lastRenderedPageBreak/>
        <w:t>W4.Z1. Warunki przejezdności</w:t>
      </w:r>
      <w:bookmarkEnd w:id="130"/>
    </w:p>
    <w:p w14:paraId="49FE37F4" w14:textId="77777777" w:rsidR="001E08F3" w:rsidRPr="00F20B3C" w:rsidRDefault="001E08F3" w:rsidP="001E08F3"/>
    <w:p w14:paraId="38B55F1D" w14:textId="77777777" w:rsidR="001E08F3" w:rsidRDefault="001E08F3" w:rsidP="001E08F3">
      <w:pPr>
        <w:spacing w:line="276" w:lineRule="auto"/>
        <w:rPr>
          <w:rFonts w:cs="Arial"/>
          <w:b/>
          <w:szCs w:val="20"/>
        </w:rPr>
      </w:pPr>
    </w:p>
    <w:p w14:paraId="210E9C5A" w14:textId="77777777" w:rsidR="001E08F3" w:rsidRDefault="001E08F3" w:rsidP="001E08F3">
      <w:pPr>
        <w:spacing w:line="276" w:lineRule="auto"/>
        <w:rPr>
          <w:rFonts w:cs="Arial"/>
          <w:b/>
          <w:szCs w:val="20"/>
        </w:rPr>
      </w:pPr>
    </w:p>
    <w:p w14:paraId="4890E0BE" w14:textId="77777777" w:rsidR="001E08F3" w:rsidRDefault="001E08F3" w:rsidP="001E08F3">
      <w:pPr>
        <w:spacing w:line="276" w:lineRule="auto"/>
        <w:rPr>
          <w:rFonts w:cs="Arial"/>
          <w:b/>
          <w:szCs w:val="20"/>
        </w:rPr>
      </w:pPr>
    </w:p>
    <w:p w14:paraId="790AADC4" w14:textId="77777777" w:rsidR="001E08F3" w:rsidRDefault="001E08F3" w:rsidP="001E08F3">
      <w:pPr>
        <w:spacing w:line="276" w:lineRule="auto"/>
        <w:rPr>
          <w:rFonts w:cs="Arial"/>
          <w:b/>
          <w:szCs w:val="20"/>
        </w:rPr>
      </w:pPr>
    </w:p>
    <w:p w14:paraId="29B922C1" w14:textId="77777777" w:rsidR="001E08F3" w:rsidRDefault="001E08F3" w:rsidP="001E08F3">
      <w:pPr>
        <w:spacing w:line="276" w:lineRule="auto"/>
        <w:rPr>
          <w:rFonts w:cs="Arial"/>
          <w:b/>
          <w:szCs w:val="20"/>
        </w:rPr>
      </w:pPr>
    </w:p>
    <w:p w14:paraId="3E7704FB" w14:textId="77777777" w:rsidR="001E08F3" w:rsidRDefault="001E08F3" w:rsidP="001E08F3">
      <w:pPr>
        <w:spacing w:line="276" w:lineRule="auto"/>
        <w:rPr>
          <w:rFonts w:cs="Arial"/>
          <w:b/>
          <w:szCs w:val="20"/>
        </w:rPr>
      </w:pPr>
    </w:p>
    <w:p w14:paraId="7706D3DE" w14:textId="77777777" w:rsidR="001E08F3" w:rsidRDefault="001E08F3" w:rsidP="001E08F3">
      <w:pPr>
        <w:spacing w:line="276" w:lineRule="auto"/>
        <w:rPr>
          <w:rFonts w:cs="Arial"/>
          <w:b/>
          <w:szCs w:val="20"/>
        </w:rPr>
      </w:pPr>
    </w:p>
    <w:p w14:paraId="5BFADED0" w14:textId="77777777" w:rsidR="001E08F3" w:rsidRDefault="001E08F3" w:rsidP="001E08F3">
      <w:pPr>
        <w:spacing w:line="276" w:lineRule="auto"/>
        <w:rPr>
          <w:rFonts w:cs="Arial"/>
          <w:b/>
          <w:szCs w:val="20"/>
        </w:rPr>
      </w:pPr>
    </w:p>
    <w:p w14:paraId="4242B272" w14:textId="77777777" w:rsidR="001E08F3" w:rsidRDefault="001E08F3" w:rsidP="001E08F3">
      <w:pPr>
        <w:spacing w:line="276" w:lineRule="auto"/>
        <w:rPr>
          <w:rFonts w:cs="Arial"/>
          <w:b/>
          <w:szCs w:val="20"/>
        </w:rPr>
      </w:pPr>
    </w:p>
    <w:p w14:paraId="13C493F0" w14:textId="77777777" w:rsidR="001E08F3" w:rsidRDefault="001E08F3" w:rsidP="001E08F3">
      <w:pPr>
        <w:spacing w:line="276" w:lineRule="auto"/>
        <w:rPr>
          <w:rFonts w:cs="Arial"/>
          <w:b/>
          <w:szCs w:val="20"/>
        </w:rPr>
      </w:pPr>
    </w:p>
    <w:p w14:paraId="776C0D77" w14:textId="77777777" w:rsidR="001E08F3" w:rsidRDefault="001E08F3" w:rsidP="001E08F3">
      <w:pPr>
        <w:spacing w:line="276" w:lineRule="auto"/>
        <w:rPr>
          <w:rFonts w:cs="Arial"/>
          <w:b/>
          <w:szCs w:val="20"/>
        </w:rPr>
      </w:pPr>
    </w:p>
    <w:p w14:paraId="074D7FAD" w14:textId="77777777" w:rsidR="001E08F3" w:rsidRDefault="001E08F3" w:rsidP="001E08F3">
      <w:pPr>
        <w:spacing w:line="276" w:lineRule="auto"/>
        <w:rPr>
          <w:rFonts w:cs="Arial"/>
          <w:b/>
          <w:szCs w:val="20"/>
        </w:rPr>
      </w:pPr>
    </w:p>
    <w:p w14:paraId="4327C3A0" w14:textId="77777777" w:rsidR="001E08F3" w:rsidRDefault="001E08F3" w:rsidP="001E08F3">
      <w:pPr>
        <w:spacing w:line="276" w:lineRule="auto"/>
        <w:rPr>
          <w:rFonts w:cs="Arial"/>
          <w:b/>
          <w:szCs w:val="20"/>
        </w:rPr>
      </w:pPr>
    </w:p>
    <w:p w14:paraId="6788984E" w14:textId="77777777" w:rsidR="001E08F3" w:rsidRDefault="001E08F3" w:rsidP="001E08F3">
      <w:pPr>
        <w:spacing w:line="276" w:lineRule="auto"/>
        <w:rPr>
          <w:rFonts w:cs="Arial"/>
          <w:b/>
          <w:szCs w:val="20"/>
        </w:rPr>
      </w:pPr>
    </w:p>
    <w:p w14:paraId="7E47D79A" w14:textId="77777777" w:rsidR="001E08F3" w:rsidRDefault="001E08F3" w:rsidP="001E08F3">
      <w:pPr>
        <w:spacing w:line="276" w:lineRule="auto"/>
        <w:rPr>
          <w:rFonts w:cs="Arial"/>
          <w:b/>
          <w:szCs w:val="20"/>
        </w:rPr>
      </w:pPr>
    </w:p>
    <w:p w14:paraId="25272509" w14:textId="77777777" w:rsidR="001E08F3" w:rsidRDefault="001E08F3" w:rsidP="001E08F3">
      <w:pPr>
        <w:spacing w:line="276" w:lineRule="auto"/>
        <w:rPr>
          <w:rFonts w:cs="Arial"/>
          <w:b/>
          <w:szCs w:val="20"/>
        </w:rPr>
      </w:pPr>
    </w:p>
    <w:p w14:paraId="69C487EF" w14:textId="77777777" w:rsidR="001E08F3" w:rsidRDefault="001E08F3" w:rsidP="001E08F3">
      <w:pPr>
        <w:spacing w:line="276" w:lineRule="auto"/>
        <w:rPr>
          <w:rFonts w:cs="Arial"/>
          <w:b/>
          <w:szCs w:val="20"/>
        </w:rPr>
      </w:pPr>
    </w:p>
    <w:p w14:paraId="339FC879" w14:textId="77777777" w:rsidR="001E08F3" w:rsidRDefault="001E08F3" w:rsidP="001E08F3">
      <w:pPr>
        <w:spacing w:line="276" w:lineRule="auto"/>
        <w:rPr>
          <w:rFonts w:cs="Arial"/>
          <w:b/>
          <w:szCs w:val="20"/>
        </w:rPr>
      </w:pPr>
    </w:p>
    <w:p w14:paraId="13DA8BF9" w14:textId="77777777" w:rsidR="001E08F3" w:rsidRDefault="001E08F3" w:rsidP="001E08F3">
      <w:pPr>
        <w:spacing w:line="276" w:lineRule="auto"/>
        <w:rPr>
          <w:rFonts w:cs="Arial"/>
          <w:b/>
          <w:szCs w:val="20"/>
        </w:rPr>
      </w:pPr>
    </w:p>
    <w:p w14:paraId="423883E8" w14:textId="77777777" w:rsidR="001E08F3" w:rsidRDefault="001E08F3" w:rsidP="001E08F3">
      <w:pPr>
        <w:spacing w:line="276" w:lineRule="auto"/>
        <w:rPr>
          <w:rFonts w:cs="Arial"/>
          <w:b/>
          <w:szCs w:val="20"/>
        </w:rPr>
      </w:pPr>
    </w:p>
    <w:p w14:paraId="0D293AD1" w14:textId="77777777" w:rsidR="001E08F3" w:rsidRDefault="001E08F3" w:rsidP="001E08F3">
      <w:pPr>
        <w:spacing w:line="276" w:lineRule="auto"/>
        <w:rPr>
          <w:rFonts w:cs="Arial"/>
          <w:b/>
          <w:szCs w:val="20"/>
        </w:rPr>
      </w:pPr>
    </w:p>
    <w:p w14:paraId="01C22E1C" w14:textId="77777777" w:rsidR="001E08F3" w:rsidRDefault="001E08F3" w:rsidP="001E08F3">
      <w:pPr>
        <w:spacing w:line="276" w:lineRule="auto"/>
        <w:rPr>
          <w:rFonts w:cs="Arial"/>
          <w:b/>
          <w:szCs w:val="20"/>
        </w:rPr>
      </w:pPr>
    </w:p>
    <w:p w14:paraId="116F94E8" w14:textId="77777777" w:rsidR="001E08F3" w:rsidRDefault="001E08F3" w:rsidP="001E08F3">
      <w:pPr>
        <w:spacing w:line="276" w:lineRule="auto"/>
        <w:rPr>
          <w:rFonts w:cs="Arial"/>
          <w:b/>
          <w:szCs w:val="20"/>
        </w:rPr>
      </w:pPr>
    </w:p>
    <w:p w14:paraId="00B04C9F" w14:textId="77777777" w:rsidR="001E08F3" w:rsidRDefault="001E08F3" w:rsidP="001E08F3">
      <w:pPr>
        <w:spacing w:line="276" w:lineRule="auto"/>
        <w:rPr>
          <w:rFonts w:cs="Arial"/>
          <w:b/>
          <w:szCs w:val="20"/>
        </w:rPr>
      </w:pPr>
    </w:p>
    <w:p w14:paraId="06782D0F" w14:textId="77777777" w:rsidR="001E08F3" w:rsidRDefault="001E08F3" w:rsidP="001E08F3">
      <w:pPr>
        <w:spacing w:line="276" w:lineRule="auto"/>
        <w:rPr>
          <w:rFonts w:cs="Arial"/>
          <w:b/>
          <w:szCs w:val="20"/>
        </w:rPr>
      </w:pPr>
    </w:p>
    <w:p w14:paraId="4B653BE4" w14:textId="77777777" w:rsidR="001E08F3" w:rsidRDefault="001E08F3" w:rsidP="001E08F3">
      <w:pPr>
        <w:spacing w:line="276" w:lineRule="auto"/>
        <w:rPr>
          <w:rFonts w:cs="Arial"/>
          <w:b/>
          <w:szCs w:val="20"/>
        </w:rPr>
      </w:pPr>
    </w:p>
    <w:p w14:paraId="05B77BF2" w14:textId="77777777" w:rsidR="001E08F3" w:rsidRDefault="001E08F3" w:rsidP="001E08F3">
      <w:pPr>
        <w:spacing w:line="276" w:lineRule="auto"/>
        <w:rPr>
          <w:rFonts w:cs="Arial"/>
          <w:b/>
          <w:szCs w:val="20"/>
        </w:rPr>
      </w:pPr>
    </w:p>
    <w:p w14:paraId="6B1AAC88" w14:textId="77777777" w:rsidR="001E08F3" w:rsidRDefault="001E08F3" w:rsidP="001E08F3">
      <w:pPr>
        <w:spacing w:line="276" w:lineRule="auto"/>
        <w:rPr>
          <w:rFonts w:cs="Arial"/>
          <w:b/>
          <w:szCs w:val="20"/>
        </w:rPr>
      </w:pPr>
    </w:p>
    <w:p w14:paraId="7959D164" w14:textId="77777777" w:rsidR="001E08F3" w:rsidRDefault="001E08F3" w:rsidP="001E08F3">
      <w:pPr>
        <w:spacing w:line="276" w:lineRule="auto"/>
        <w:rPr>
          <w:rFonts w:cs="Arial"/>
          <w:b/>
          <w:szCs w:val="20"/>
        </w:rPr>
      </w:pPr>
    </w:p>
    <w:p w14:paraId="05C2F06D" w14:textId="77777777" w:rsidR="001E08F3" w:rsidRDefault="001E08F3" w:rsidP="001E08F3">
      <w:pPr>
        <w:spacing w:line="276" w:lineRule="auto"/>
        <w:rPr>
          <w:rFonts w:cs="Arial"/>
          <w:b/>
          <w:szCs w:val="20"/>
        </w:rPr>
      </w:pPr>
    </w:p>
    <w:p w14:paraId="228E4C42" w14:textId="77777777" w:rsidR="001E08F3" w:rsidRDefault="001E08F3" w:rsidP="001E08F3">
      <w:pPr>
        <w:spacing w:line="276" w:lineRule="auto"/>
        <w:rPr>
          <w:rFonts w:cs="Arial"/>
          <w:b/>
          <w:szCs w:val="20"/>
        </w:rPr>
      </w:pPr>
    </w:p>
    <w:p w14:paraId="48103E77" w14:textId="77777777" w:rsidR="001E08F3" w:rsidRDefault="001E08F3" w:rsidP="001E08F3">
      <w:pPr>
        <w:spacing w:line="276" w:lineRule="auto"/>
        <w:rPr>
          <w:rFonts w:cs="Arial"/>
          <w:b/>
          <w:szCs w:val="20"/>
        </w:rPr>
      </w:pPr>
    </w:p>
    <w:p w14:paraId="323947CD" w14:textId="77777777" w:rsidR="001E08F3" w:rsidRDefault="001E08F3" w:rsidP="001E08F3">
      <w:pPr>
        <w:spacing w:line="276" w:lineRule="auto"/>
        <w:rPr>
          <w:rFonts w:cs="Arial"/>
          <w:b/>
          <w:szCs w:val="20"/>
        </w:rPr>
      </w:pPr>
    </w:p>
    <w:p w14:paraId="5A8464E1" w14:textId="77777777" w:rsidR="001E08F3" w:rsidRDefault="001E08F3" w:rsidP="001E08F3">
      <w:pPr>
        <w:spacing w:line="276" w:lineRule="auto"/>
        <w:rPr>
          <w:rFonts w:cs="Arial"/>
          <w:b/>
          <w:szCs w:val="20"/>
        </w:rPr>
      </w:pPr>
    </w:p>
    <w:p w14:paraId="241EEAAD" w14:textId="77777777" w:rsidR="001E08F3" w:rsidRDefault="001E08F3" w:rsidP="001E08F3">
      <w:pPr>
        <w:spacing w:line="276" w:lineRule="auto"/>
        <w:rPr>
          <w:rFonts w:cs="Arial"/>
          <w:b/>
          <w:szCs w:val="20"/>
        </w:rPr>
      </w:pPr>
    </w:p>
    <w:p w14:paraId="511DA7A5" w14:textId="77777777" w:rsidR="001E08F3" w:rsidRDefault="001E08F3" w:rsidP="001E08F3">
      <w:pPr>
        <w:spacing w:line="276" w:lineRule="auto"/>
        <w:rPr>
          <w:rFonts w:cs="Arial"/>
          <w:b/>
          <w:szCs w:val="20"/>
        </w:rPr>
      </w:pPr>
    </w:p>
    <w:p w14:paraId="79B532A4" w14:textId="77777777" w:rsidR="001E08F3" w:rsidRDefault="001E08F3" w:rsidP="001E08F3">
      <w:pPr>
        <w:spacing w:line="276" w:lineRule="auto"/>
        <w:rPr>
          <w:rFonts w:cs="Arial"/>
          <w:b/>
          <w:szCs w:val="20"/>
        </w:rPr>
      </w:pPr>
    </w:p>
    <w:p w14:paraId="3764A548" w14:textId="77777777" w:rsidR="001E08F3" w:rsidRDefault="001E08F3" w:rsidP="001E08F3">
      <w:pPr>
        <w:spacing w:line="276" w:lineRule="auto"/>
        <w:rPr>
          <w:rFonts w:cs="Arial"/>
          <w:b/>
          <w:szCs w:val="20"/>
        </w:rPr>
      </w:pPr>
    </w:p>
    <w:p w14:paraId="2B257D9F" w14:textId="77777777" w:rsidR="001E08F3" w:rsidRDefault="001E08F3" w:rsidP="001E08F3">
      <w:pPr>
        <w:spacing w:line="276" w:lineRule="auto"/>
        <w:rPr>
          <w:rFonts w:cs="Arial"/>
          <w:b/>
          <w:szCs w:val="20"/>
        </w:rPr>
      </w:pPr>
    </w:p>
    <w:p w14:paraId="5850F4A8" w14:textId="77777777" w:rsidR="001E08F3" w:rsidRDefault="001E08F3" w:rsidP="001E08F3">
      <w:pPr>
        <w:spacing w:line="276" w:lineRule="auto"/>
        <w:rPr>
          <w:rFonts w:cs="Arial"/>
          <w:b/>
          <w:szCs w:val="20"/>
        </w:rPr>
      </w:pPr>
    </w:p>
    <w:p w14:paraId="34C6BE34" w14:textId="77777777" w:rsidR="001E08F3" w:rsidRDefault="001E08F3" w:rsidP="001E08F3">
      <w:pPr>
        <w:spacing w:line="276" w:lineRule="auto"/>
        <w:rPr>
          <w:rFonts w:cs="Arial"/>
          <w:b/>
          <w:szCs w:val="20"/>
        </w:rPr>
      </w:pPr>
    </w:p>
    <w:p w14:paraId="477B9D51" w14:textId="77777777" w:rsidR="001E08F3" w:rsidRDefault="001E08F3" w:rsidP="001E08F3">
      <w:pPr>
        <w:spacing w:line="276" w:lineRule="auto"/>
        <w:rPr>
          <w:rFonts w:cs="Arial"/>
          <w:b/>
          <w:szCs w:val="20"/>
        </w:rPr>
      </w:pPr>
    </w:p>
    <w:p w14:paraId="6C4F10C1" w14:textId="77777777" w:rsidR="001E08F3" w:rsidRDefault="001E08F3" w:rsidP="001E08F3">
      <w:pPr>
        <w:spacing w:line="276" w:lineRule="auto"/>
        <w:rPr>
          <w:rFonts w:cs="Arial"/>
          <w:b/>
          <w:szCs w:val="20"/>
        </w:rPr>
      </w:pPr>
    </w:p>
    <w:p w14:paraId="30429E45" w14:textId="77777777" w:rsidR="001E08F3" w:rsidRDefault="001E08F3" w:rsidP="001E08F3">
      <w:pPr>
        <w:spacing w:line="276" w:lineRule="auto"/>
        <w:rPr>
          <w:rFonts w:cs="Arial"/>
          <w:b/>
          <w:szCs w:val="20"/>
        </w:rPr>
      </w:pPr>
    </w:p>
    <w:p w14:paraId="06BE951C" w14:textId="77777777" w:rsidR="001E08F3" w:rsidRDefault="001E08F3" w:rsidP="001E08F3">
      <w:pPr>
        <w:spacing w:line="276" w:lineRule="auto"/>
        <w:rPr>
          <w:rFonts w:cs="Arial"/>
          <w:b/>
          <w:szCs w:val="20"/>
        </w:rPr>
      </w:pPr>
    </w:p>
    <w:p w14:paraId="586B170E" w14:textId="77777777" w:rsidR="001E08F3" w:rsidRDefault="001E08F3" w:rsidP="001E08F3">
      <w:pPr>
        <w:spacing w:line="276" w:lineRule="auto"/>
        <w:rPr>
          <w:rFonts w:cs="Arial"/>
          <w:b/>
          <w:szCs w:val="20"/>
        </w:rPr>
      </w:pPr>
    </w:p>
    <w:p w14:paraId="1F6063A8" w14:textId="77777777" w:rsidR="001E08F3" w:rsidRDefault="001E08F3" w:rsidP="001E08F3">
      <w:pPr>
        <w:spacing w:line="276" w:lineRule="auto"/>
        <w:rPr>
          <w:rFonts w:cs="Arial"/>
          <w:b/>
          <w:szCs w:val="20"/>
        </w:rPr>
      </w:pPr>
    </w:p>
    <w:p w14:paraId="4FDBE944" w14:textId="77777777" w:rsidR="001E08F3" w:rsidRDefault="001E08F3" w:rsidP="001E08F3">
      <w:pPr>
        <w:spacing w:line="276" w:lineRule="auto"/>
        <w:rPr>
          <w:rFonts w:cs="Arial"/>
          <w:b/>
          <w:szCs w:val="20"/>
        </w:rPr>
      </w:pPr>
    </w:p>
    <w:p w14:paraId="4290A940" w14:textId="77777777" w:rsidR="001E08F3" w:rsidRDefault="001E08F3" w:rsidP="001E08F3">
      <w:pPr>
        <w:spacing w:line="276" w:lineRule="auto"/>
        <w:rPr>
          <w:rFonts w:cs="Arial"/>
          <w:b/>
          <w:szCs w:val="20"/>
        </w:rPr>
      </w:pPr>
    </w:p>
    <w:p w14:paraId="42B9C408" w14:textId="4744FE0A" w:rsidR="001E08F3" w:rsidRDefault="001E08F3" w:rsidP="001E08F3">
      <w:pPr>
        <w:pStyle w:val="Nagwek3"/>
        <w:numPr>
          <w:ilvl w:val="0"/>
          <w:numId w:val="0"/>
        </w:numPr>
        <w:spacing w:line="276" w:lineRule="auto"/>
        <w:ind w:left="284"/>
        <w:jc w:val="both"/>
      </w:pPr>
      <w:bookmarkStart w:id="131" w:name="_Toc178847320"/>
      <w:r>
        <w:lastRenderedPageBreak/>
        <w:t>W4.Z2. Warunki widoczności</w:t>
      </w:r>
      <w:bookmarkEnd w:id="131"/>
    </w:p>
    <w:p w14:paraId="6BA24131" w14:textId="77777777" w:rsidR="001E08F3" w:rsidRDefault="001E08F3" w:rsidP="001E08F3">
      <w:pPr>
        <w:spacing w:line="276" w:lineRule="auto"/>
        <w:rPr>
          <w:rFonts w:cs="Arial"/>
          <w:b/>
          <w:szCs w:val="20"/>
        </w:rPr>
      </w:pPr>
    </w:p>
    <w:p w14:paraId="4AABF048" w14:textId="77777777" w:rsidR="001E08F3" w:rsidRDefault="001E08F3" w:rsidP="001E08F3">
      <w:pPr>
        <w:spacing w:line="276" w:lineRule="auto"/>
        <w:rPr>
          <w:rFonts w:cs="Arial"/>
          <w:b/>
          <w:szCs w:val="20"/>
        </w:rPr>
      </w:pPr>
    </w:p>
    <w:p w14:paraId="412DE12F" w14:textId="77777777" w:rsidR="001E08F3" w:rsidRDefault="001E08F3" w:rsidP="001E08F3">
      <w:pPr>
        <w:spacing w:line="276" w:lineRule="auto"/>
        <w:rPr>
          <w:rFonts w:cs="Arial"/>
          <w:b/>
          <w:szCs w:val="20"/>
        </w:rPr>
      </w:pPr>
    </w:p>
    <w:p w14:paraId="1824988D" w14:textId="77777777" w:rsidR="001E08F3" w:rsidRDefault="001E08F3" w:rsidP="001E08F3">
      <w:pPr>
        <w:spacing w:line="276" w:lineRule="auto"/>
        <w:rPr>
          <w:rFonts w:cs="Arial"/>
          <w:b/>
          <w:szCs w:val="20"/>
        </w:rPr>
      </w:pPr>
    </w:p>
    <w:p w14:paraId="4EFD0FD8" w14:textId="77777777" w:rsidR="001E08F3" w:rsidRDefault="001E08F3" w:rsidP="001E08F3">
      <w:pPr>
        <w:spacing w:line="276" w:lineRule="auto"/>
        <w:rPr>
          <w:rFonts w:cs="Arial"/>
          <w:b/>
          <w:szCs w:val="20"/>
        </w:rPr>
      </w:pPr>
    </w:p>
    <w:p w14:paraId="5D55BB44" w14:textId="77777777" w:rsidR="001E08F3" w:rsidRDefault="001E08F3" w:rsidP="001E08F3">
      <w:pPr>
        <w:spacing w:line="276" w:lineRule="auto"/>
        <w:rPr>
          <w:rFonts w:cs="Arial"/>
          <w:b/>
          <w:szCs w:val="20"/>
        </w:rPr>
      </w:pPr>
    </w:p>
    <w:p w14:paraId="3CFE0BD3" w14:textId="77777777" w:rsidR="001E08F3" w:rsidRDefault="001E08F3" w:rsidP="001E08F3">
      <w:pPr>
        <w:spacing w:line="276" w:lineRule="auto"/>
        <w:rPr>
          <w:rFonts w:cs="Arial"/>
          <w:b/>
          <w:szCs w:val="20"/>
        </w:rPr>
      </w:pPr>
    </w:p>
    <w:p w14:paraId="79187B9C" w14:textId="77777777" w:rsidR="001E08F3" w:rsidRDefault="001E08F3" w:rsidP="001E08F3">
      <w:pPr>
        <w:spacing w:line="276" w:lineRule="auto"/>
        <w:rPr>
          <w:rFonts w:cs="Arial"/>
          <w:b/>
          <w:szCs w:val="20"/>
        </w:rPr>
      </w:pPr>
    </w:p>
    <w:p w14:paraId="3B4B0755" w14:textId="77777777" w:rsidR="001E08F3" w:rsidRDefault="001E08F3" w:rsidP="001E08F3">
      <w:pPr>
        <w:spacing w:line="276" w:lineRule="auto"/>
        <w:rPr>
          <w:rFonts w:cs="Arial"/>
          <w:b/>
          <w:szCs w:val="20"/>
        </w:rPr>
      </w:pPr>
    </w:p>
    <w:p w14:paraId="486524DD" w14:textId="77777777" w:rsidR="001E08F3" w:rsidRDefault="001E08F3" w:rsidP="001E08F3">
      <w:pPr>
        <w:spacing w:line="276" w:lineRule="auto"/>
        <w:rPr>
          <w:rFonts w:cs="Arial"/>
          <w:b/>
          <w:szCs w:val="20"/>
        </w:rPr>
      </w:pPr>
    </w:p>
    <w:p w14:paraId="6B441C15" w14:textId="77777777" w:rsidR="001E08F3" w:rsidRDefault="001E08F3" w:rsidP="001E08F3">
      <w:pPr>
        <w:spacing w:line="276" w:lineRule="auto"/>
        <w:rPr>
          <w:rFonts w:cs="Arial"/>
          <w:b/>
          <w:szCs w:val="20"/>
        </w:rPr>
      </w:pPr>
    </w:p>
    <w:p w14:paraId="2EF63DC0" w14:textId="77777777" w:rsidR="001E08F3" w:rsidRDefault="001E08F3" w:rsidP="001E08F3">
      <w:pPr>
        <w:spacing w:line="276" w:lineRule="auto"/>
        <w:rPr>
          <w:rFonts w:cs="Arial"/>
          <w:b/>
          <w:szCs w:val="20"/>
        </w:rPr>
      </w:pPr>
    </w:p>
    <w:p w14:paraId="37ABCCC9" w14:textId="77777777" w:rsidR="001E08F3" w:rsidRDefault="001E08F3" w:rsidP="001E08F3">
      <w:pPr>
        <w:spacing w:line="276" w:lineRule="auto"/>
        <w:rPr>
          <w:rFonts w:cs="Arial"/>
          <w:b/>
          <w:szCs w:val="20"/>
        </w:rPr>
      </w:pPr>
    </w:p>
    <w:p w14:paraId="54DC1349" w14:textId="77777777" w:rsidR="001E08F3" w:rsidRDefault="001E08F3" w:rsidP="001E08F3">
      <w:pPr>
        <w:spacing w:line="276" w:lineRule="auto"/>
        <w:rPr>
          <w:rFonts w:cs="Arial"/>
          <w:b/>
          <w:szCs w:val="20"/>
        </w:rPr>
      </w:pPr>
    </w:p>
    <w:p w14:paraId="19DCB050" w14:textId="77777777" w:rsidR="001E08F3" w:rsidRDefault="001E08F3" w:rsidP="001E08F3">
      <w:pPr>
        <w:spacing w:line="276" w:lineRule="auto"/>
        <w:rPr>
          <w:rFonts w:cs="Arial"/>
          <w:b/>
          <w:szCs w:val="20"/>
        </w:rPr>
      </w:pPr>
    </w:p>
    <w:p w14:paraId="4264A9E8" w14:textId="77777777" w:rsidR="001E08F3" w:rsidRDefault="001E08F3" w:rsidP="001E08F3">
      <w:pPr>
        <w:spacing w:line="276" w:lineRule="auto"/>
        <w:rPr>
          <w:rFonts w:cs="Arial"/>
          <w:b/>
          <w:szCs w:val="20"/>
        </w:rPr>
      </w:pPr>
    </w:p>
    <w:p w14:paraId="2AD6EFA4" w14:textId="77777777" w:rsidR="001E08F3" w:rsidRDefault="001E08F3" w:rsidP="001E08F3">
      <w:pPr>
        <w:spacing w:line="276" w:lineRule="auto"/>
        <w:rPr>
          <w:rFonts w:cs="Arial"/>
          <w:b/>
          <w:szCs w:val="20"/>
        </w:rPr>
      </w:pPr>
    </w:p>
    <w:p w14:paraId="12B42F90" w14:textId="77777777" w:rsidR="001E08F3" w:rsidRDefault="001E08F3" w:rsidP="001E08F3">
      <w:pPr>
        <w:spacing w:line="276" w:lineRule="auto"/>
        <w:rPr>
          <w:rFonts w:cs="Arial"/>
          <w:b/>
          <w:szCs w:val="20"/>
        </w:rPr>
      </w:pPr>
    </w:p>
    <w:p w14:paraId="259157A5" w14:textId="77777777" w:rsidR="001E08F3" w:rsidRDefault="001E08F3" w:rsidP="001E08F3">
      <w:pPr>
        <w:spacing w:line="276" w:lineRule="auto"/>
        <w:rPr>
          <w:rFonts w:cs="Arial"/>
          <w:b/>
          <w:szCs w:val="20"/>
        </w:rPr>
      </w:pPr>
    </w:p>
    <w:p w14:paraId="53DC0E7C" w14:textId="77777777" w:rsidR="001E08F3" w:rsidRDefault="001E08F3" w:rsidP="001E08F3">
      <w:pPr>
        <w:spacing w:line="276" w:lineRule="auto"/>
        <w:rPr>
          <w:rFonts w:cs="Arial"/>
          <w:b/>
          <w:szCs w:val="20"/>
        </w:rPr>
      </w:pPr>
    </w:p>
    <w:p w14:paraId="3C249811" w14:textId="77777777" w:rsidR="001E08F3" w:rsidRDefault="001E08F3" w:rsidP="001E08F3">
      <w:pPr>
        <w:spacing w:line="276" w:lineRule="auto"/>
        <w:rPr>
          <w:rFonts w:cs="Arial"/>
          <w:b/>
          <w:szCs w:val="20"/>
        </w:rPr>
      </w:pPr>
    </w:p>
    <w:p w14:paraId="62EAA907" w14:textId="77777777" w:rsidR="001E08F3" w:rsidRDefault="001E08F3" w:rsidP="001E08F3">
      <w:pPr>
        <w:spacing w:line="276" w:lineRule="auto"/>
        <w:rPr>
          <w:rFonts w:cs="Arial"/>
          <w:b/>
          <w:szCs w:val="20"/>
        </w:rPr>
      </w:pPr>
    </w:p>
    <w:p w14:paraId="5F635E1D" w14:textId="77777777" w:rsidR="001E08F3" w:rsidRDefault="001E08F3" w:rsidP="001E08F3">
      <w:pPr>
        <w:spacing w:line="276" w:lineRule="auto"/>
        <w:rPr>
          <w:rFonts w:cs="Arial"/>
          <w:b/>
          <w:szCs w:val="20"/>
        </w:rPr>
      </w:pPr>
    </w:p>
    <w:p w14:paraId="021E5FF2" w14:textId="77777777" w:rsidR="001E08F3" w:rsidRDefault="001E08F3" w:rsidP="001E08F3">
      <w:pPr>
        <w:spacing w:line="276" w:lineRule="auto"/>
        <w:rPr>
          <w:rFonts w:cs="Arial"/>
          <w:b/>
          <w:szCs w:val="20"/>
        </w:rPr>
      </w:pPr>
    </w:p>
    <w:p w14:paraId="62537F7C" w14:textId="77777777" w:rsidR="001E08F3" w:rsidRDefault="001E08F3" w:rsidP="001E08F3">
      <w:pPr>
        <w:spacing w:line="276" w:lineRule="auto"/>
        <w:rPr>
          <w:rFonts w:cs="Arial"/>
          <w:b/>
          <w:szCs w:val="20"/>
        </w:rPr>
      </w:pPr>
    </w:p>
    <w:p w14:paraId="384E9735" w14:textId="77777777" w:rsidR="001E08F3" w:rsidRDefault="001E08F3" w:rsidP="001E08F3">
      <w:pPr>
        <w:spacing w:line="276" w:lineRule="auto"/>
        <w:rPr>
          <w:rFonts w:cs="Arial"/>
          <w:b/>
          <w:szCs w:val="20"/>
        </w:rPr>
      </w:pPr>
    </w:p>
    <w:p w14:paraId="3A0BB0F5" w14:textId="77777777" w:rsidR="001E08F3" w:rsidRDefault="001E08F3" w:rsidP="001E08F3">
      <w:pPr>
        <w:spacing w:line="276" w:lineRule="auto"/>
        <w:rPr>
          <w:rFonts w:cs="Arial"/>
          <w:b/>
          <w:szCs w:val="20"/>
        </w:rPr>
      </w:pPr>
    </w:p>
    <w:p w14:paraId="6D9085A3" w14:textId="77777777" w:rsidR="001E08F3" w:rsidRDefault="001E08F3" w:rsidP="001E08F3">
      <w:pPr>
        <w:spacing w:line="276" w:lineRule="auto"/>
        <w:rPr>
          <w:rFonts w:cs="Arial"/>
          <w:b/>
          <w:szCs w:val="20"/>
        </w:rPr>
      </w:pPr>
    </w:p>
    <w:p w14:paraId="5C63A7DD" w14:textId="77777777" w:rsidR="001E08F3" w:rsidRDefault="001E08F3" w:rsidP="001E08F3">
      <w:pPr>
        <w:spacing w:line="276" w:lineRule="auto"/>
        <w:rPr>
          <w:rFonts w:cs="Arial"/>
          <w:b/>
          <w:szCs w:val="20"/>
        </w:rPr>
      </w:pPr>
    </w:p>
    <w:p w14:paraId="762BA79E" w14:textId="77777777" w:rsidR="001E08F3" w:rsidRDefault="001E08F3" w:rsidP="001E08F3">
      <w:pPr>
        <w:spacing w:line="276" w:lineRule="auto"/>
        <w:rPr>
          <w:rFonts w:cs="Arial"/>
          <w:b/>
          <w:szCs w:val="20"/>
        </w:rPr>
      </w:pPr>
    </w:p>
    <w:p w14:paraId="03CA4C8B" w14:textId="77777777" w:rsidR="001E08F3" w:rsidRDefault="001E08F3" w:rsidP="001E08F3">
      <w:pPr>
        <w:spacing w:line="276" w:lineRule="auto"/>
        <w:rPr>
          <w:rFonts w:cs="Arial"/>
          <w:b/>
          <w:szCs w:val="20"/>
        </w:rPr>
      </w:pPr>
    </w:p>
    <w:p w14:paraId="02E71298" w14:textId="77777777" w:rsidR="001E08F3" w:rsidRDefault="001E08F3" w:rsidP="001E08F3">
      <w:pPr>
        <w:spacing w:line="276" w:lineRule="auto"/>
        <w:rPr>
          <w:rFonts w:cs="Arial"/>
          <w:b/>
          <w:szCs w:val="20"/>
        </w:rPr>
      </w:pPr>
    </w:p>
    <w:p w14:paraId="75C0F721" w14:textId="77777777" w:rsidR="001E08F3" w:rsidRDefault="001E08F3" w:rsidP="001E08F3">
      <w:pPr>
        <w:spacing w:line="276" w:lineRule="auto"/>
        <w:rPr>
          <w:rFonts w:cs="Arial"/>
          <w:b/>
          <w:szCs w:val="20"/>
        </w:rPr>
      </w:pPr>
    </w:p>
    <w:p w14:paraId="06D5A9C0" w14:textId="77777777" w:rsidR="001E08F3" w:rsidRDefault="001E08F3" w:rsidP="001E08F3">
      <w:pPr>
        <w:spacing w:line="276" w:lineRule="auto"/>
        <w:rPr>
          <w:rFonts w:cs="Arial"/>
          <w:b/>
          <w:szCs w:val="20"/>
        </w:rPr>
      </w:pPr>
    </w:p>
    <w:p w14:paraId="4DDDDF6D" w14:textId="77777777" w:rsidR="001E08F3" w:rsidRDefault="001E08F3" w:rsidP="001E08F3">
      <w:pPr>
        <w:spacing w:line="276" w:lineRule="auto"/>
        <w:rPr>
          <w:rFonts w:cs="Arial"/>
          <w:b/>
          <w:szCs w:val="20"/>
        </w:rPr>
      </w:pPr>
    </w:p>
    <w:p w14:paraId="53D126AC" w14:textId="77777777" w:rsidR="001E08F3" w:rsidRDefault="001E08F3" w:rsidP="001E08F3">
      <w:pPr>
        <w:spacing w:line="276" w:lineRule="auto"/>
        <w:rPr>
          <w:rFonts w:cs="Arial"/>
          <w:b/>
          <w:szCs w:val="20"/>
        </w:rPr>
      </w:pPr>
    </w:p>
    <w:p w14:paraId="19C578AB" w14:textId="77777777" w:rsidR="001E08F3" w:rsidRDefault="001E08F3" w:rsidP="001E08F3">
      <w:pPr>
        <w:spacing w:line="276" w:lineRule="auto"/>
        <w:rPr>
          <w:rFonts w:cs="Arial"/>
          <w:b/>
          <w:szCs w:val="20"/>
        </w:rPr>
      </w:pPr>
    </w:p>
    <w:p w14:paraId="47B2E5FA" w14:textId="77777777" w:rsidR="001E08F3" w:rsidRDefault="001E08F3" w:rsidP="001E08F3">
      <w:pPr>
        <w:spacing w:line="276" w:lineRule="auto"/>
        <w:rPr>
          <w:rFonts w:cs="Arial"/>
          <w:b/>
          <w:szCs w:val="20"/>
        </w:rPr>
      </w:pPr>
    </w:p>
    <w:p w14:paraId="352D87F4" w14:textId="77777777" w:rsidR="001E08F3" w:rsidRDefault="001E08F3" w:rsidP="001E08F3">
      <w:pPr>
        <w:spacing w:line="276" w:lineRule="auto"/>
        <w:rPr>
          <w:rFonts w:cs="Arial"/>
          <w:b/>
          <w:szCs w:val="20"/>
        </w:rPr>
      </w:pPr>
    </w:p>
    <w:p w14:paraId="2EC57734" w14:textId="77777777" w:rsidR="001E08F3" w:rsidRDefault="001E08F3" w:rsidP="001E08F3">
      <w:pPr>
        <w:spacing w:line="276" w:lineRule="auto"/>
        <w:rPr>
          <w:rFonts w:cs="Arial"/>
          <w:b/>
          <w:szCs w:val="20"/>
        </w:rPr>
      </w:pPr>
    </w:p>
    <w:p w14:paraId="687ADE61" w14:textId="77777777" w:rsidR="001E08F3" w:rsidRDefault="001E08F3" w:rsidP="001E08F3">
      <w:pPr>
        <w:spacing w:line="276" w:lineRule="auto"/>
        <w:rPr>
          <w:rFonts w:cs="Arial"/>
          <w:b/>
          <w:szCs w:val="20"/>
        </w:rPr>
      </w:pPr>
    </w:p>
    <w:p w14:paraId="4CB21CEF" w14:textId="77777777" w:rsidR="001E08F3" w:rsidRDefault="001E08F3" w:rsidP="001E08F3">
      <w:pPr>
        <w:spacing w:line="276" w:lineRule="auto"/>
        <w:rPr>
          <w:rFonts w:cs="Arial"/>
          <w:b/>
          <w:szCs w:val="20"/>
        </w:rPr>
      </w:pPr>
    </w:p>
    <w:p w14:paraId="680CD3AA" w14:textId="77777777" w:rsidR="001E08F3" w:rsidRDefault="001E08F3" w:rsidP="001E08F3">
      <w:pPr>
        <w:spacing w:line="276" w:lineRule="auto"/>
        <w:rPr>
          <w:rFonts w:cs="Arial"/>
          <w:b/>
          <w:szCs w:val="20"/>
        </w:rPr>
      </w:pPr>
    </w:p>
    <w:p w14:paraId="4F210E9A" w14:textId="77777777" w:rsidR="001E08F3" w:rsidRDefault="001E08F3" w:rsidP="001E08F3">
      <w:pPr>
        <w:spacing w:line="276" w:lineRule="auto"/>
        <w:rPr>
          <w:rFonts w:cs="Arial"/>
          <w:b/>
          <w:szCs w:val="20"/>
        </w:rPr>
      </w:pPr>
    </w:p>
    <w:p w14:paraId="423A0EB9" w14:textId="77777777" w:rsidR="001E08F3" w:rsidRDefault="001E08F3" w:rsidP="001E08F3">
      <w:pPr>
        <w:spacing w:line="276" w:lineRule="auto"/>
        <w:rPr>
          <w:rFonts w:cs="Arial"/>
          <w:b/>
          <w:szCs w:val="20"/>
        </w:rPr>
      </w:pPr>
    </w:p>
    <w:p w14:paraId="4853B4CF" w14:textId="77777777" w:rsidR="001E08F3" w:rsidRDefault="001E08F3" w:rsidP="001E08F3">
      <w:pPr>
        <w:spacing w:line="276" w:lineRule="auto"/>
        <w:rPr>
          <w:rFonts w:cs="Arial"/>
          <w:b/>
          <w:szCs w:val="20"/>
        </w:rPr>
      </w:pPr>
    </w:p>
    <w:p w14:paraId="4E4C4EBA" w14:textId="77777777" w:rsidR="001E08F3" w:rsidRDefault="001E08F3" w:rsidP="001E08F3">
      <w:pPr>
        <w:spacing w:line="276" w:lineRule="auto"/>
        <w:rPr>
          <w:rFonts w:cs="Arial"/>
          <w:b/>
          <w:szCs w:val="20"/>
        </w:rPr>
      </w:pPr>
    </w:p>
    <w:p w14:paraId="60751421" w14:textId="77777777" w:rsidR="001E08F3" w:rsidRDefault="001E08F3" w:rsidP="001E08F3">
      <w:pPr>
        <w:spacing w:line="276" w:lineRule="auto"/>
        <w:rPr>
          <w:rFonts w:cs="Arial"/>
          <w:b/>
          <w:szCs w:val="20"/>
        </w:rPr>
      </w:pPr>
    </w:p>
    <w:p w14:paraId="069218AC" w14:textId="77777777" w:rsidR="001E08F3" w:rsidRDefault="001E08F3" w:rsidP="001E08F3">
      <w:pPr>
        <w:spacing w:line="276" w:lineRule="auto"/>
        <w:rPr>
          <w:rFonts w:cs="Arial"/>
          <w:b/>
          <w:szCs w:val="20"/>
        </w:rPr>
      </w:pPr>
    </w:p>
    <w:p w14:paraId="4A4B1FC9" w14:textId="77777777" w:rsidR="008C65C3" w:rsidRDefault="008C65C3" w:rsidP="00737F45">
      <w:pPr>
        <w:spacing w:line="276" w:lineRule="auto"/>
        <w:rPr>
          <w:rFonts w:cs="Arial"/>
          <w:b/>
          <w:szCs w:val="20"/>
        </w:rPr>
      </w:pPr>
    </w:p>
    <w:p w14:paraId="4838A46B" w14:textId="77777777" w:rsidR="008C65C3" w:rsidRDefault="008C65C3" w:rsidP="00737F45">
      <w:pPr>
        <w:spacing w:line="276" w:lineRule="auto"/>
        <w:rPr>
          <w:rFonts w:cs="Arial"/>
          <w:b/>
          <w:szCs w:val="20"/>
        </w:rPr>
      </w:pPr>
    </w:p>
    <w:sectPr w:rsidR="008C65C3">
      <w:headerReference w:type="default" r:id="rId12"/>
      <w:footerReference w:type="default" r:id="rId13"/>
      <w:headerReference w:type="first" r:id="rId14"/>
      <w:footerReference w:type="first" r:id="rId15"/>
      <w:pgSz w:w="11906" w:h="16838"/>
      <w:pgMar w:top="1440" w:right="1080" w:bottom="1440" w:left="1080" w:header="709" w:footer="304" w:gutter="0"/>
      <w:pgNumType w:start="1"/>
      <w:cols w:space="708"/>
      <w:formProt w:val="0"/>
      <w:titlePg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959F267" w14:textId="77777777" w:rsidR="00A378A5" w:rsidRDefault="00D609E4">
      <w:pPr>
        <w:spacing w:line="240" w:lineRule="auto"/>
      </w:pPr>
      <w:r>
        <w:separator/>
      </w:r>
    </w:p>
  </w:endnote>
  <w:endnote w:type="continuationSeparator" w:id="0">
    <w:p w14:paraId="44B899EF" w14:textId="77777777" w:rsidR="00A378A5" w:rsidRDefault="00D609E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tarSymbol">
    <w:altName w:val="Calibri"/>
    <w:panose1 w:val="00000000000000000000"/>
    <w:charset w:val="00"/>
    <w:family w:val="roman"/>
    <w:notTrueType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Lucida Sans">
    <w:altName w:val="Cambria"/>
    <w:charset w:val="00"/>
    <w:family w:val="swiss"/>
    <w:pitch w:val="variable"/>
    <w:sig w:usb0="00000003" w:usb1="00000000" w:usb2="00000000" w:usb3="00000000" w:csb0="00000001" w:csb1="00000000"/>
  </w:font>
  <w:font w:name="CG Omega">
    <w:altName w:val="Candara"/>
    <w:charset w:val="EE"/>
    <w:family w:val="swiss"/>
    <w:pitch w:val="variable"/>
    <w:sig w:usb0="00000007" w:usb1="00000000" w:usb2="00000000" w:usb3="00000000" w:csb0="00000093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iberation Sans">
    <w:altName w:val="Arial"/>
    <w:panose1 w:val="00000000000000000000"/>
    <w:charset w:val="00"/>
    <w:family w:val="roman"/>
    <w:notTrueType/>
    <w:pitch w:val="default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593515322"/>
      <w:docPartObj>
        <w:docPartGallery w:val="Page Numbers (Bottom of Page)"/>
        <w:docPartUnique/>
      </w:docPartObj>
    </w:sdtPr>
    <w:sdtEndPr/>
    <w:sdtContent>
      <w:p w14:paraId="43AB0624" w14:textId="466C23A9" w:rsidR="00765287" w:rsidRDefault="00765287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4343F68" w14:textId="2D80DD00" w:rsidR="000A205E" w:rsidRDefault="000A205E">
    <w:pPr>
      <w:pStyle w:val="Stopka"/>
      <w:tabs>
        <w:tab w:val="clear" w:pos="4536"/>
        <w:tab w:val="clear" w:pos="9072"/>
        <w:tab w:val="left" w:pos="2130"/>
      </w:tabs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4659A8C" w14:textId="1EF42D43" w:rsidR="000A205E" w:rsidRDefault="00D642B4">
    <w:pPr>
      <w:pStyle w:val="Stopka"/>
    </w:pPr>
    <w:r>
      <w:rPr>
        <w:noProof/>
      </w:rPr>
      <mc:AlternateContent>
        <mc:Choice Requires="wps">
          <w:drawing>
            <wp:anchor distT="0" distB="0" distL="0" distR="0" simplePos="0" relativeHeight="31" behindDoc="1" locked="0" layoutInCell="1" allowOverlap="1" wp14:anchorId="46ADDC30" wp14:editId="2F4BD9DF">
              <wp:simplePos x="0" y="0"/>
              <wp:positionH relativeFrom="column">
                <wp:posOffset>-148590</wp:posOffset>
              </wp:positionH>
              <wp:positionV relativeFrom="paragraph">
                <wp:posOffset>-78740</wp:posOffset>
              </wp:positionV>
              <wp:extent cx="2234565" cy="629920"/>
              <wp:effectExtent l="0" t="0" r="0" b="0"/>
              <wp:wrapNone/>
              <wp:docPr id="21" name="Text Box 3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234565" cy="6299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2383BD4F" w14:textId="6DA91D2F" w:rsidR="000A205E" w:rsidRDefault="00D642B4">
                          <w:pPr>
                            <w:pStyle w:val="Zawartoramki"/>
                            <w:spacing w:line="240" w:lineRule="auto"/>
                            <w:rPr>
                              <w:rFonts w:cs="Arial"/>
                            </w:rPr>
                          </w:pPr>
                          <w:r>
                            <w:rPr>
                              <w:rFonts w:cs="Arial"/>
                              <w:color w:val="000000"/>
                            </w:rPr>
                            <w:t>PRACOWNIA INŻYNIERYJNA</w:t>
                          </w:r>
                          <w:r w:rsidR="00D609E4">
                            <w:rPr>
                              <w:rFonts w:cs="Arial"/>
                              <w:color w:val="000000"/>
                            </w:rPr>
                            <w:t xml:space="preserve"> "RENOWA"</w:t>
                          </w:r>
                          <w:r>
                            <w:rPr>
                              <w:rFonts w:cs="Arial"/>
                              <w:color w:val="000000"/>
                            </w:rPr>
                            <w:t xml:space="preserve"> </w:t>
                          </w:r>
                          <w:r w:rsidR="00D609E4">
                            <w:rPr>
                              <w:rFonts w:cs="Arial"/>
                              <w:color w:val="000000"/>
                            </w:rPr>
                            <w:t>Krzysztof Waniczek</w:t>
                          </w:r>
                        </w:p>
                      </w:txbxContent>
                    </wps:txbx>
                    <wps:bodyPr wrap="square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46ADDC30" id="Text Box 38" o:spid="_x0000_s1027" style="position:absolute;margin-left:-11.7pt;margin-top:-6.2pt;width:175.95pt;height:49.6pt;z-index:-503316449;visibility:visible;mso-wrap-style:square;mso-width-percent:0;mso-wrap-distance-left:0;mso-wrap-distance-top:0;mso-wrap-distance-right:0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" filled="f" stroked="f">
              <v:textbox>
                <w:txbxContent>
                  <w:p w14:paraId="2383BD4F" w14:textId="6DA91D2F" w:rsidR="000A205E" w:rsidRDefault="00D642B4">
                    <w:pPr>
                      <w:pStyle w:val="Zawartoramki"/>
                      <w:spacing w:line="240" w:lineRule="auto"/>
                      <w:rPr>
                        <w:rFonts w:cs="Arial"/>
                      </w:rPr>
                    </w:pPr>
                    <w:r>
                      <w:rPr>
                        <w:rFonts w:cs="Arial"/>
                        <w:color w:val="000000"/>
                      </w:rPr>
                      <w:t>PRACOWNIA INŻYNIERYJNA</w:t>
                    </w:r>
                    <w:r w:rsidR="00D609E4">
                      <w:rPr>
                        <w:rFonts w:cs="Arial"/>
                        <w:color w:val="000000"/>
                      </w:rPr>
                      <w:t xml:space="preserve"> "RENOWA"</w:t>
                    </w:r>
                    <w:r>
                      <w:rPr>
                        <w:rFonts w:cs="Arial"/>
                        <w:color w:val="000000"/>
                      </w:rPr>
                      <w:t xml:space="preserve"> </w:t>
                    </w:r>
                    <w:r w:rsidR="00D609E4">
                      <w:rPr>
                        <w:rFonts w:cs="Arial"/>
                        <w:color w:val="000000"/>
                      </w:rPr>
                      <w:t>Krzysztof Waniczek</w:t>
                    </w:r>
                  </w:p>
                </w:txbxContent>
              </v:textbox>
            </v:rect>
          </w:pict>
        </mc:Fallback>
      </mc:AlternateContent>
    </w:r>
    <w:r w:rsidR="00D609E4">
      <w:rPr>
        <w:noProof/>
      </w:rPr>
      <mc:AlternateContent>
        <mc:Choice Requires="wps">
          <w:drawing>
            <wp:anchor distT="0" distB="0" distL="0" distR="0" simplePos="0" relativeHeight="28" behindDoc="1" locked="0" layoutInCell="1" allowOverlap="1" wp14:anchorId="0461A890" wp14:editId="318C564F">
              <wp:simplePos x="0" y="0"/>
              <wp:positionH relativeFrom="column">
                <wp:posOffset>2333625</wp:posOffset>
              </wp:positionH>
              <wp:positionV relativeFrom="paragraph">
                <wp:posOffset>-79375</wp:posOffset>
              </wp:positionV>
              <wp:extent cx="1679575" cy="598170"/>
              <wp:effectExtent l="0" t="0" r="0" b="0"/>
              <wp:wrapNone/>
              <wp:docPr id="17" name="Text Box 3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679040" cy="597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75677ADF" w14:textId="4B9FDF53" w:rsidR="000A205E" w:rsidRDefault="00D609E4">
                          <w:pPr>
                            <w:pStyle w:val="Zawartoramki"/>
                            <w:spacing w:line="240" w:lineRule="auto"/>
                            <w:jc w:val="center"/>
                            <w:rPr>
                              <w:rFonts w:cs="Arial"/>
                              <w:szCs w:val="20"/>
                            </w:rPr>
                          </w:pPr>
                          <w:r>
                            <w:rPr>
                              <w:rFonts w:cs="Arial"/>
                              <w:color w:val="000000"/>
                            </w:rPr>
                            <w:t xml:space="preserve"> </w:t>
                          </w:r>
                          <w:r>
                            <w:rPr>
                              <w:rFonts w:cs="Arial"/>
                              <w:color w:val="000000"/>
                              <w:szCs w:val="20"/>
                            </w:rPr>
                            <w:t xml:space="preserve">ul. </w:t>
                          </w:r>
                          <w:r w:rsidR="00D642B4">
                            <w:rPr>
                              <w:rFonts w:cs="Arial"/>
                              <w:color w:val="000000"/>
                              <w:szCs w:val="20"/>
                            </w:rPr>
                            <w:t>Węgierska 146A</w:t>
                          </w:r>
                        </w:p>
                        <w:p w14:paraId="1DE1B7D2" w14:textId="126F3247" w:rsidR="000A205E" w:rsidRDefault="00D609E4">
                          <w:pPr>
                            <w:pStyle w:val="Zawartoramki"/>
                            <w:spacing w:line="240" w:lineRule="auto"/>
                            <w:jc w:val="center"/>
                            <w:rPr>
                              <w:rFonts w:cs="Arial"/>
                              <w:szCs w:val="20"/>
                            </w:rPr>
                          </w:pPr>
                          <w:r>
                            <w:rPr>
                              <w:rFonts w:cs="Arial"/>
                              <w:color w:val="000000"/>
                              <w:szCs w:val="20"/>
                            </w:rPr>
                            <w:t>3</w:t>
                          </w:r>
                          <w:r w:rsidR="00D642B4">
                            <w:rPr>
                              <w:rFonts w:cs="Arial"/>
                              <w:color w:val="000000"/>
                              <w:szCs w:val="20"/>
                            </w:rPr>
                            <w:t>3-300 Nowy Sącz</w:t>
                          </w:r>
                        </w:p>
                        <w:p w14:paraId="7755C209" w14:textId="77777777" w:rsidR="000A205E" w:rsidRDefault="00D609E4">
                          <w:pPr>
                            <w:pStyle w:val="Zawartoramki"/>
                            <w:spacing w:line="240" w:lineRule="auto"/>
                            <w:jc w:val="center"/>
                            <w:rPr>
                              <w:rFonts w:cs="Arial"/>
                              <w:szCs w:val="20"/>
                            </w:rPr>
                          </w:pPr>
                          <w:r>
                            <w:rPr>
                              <w:rFonts w:cs="Arial"/>
                              <w:color w:val="000000"/>
                              <w:szCs w:val="20"/>
                            </w:rPr>
                            <w:t>NIP: 735-249-40-16</w:t>
                          </w:r>
                        </w:p>
                      </w:txbxContent>
                    </wps:txbx>
                    <wps:bodyPr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0461A890" id="Text Box 35" o:spid="_x0000_s1028" style="position:absolute;margin-left:183.75pt;margin-top:-6.25pt;width:132.25pt;height:47.1pt;z-index:-503316452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" filled="f" stroked="f">
              <v:textbox>
                <w:txbxContent>
                  <w:p w14:paraId="75677ADF" w14:textId="4B9FDF53" w:rsidR="000A205E" w:rsidRDefault="00D609E4">
                    <w:pPr>
                      <w:pStyle w:val="Zawartoramki"/>
                      <w:spacing w:line="240" w:lineRule="auto"/>
                      <w:jc w:val="center"/>
                      <w:rPr>
                        <w:rFonts w:cs="Arial"/>
                        <w:szCs w:val="20"/>
                      </w:rPr>
                    </w:pPr>
                    <w:r>
                      <w:rPr>
                        <w:rFonts w:cs="Arial"/>
                        <w:color w:val="000000"/>
                      </w:rPr>
                      <w:t xml:space="preserve"> </w:t>
                    </w:r>
                    <w:r>
                      <w:rPr>
                        <w:rFonts w:cs="Arial"/>
                        <w:color w:val="000000"/>
                        <w:szCs w:val="20"/>
                      </w:rPr>
                      <w:t xml:space="preserve">ul. </w:t>
                    </w:r>
                    <w:r w:rsidR="00D642B4">
                      <w:rPr>
                        <w:rFonts w:cs="Arial"/>
                        <w:color w:val="000000"/>
                        <w:szCs w:val="20"/>
                      </w:rPr>
                      <w:t>Węgierska 146A</w:t>
                    </w:r>
                  </w:p>
                  <w:p w14:paraId="1DE1B7D2" w14:textId="126F3247" w:rsidR="000A205E" w:rsidRDefault="00D609E4">
                    <w:pPr>
                      <w:pStyle w:val="Zawartoramki"/>
                      <w:spacing w:line="240" w:lineRule="auto"/>
                      <w:jc w:val="center"/>
                      <w:rPr>
                        <w:rFonts w:cs="Arial"/>
                        <w:szCs w:val="20"/>
                      </w:rPr>
                    </w:pPr>
                    <w:r>
                      <w:rPr>
                        <w:rFonts w:cs="Arial"/>
                        <w:color w:val="000000"/>
                        <w:szCs w:val="20"/>
                      </w:rPr>
                      <w:t>3</w:t>
                    </w:r>
                    <w:r w:rsidR="00D642B4">
                      <w:rPr>
                        <w:rFonts w:cs="Arial"/>
                        <w:color w:val="000000"/>
                        <w:szCs w:val="20"/>
                      </w:rPr>
                      <w:t>3-300 Nowy Sącz</w:t>
                    </w:r>
                  </w:p>
                  <w:p w14:paraId="7755C209" w14:textId="77777777" w:rsidR="000A205E" w:rsidRDefault="00D609E4">
                    <w:pPr>
                      <w:pStyle w:val="Zawartoramki"/>
                      <w:spacing w:line="240" w:lineRule="auto"/>
                      <w:jc w:val="center"/>
                      <w:rPr>
                        <w:rFonts w:cs="Arial"/>
                        <w:szCs w:val="20"/>
                      </w:rPr>
                    </w:pPr>
                    <w:r>
                      <w:rPr>
                        <w:rFonts w:cs="Arial"/>
                        <w:color w:val="000000"/>
                        <w:szCs w:val="20"/>
                      </w:rPr>
                      <w:t>NIP: 735-249-40-16</w:t>
                    </w:r>
                  </w:p>
                </w:txbxContent>
              </v:textbox>
            </v:rect>
          </w:pict>
        </mc:Fallback>
      </mc:AlternateContent>
    </w:r>
    <w:r w:rsidR="00D609E4">
      <w:rPr>
        <w:noProof/>
      </w:rPr>
      <mc:AlternateContent>
        <mc:Choice Requires="wps">
          <w:drawing>
            <wp:anchor distT="0" distB="0" distL="0" distR="0" simplePos="0" relativeHeight="30" behindDoc="1" locked="0" layoutInCell="1" allowOverlap="1" wp14:anchorId="6FD7DECD" wp14:editId="16C85D57">
              <wp:simplePos x="0" y="0"/>
              <wp:positionH relativeFrom="column">
                <wp:posOffset>4543425</wp:posOffset>
              </wp:positionH>
              <wp:positionV relativeFrom="paragraph">
                <wp:posOffset>-46990</wp:posOffset>
              </wp:positionV>
              <wp:extent cx="1755775" cy="598170"/>
              <wp:effectExtent l="0" t="3175" r="0" b="1905"/>
              <wp:wrapNone/>
              <wp:docPr id="19" name="Text Box 3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755000" cy="597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508DC11D" w14:textId="77777777" w:rsidR="000A205E" w:rsidRDefault="00D609E4">
                          <w:pPr>
                            <w:pStyle w:val="Zawartoramki"/>
                            <w:spacing w:line="240" w:lineRule="auto"/>
                            <w:jc w:val="right"/>
                            <w:rPr>
                              <w:rFonts w:cs="Arial"/>
                              <w:szCs w:val="20"/>
                              <w:lang w:val="en-US"/>
                            </w:rPr>
                          </w:pPr>
                          <w:r>
                            <w:rPr>
                              <w:rFonts w:cs="Arial"/>
                              <w:color w:val="000000"/>
                              <w:szCs w:val="20"/>
                              <w:lang w:val="en-US"/>
                            </w:rPr>
                            <w:t>tel./fax. 18-444-6134</w:t>
                          </w:r>
                        </w:p>
                        <w:p w14:paraId="693666F9" w14:textId="77777777" w:rsidR="000A205E" w:rsidRDefault="00D609E4">
                          <w:pPr>
                            <w:pStyle w:val="Zawartoramki"/>
                            <w:spacing w:line="240" w:lineRule="auto"/>
                            <w:jc w:val="right"/>
                            <w:rPr>
                              <w:rFonts w:cs="Arial"/>
                              <w:szCs w:val="20"/>
                              <w:lang w:val="en-US"/>
                            </w:rPr>
                          </w:pPr>
                          <w:r>
                            <w:rPr>
                              <w:rFonts w:cs="Arial"/>
                              <w:color w:val="000000"/>
                              <w:szCs w:val="20"/>
                              <w:lang w:val="en-US"/>
                            </w:rPr>
                            <w:t>tel. kom. 693 468 132</w:t>
                          </w:r>
                        </w:p>
                        <w:p w14:paraId="67195ECF" w14:textId="77777777" w:rsidR="000A205E" w:rsidRDefault="00D609E4">
                          <w:pPr>
                            <w:pStyle w:val="Zawartoramki"/>
                            <w:spacing w:line="240" w:lineRule="auto"/>
                            <w:jc w:val="right"/>
                            <w:rPr>
                              <w:rFonts w:cs="Arial"/>
                              <w:szCs w:val="20"/>
                              <w:lang w:val="en-US"/>
                            </w:rPr>
                          </w:pPr>
                          <w:r>
                            <w:rPr>
                              <w:rFonts w:cs="Arial"/>
                              <w:color w:val="000000"/>
                              <w:szCs w:val="20"/>
                              <w:lang w:val="en-US"/>
                            </w:rPr>
                            <w:t>biuro@renowa.info</w:t>
                          </w:r>
                        </w:p>
                      </w:txbxContent>
                    </wps:txbx>
                    <wps:bodyPr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6FD7DECD" id="Text Box 37" o:spid="_x0000_s1029" style="position:absolute;margin-left:357.75pt;margin-top:-3.7pt;width:138.25pt;height:47.1pt;z-index:-503316450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" filled="f" stroked="f">
              <v:textbox>
                <w:txbxContent>
                  <w:p w14:paraId="508DC11D" w14:textId="77777777" w:rsidR="000A205E" w:rsidRDefault="00D609E4">
                    <w:pPr>
                      <w:pStyle w:val="Zawartoramki"/>
                      <w:spacing w:line="240" w:lineRule="auto"/>
                      <w:jc w:val="right"/>
                      <w:rPr>
                        <w:rFonts w:cs="Arial"/>
                        <w:szCs w:val="20"/>
                        <w:lang w:val="en-US"/>
                      </w:rPr>
                    </w:pPr>
                    <w:r>
                      <w:rPr>
                        <w:rFonts w:cs="Arial"/>
                        <w:color w:val="000000"/>
                        <w:szCs w:val="20"/>
                        <w:lang w:val="en-US"/>
                      </w:rPr>
                      <w:t>tel./fax. 18-444-6134</w:t>
                    </w:r>
                  </w:p>
                  <w:p w14:paraId="693666F9" w14:textId="77777777" w:rsidR="000A205E" w:rsidRDefault="00D609E4">
                    <w:pPr>
                      <w:pStyle w:val="Zawartoramki"/>
                      <w:spacing w:line="240" w:lineRule="auto"/>
                      <w:jc w:val="right"/>
                      <w:rPr>
                        <w:rFonts w:cs="Arial"/>
                        <w:szCs w:val="20"/>
                        <w:lang w:val="en-US"/>
                      </w:rPr>
                    </w:pPr>
                    <w:r>
                      <w:rPr>
                        <w:rFonts w:cs="Arial"/>
                        <w:color w:val="000000"/>
                        <w:szCs w:val="20"/>
                        <w:lang w:val="en-US"/>
                      </w:rPr>
                      <w:t>tel. kom. 693 468 132</w:t>
                    </w:r>
                  </w:p>
                  <w:p w14:paraId="67195ECF" w14:textId="77777777" w:rsidR="000A205E" w:rsidRDefault="00D609E4">
                    <w:pPr>
                      <w:pStyle w:val="Zawartoramki"/>
                      <w:spacing w:line="240" w:lineRule="auto"/>
                      <w:jc w:val="right"/>
                      <w:rPr>
                        <w:rFonts w:cs="Arial"/>
                        <w:szCs w:val="20"/>
                        <w:lang w:val="en-US"/>
                      </w:rPr>
                    </w:pPr>
                    <w:r>
                      <w:rPr>
                        <w:rFonts w:cs="Arial"/>
                        <w:color w:val="000000"/>
                        <w:szCs w:val="20"/>
                        <w:lang w:val="en-US"/>
                      </w:rPr>
                      <w:t>biuro@renowa.info</w:t>
                    </w:r>
                  </w:p>
                </w:txbxContent>
              </v:textbox>
            </v:rect>
          </w:pict>
        </mc:Fallback>
      </mc:AlternateContent>
    </w:r>
  </w:p>
  <w:p w14:paraId="28E6E978" w14:textId="77777777" w:rsidR="000A205E" w:rsidRDefault="00D609E4">
    <w:pPr>
      <w:pStyle w:val="Stopka"/>
      <w:tabs>
        <w:tab w:val="clear" w:pos="4536"/>
        <w:tab w:val="clear" w:pos="9072"/>
        <w:tab w:val="left" w:pos="1290"/>
      </w:tabs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1649F1F" w14:textId="77777777" w:rsidR="00A378A5" w:rsidRDefault="00D609E4">
      <w:pPr>
        <w:spacing w:line="240" w:lineRule="auto"/>
      </w:pPr>
      <w:r>
        <w:separator/>
      </w:r>
    </w:p>
  </w:footnote>
  <w:footnote w:type="continuationSeparator" w:id="0">
    <w:p w14:paraId="28CCB219" w14:textId="77777777" w:rsidR="00A378A5" w:rsidRDefault="00D609E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27354D5" w14:textId="77777777" w:rsidR="00CF6B80" w:rsidRPr="00CF6B80" w:rsidRDefault="00D609E4" w:rsidP="00CF6B80">
    <w:pPr>
      <w:spacing w:line="240" w:lineRule="auto"/>
      <w:jc w:val="center"/>
      <w:rPr>
        <w:rFonts w:cs="Arial"/>
        <w:bCs/>
        <w:i/>
        <w:iCs/>
        <w:szCs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14" behindDoc="1" locked="0" layoutInCell="1" allowOverlap="1" wp14:anchorId="11C5532F" wp14:editId="5A14E70C">
              <wp:simplePos x="0" y="0"/>
              <wp:positionH relativeFrom="column">
                <wp:posOffset>9525</wp:posOffset>
              </wp:positionH>
              <wp:positionV relativeFrom="paragraph">
                <wp:posOffset>340360</wp:posOffset>
              </wp:positionV>
              <wp:extent cx="6299200" cy="3810"/>
              <wp:effectExtent l="9525" t="9525" r="9525" b="8890"/>
              <wp:wrapNone/>
              <wp:docPr id="14" name="AutoShape 2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298560" cy="324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21600" h="21600">
                            <a:moveTo>
                              <a:pt x="0" y="0"/>
                            </a:moveTo>
                            <a:lnTo>
                              <a:pt x="21600" y="21600"/>
                            </a:lnTo>
                          </a:path>
                        </a:pathLst>
                      </a:custGeom>
                      <a:noFill/>
                      <a:ln w="9360">
                        <a:solidFill>
                          <a:srgbClr val="000000"/>
                        </a:solidFill>
                        <a:round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bodyPr/>
                  </wps:wsp>
                </a:graphicData>
              </a:graphic>
            </wp:anchor>
          </w:drawing>
        </mc:Choice>
        <mc:Fallback>
          <w:pict/>
        </mc:Fallback>
      </mc:AlternateContent>
    </w:r>
    <w:r w:rsidR="00117B52" w:rsidRPr="00117B52">
      <w:rPr>
        <w:rFonts w:cs="Arial"/>
        <w:b/>
        <w:szCs w:val="20"/>
      </w:rPr>
      <w:t xml:space="preserve"> </w:t>
    </w:r>
    <w:r w:rsidR="00CF6B80" w:rsidRPr="00CF6B80">
      <w:rPr>
        <w:rFonts w:cs="Arial"/>
        <w:bCs/>
        <w:i/>
        <w:iCs/>
        <w:sz w:val="16"/>
        <w:szCs w:val="16"/>
      </w:rPr>
      <w:t xml:space="preserve">Opracowanie wielowariantowej koncepcji przebudowa/rozbudowy skrzyżowania </w:t>
    </w:r>
    <w:r w:rsidR="00CF6B80" w:rsidRPr="00CF6B80">
      <w:rPr>
        <w:rFonts w:cs="Arial"/>
        <w:bCs/>
        <w:i/>
        <w:iCs/>
        <w:sz w:val="16"/>
        <w:szCs w:val="16"/>
      </w:rPr>
      <w:br/>
      <w:t>DW 794 z DG 601608K w m. Januszowice</w:t>
    </w:r>
  </w:p>
  <w:p w14:paraId="453B27D6" w14:textId="4D8A5DE6" w:rsidR="00117B52" w:rsidRPr="00117B52" w:rsidRDefault="00117B52" w:rsidP="00117B52">
    <w:pPr>
      <w:spacing w:line="240" w:lineRule="auto"/>
      <w:jc w:val="center"/>
      <w:rPr>
        <w:rFonts w:cs="Arial"/>
        <w:bCs/>
        <w:i/>
        <w:iCs/>
        <w:sz w:val="16"/>
        <w:szCs w:val="16"/>
      </w:rPr>
    </w:pPr>
  </w:p>
  <w:p w14:paraId="186B6026" w14:textId="097415FC" w:rsidR="000A205E" w:rsidRDefault="000A205E">
    <w:pPr>
      <w:pStyle w:val="Tabelka"/>
      <w:jc w:val="center"/>
      <w:rPr>
        <w:rFonts w:ascii="Arial" w:hAnsi="Arial" w:cs="Arial"/>
        <w:b w:val="0"/>
        <w:sz w:val="18"/>
        <w:szCs w:val="18"/>
      </w:rPr>
    </w:pPr>
  </w:p>
  <w:p w14:paraId="6A546067" w14:textId="77777777" w:rsidR="000A205E" w:rsidRDefault="000A205E">
    <w:pPr>
      <w:pStyle w:val="Tabelka"/>
      <w:jc w:val="center"/>
      <w:rPr>
        <w:rFonts w:ascii="Arial" w:hAnsi="Arial" w:cs="Arial"/>
        <w:b w:val="0"/>
        <w:sz w:val="18"/>
        <w:szCs w:val="1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FCB94CA" w14:textId="77777777" w:rsidR="000A205E" w:rsidRDefault="00D609E4">
    <w:pPr>
      <w:pStyle w:val="Nagwek"/>
      <w:rPr>
        <w:rFonts w:ascii="Arial Black" w:hAnsi="Arial Black" w:cs="Arial Black"/>
        <w:b/>
        <w:bCs/>
        <w:color w:val="000000"/>
        <w:szCs w:val="20"/>
      </w:rPr>
    </w:pPr>
    <w:r>
      <w:rPr>
        <w:rFonts w:ascii="Arial Black" w:hAnsi="Arial Black" w:cs="Arial Black"/>
        <w:b/>
        <w:bCs/>
        <w:noProof/>
        <w:color w:val="000000"/>
        <w:szCs w:val="20"/>
      </w:rPr>
      <w:drawing>
        <wp:anchor distT="0" distB="0" distL="0" distR="0" simplePos="0" relativeHeight="32" behindDoc="1" locked="0" layoutInCell="1" allowOverlap="1" wp14:anchorId="7D19237B" wp14:editId="48732510">
          <wp:simplePos x="0" y="0"/>
          <wp:positionH relativeFrom="column">
            <wp:posOffset>4481830</wp:posOffset>
          </wp:positionH>
          <wp:positionV relativeFrom="paragraph">
            <wp:posOffset>-238760</wp:posOffset>
          </wp:positionV>
          <wp:extent cx="2035810" cy="724535"/>
          <wp:effectExtent l="0" t="0" r="0" b="0"/>
          <wp:wrapNone/>
          <wp:docPr id="15" name="Obraz 19" descr="renova_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" name="Obraz 19" descr="renova_logo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2035810" cy="72453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8E31BFB"/>
    <w:multiLevelType w:val="hybridMultilevel"/>
    <w:tmpl w:val="49F6D4B0"/>
    <w:lvl w:ilvl="0" w:tplc="07A6E860">
      <w:start w:val="1"/>
      <w:numFmt w:val="bullet"/>
      <w:lvlText w:val="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61A0CF36">
      <w:start w:val="1"/>
      <w:numFmt w:val="bullet"/>
      <w:lvlText w:val="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F91A016E" w:tentative="1">
      <w:start w:val="1"/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4F3E8156" w:tentative="1">
      <w:start w:val="1"/>
      <w:numFmt w:val="bullet"/>
      <w:lvlText w:val="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47E6D674" w:tentative="1">
      <w:start w:val="1"/>
      <w:numFmt w:val="bullet"/>
      <w:lvlText w:val="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AE7C709C" w:tentative="1">
      <w:start w:val="1"/>
      <w:numFmt w:val="bullet"/>
      <w:lvlText w:val="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A5CADBBC" w:tentative="1">
      <w:start w:val="1"/>
      <w:numFmt w:val="bullet"/>
      <w:lvlText w:val="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38C2BA38" w:tentative="1">
      <w:start w:val="1"/>
      <w:numFmt w:val="bullet"/>
      <w:lvlText w:val="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730C2DCC" w:tentative="1">
      <w:start w:val="1"/>
      <w:numFmt w:val="bullet"/>
      <w:lvlText w:val="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1" w15:restartNumberingAfterBreak="0">
    <w:nsid w:val="0CF53F3A"/>
    <w:multiLevelType w:val="hybridMultilevel"/>
    <w:tmpl w:val="8FF2A808"/>
    <w:lvl w:ilvl="0" w:tplc="B45CD126">
      <w:start w:val="1"/>
      <w:numFmt w:val="bullet"/>
      <w:lvlText w:val="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45600378" w:tentative="1">
      <w:start w:val="1"/>
      <w:numFmt w:val="bullet"/>
      <w:lvlText w:val="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4C3AE39A" w:tentative="1">
      <w:start w:val="1"/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07861B5E" w:tentative="1">
      <w:start w:val="1"/>
      <w:numFmt w:val="bullet"/>
      <w:lvlText w:val="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5BFEB2AA" w:tentative="1">
      <w:start w:val="1"/>
      <w:numFmt w:val="bullet"/>
      <w:lvlText w:val="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BED0D954" w:tentative="1">
      <w:start w:val="1"/>
      <w:numFmt w:val="bullet"/>
      <w:lvlText w:val="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1DDA8240" w:tentative="1">
      <w:start w:val="1"/>
      <w:numFmt w:val="bullet"/>
      <w:lvlText w:val="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4E1607A8" w:tentative="1">
      <w:start w:val="1"/>
      <w:numFmt w:val="bullet"/>
      <w:lvlText w:val="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14FAFADA" w:tentative="1">
      <w:start w:val="1"/>
      <w:numFmt w:val="bullet"/>
      <w:lvlText w:val="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2" w15:restartNumberingAfterBreak="0">
    <w:nsid w:val="0F321A29"/>
    <w:multiLevelType w:val="hybridMultilevel"/>
    <w:tmpl w:val="9A649DE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387A29"/>
    <w:multiLevelType w:val="hybridMultilevel"/>
    <w:tmpl w:val="8A5A46CE"/>
    <w:lvl w:ilvl="0" w:tplc="D8D86AFA">
      <w:start w:val="1"/>
      <w:numFmt w:val="bullet"/>
      <w:lvlText w:val="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80FA5A2C">
      <w:start w:val="1"/>
      <w:numFmt w:val="bullet"/>
      <w:lvlText w:val="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B704AD4E" w:tentative="1">
      <w:start w:val="1"/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05E43776" w:tentative="1">
      <w:start w:val="1"/>
      <w:numFmt w:val="bullet"/>
      <w:lvlText w:val="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3CFE56B0" w:tentative="1">
      <w:start w:val="1"/>
      <w:numFmt w:val="bullet"/>
      <w:lvlText w:val="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33247822" w:tentative="1">
      <w:start w:val="1"/>
      <w:numFmt w:val="bullet"/>
      <w:lvlText w:val="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0DD4F386" w:tentative="1">
      <w:start w:val="1"/>
      <w:numFmt w:val="bullet"/>
      <w:lvlText w:val="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F52071F6" w:tentative="1">
      <w:start w:val="1"/>
      <w:numFmt w:val="bullet"/>
      <w:lvlText w:val="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7EC249B4" w:tentative="1">
      <w:start w:val="1"/>
      <w:numFmt w:val="bullet"/>
      <w:lvlText w:val="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4" w15:restartNumberingAfterBreak="0">
    <w:nsid w:val="14DD06F5"/>
    <w:multiLevelType w:val="hybridMultilevel"/>
    <w:tmpl w:val="47C4869E"/>
    <w:lvl w:ilvl="0" w:tplc="C50ABD70">
      <w:start w:val="1"/>
      <w:numFmt w:val="bullet"/>
      <w:lvlText w:val="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F872BBC6" w:tentative="1">
      <w:start w:val="1"/>
      <w:numFmt w:val="bullet"/>
      <w:lvlText w:val="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5394D632" w:tentative="1">
      <w:start w:val="1"/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E8220C8E" w:tentative="1">
      <w:start w:val="1"/>
      <w:numFmt w:val="bullet"/>
      <w:lvlText w:val="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08DEAA22" w:tentative="1">
      <w:start w:val="1"/>
      <w:numFmt w:val="bullet"/>
      <w:lvlText w:val="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8152ABE0" w:tentative="1">
      <w:start w:val="1"/>
      <w:numFmt w:val="bullet"/>
      <w:lvlText w:val="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2A1E15F6" w:tentative="1">
      <w:start w:val="1"/>
      <w:numFmt w:val="bullet"/>
      <w:lvlText w:val="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DABC080E" w:tentative="1">
      <w:start w:val="1"/>
      <w:numFmt w:val="bullet"/>
      <w:lvlText w:val="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3DCAC768" w:tentative="1">
      <w:start w:val="1"/>
      <w:numFmt w:val="bullet"/>
      <w:lvlText w:val="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5" w15:restartNumberingAfterBreak="0">
    <w:nsid w:val="18262F0A"/>
    <w:multiLevelType w:val="multilevel"/>
    <w:tmpl w:val="9BC2C8BE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18EE1AEE"/>
    <w:multiLevelType w:val="multilevel"/>
    <w:tmpl w:val="9F4CBDCE"/>
    <w:lvl w:ilvl="0">
      <w:start w:val="1"/>
      <w:numFmt w:val="upperRoman"/>
      <w:lvlText w:val="%1."/>
      <w:lvlJc w:val="left"/>
      <w:pPr>
        <w:ind w:left="113" w:hanging="113"/>
      </w:pPr>
      <w:rPr>
        <w:b/>
        <w:color w:val="auto"/>
        <w:sz w:val="40"/>
      </w:rPr>
    </w:lvl>
    <w:lvl w:ilvl="1">
      <w:start w:val="1"/>
      <w:numFmt w:val="upperRoman"/>
      <w:lvlText w:val="%2."/>
      <w:lvlJc w:val="right"/>
      <w:pPr>
        <w:ind w:left="360" w:hanging="360"/>
      </w:pPr>
      <w:rPr>
        <w:sz w:val="28"/>
        <w:szCs w:val="22"/>
      </w:rPr>
    </w:lvl>
    <w:lvl w:ilvl="2">
      <w:start w:val="1"/>
      <w:numFmt w:val="decimal"/>
      <w:lvlText w:val="%1.%2.%3."/>
      <w:lvlJc w:val="left"/>
      <w:pPr>
        <w:ind w:left="1191" w:hanging="907"/>
      </w:pPr>
      <w:rPr>
        <w:b w:val="0"/>
        <w:sz w:val="20"/>
      </w:rPr>
    </w:lvl>
    <w:lvl w:ilvl="3">
      <w:start w:val="1"/>
      <w:numFmt w:val="decimal"/>
      <w:lvlText w:val="%1.%2.%3.%4."/>
      <w:lvlJc w:val="left"/>
      <w:pPr>
        <w:ind w:left="4933" w:hanging="1247"/>
      </w:pPr>
      <w:rPr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0"/>
        <w:u w:val="none"/>
        <w:effect w:val="none"/>
        <w:vertAlign w:val="baseline"/>
        <w:em w:val="none"/>
      </w:rPr>
    </w:lvl>
    <w:lvl w:ilvl="4">
      <w:start w:val="1"/>
      <w:numFmt w:val="decimal"/>
      <w:lvlText w:val="%1.%2.%3.%4.%5."/>
      <w:lvlJc w:val="left"/>
      <w:pPr>
        <w:ind w:left="1531" w:hanging="1531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7" w15:restartNumberingAfterBreak="0">
    <w:nsid w:val="1B5714D2"/>
    <w:multiLevelType w:val="hybridMultilevel"/>
    <w:tmpl w:val="D65E6BA8"/>
    <w:lvl w:ilvl="0" w:tplc="A14A0484">
      <w:start w:val="1"/>
      <w:numFmt w:val="bullet"/>
      <w:lvlText w:val="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7F569EB2" w:tentative="1">
      <w:start w:val="1"/>
      <w:numFmt w:val="bullet"/>
      <w:lvlText w:val="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B8A2C87E" w:tentative="1">
      <w:start w:val="1"/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152A5804" w:tentative="1">
      <w:start w:val="1"/>
      <w:numFmt w:val="bullet"/>
      <w:lvlText w:val="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1B2AA472" w:tentative="1">
      <w:start w:val="1"/>
      <w:numFmt w:val="bullet"/>
      <w:lvlText w:val="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3EFA726C" w:tentative="1">
      <w:start w:val="1"/>
      <w:numFmt w:val="bullet"/>
      <w:lvlText w:val="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25744582" w:tentative="1">
      <w:start w:val="1"/>
      <w:numFmt w:val="bullet"/>
      <w:lvlText w:val="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212043F4" w:tentative="1">
      <w:start w:val="1"/>
      <w:numFmt w:val="bullet"/>
      <w:lvlText w:val="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7A0EED42" w:tentative="1">
      <w:start w:val="1"/>
      <w:numFmt w:val="bullet"/>
      <w:lvlText w:val="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8" w15:restartNumberingAfterBreak="0">
    <w:nsid w:val="1BDC0C8C"/>
    <w:multiLevelType w:val="hybridMultilevel"/>
    <w:tmpl w:val="EBD61E7C"/>
    <w:lvl w:ilvl="0" w:tplc="04150001">
      <w:start w:val="1"/>
      <w:numFmt w:val="bullet"/>
      <w:lvlText w:val=""/>
      <w:lvlJc w:val="left"/>
      <w:pPr>
        <w:ind w:left="100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9" w15:restartNumberingAfterBreak="0">
    <w:nsid w:val="1C757A8B"/>
    <w:multiLevelType w:val="multilevel"/>
    <w:tmpl w:val="D5DCD5CA"/>
    <w:lvl w:ilvl="0">
      <w:start w:val="34"/>
      <w:numFmt w:val="bullet"/>
      <w:lvlText w:val="-"/>
      <w:lvlJc w:val="left"/>
      <w:pPr>
        <w:ind w:left="786" w:hanging="360"/>
      </w:pPr>
      <w:rPr>
        <w:rFonts w:ascii="StarSymbol" w:hAnsi="StarSymbol" w:cs="StarSymbol" w:hint="default"/>
        <w:b/>
      </w:rPr>
    </w:lvl>
    <w:lvl w:ilvl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2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94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8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10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46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1D951470"/>
    <w:multiLevelType w:val="hybridMultilevel"/>
    <w:tmpl w:val="6E3A4282"/>
    <w:lvl w:ilvl="0" w:tplc="E04EBC40">
      <w:start w:val="1"/>
      <w:numFmt w:val="bullet"/>
      <w:lvlText w:val="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951C01B2" w:tentative="1">
      <w:start w:val="1"/>
      <w:numFmt w:val="bullet"/>
      <w:lvlText w:val="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728E292A" w:tentative="1">
      <w:start w:val="1"/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8872FC52" w:tentative="1">
      <w:start w:val="1"/>
      <w:numFmt w:val="bullet"/>
      <w:lvlText w:val="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5EEE4F04" w:tentative="1">
      <w:start w:val="1"/>
      <w:numFmt w:val="bullet"/>
      <w:lvlText w:val="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BC602C70" w:tentative="1">
      <w:start w:val="1"/>
      <w:numFmt w:val="bullet"/>
      <w:lvlText w:val="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4A7E17DA" w:tentative="1">
      <w:start w:val="1"/>
      <w:numFmt w:val="bullet"/>
      <w:lvlText w:val="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4C5A7D68" w:tentative="1">
      <w:start w:val="1"/>
      <w:numFmt w:val="bullet"/>
      <w:lvlText w:val="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963AA90E" w:tentative="1">
      <w:start w:val="1"/>
      <w:numFmt w:val="bullet"/>
      <w:lvlText w:val="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11" w15:restartNumberingAfterBreak="0">
    <w:nsid w:val="1DEF1A3F"/>
    <w:multiLevelType w:val="hybridMultilevel"/>
    <w:tmpl w:val="0C0683F8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2" w15:restartNumberingAfterBreak="0">
    <w:nsid w:val="1EB25379"/>
    <w:multiLevelType w:val="hybridMultilevel"/>
    <w:tmpl w:val="2D54699A"/>
    <w:lvl w:ilvl="0" w:tplc="FFFFFFFF">
      <w:start w:val="1"/>
      <w:numFmt w:val="bullet"/>
      <w:lvlText w:val="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04150001">
      <w:start w:val="1"/>
      <w:numFmt w:val="bullet"/>
      <w:lvlText w:val=""/>
      <w:lvlJc w:val="left"/>
      <w:pPr>
        <w:ind w:left="1003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FFFFFFFF" w:tentative="1">
      <w:start w:val="1"/>
      <w:numFmt w:val="bullet"/>
      <w:lvlText w:val="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FFFFFFFF" w:tentative="1">
      <w:start w:val="1"/>
      <w:numFmt w:val="bullet"/>
      <w:lvlText w:val="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FFFFFFFF" w:tentative="1">
      <w:start w:val="1"/>
      <w:numFmt w:val="bullet"/>
      <w:lvlText w:val="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FFFFFFFF" w:tentative="1">
      <w:start w:val="1"/>
      <w:numFmt w:val="bullet"/>
      <w:lvlText w:val="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FFFFFFFF" w:tentative="1">
      <w:start w:val="1"/>
      <w:numFmt w:val="bullet"/>
      <w:lvlText w:val="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FFFFFFFF" w:tentative="1">
      <w:start w:val="1"/>
      <w:numFmt w:val="bullet"/>
      <w:lvlText w:val="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13" w15:restartNumberingAfterBreak="0">
    <w:nsid w:val="21B71B19"/>
    <w:multiLevelType w:val="multilevel"/>
    <w:tmpl w:val="A88C8D1C"/>
    <w:lvl w:ilvl="0">
      <w:start w:val="34"/>
      <w:numFmt w:val="bullet"/>
      <w:lvlText w:val="-"/>
      <w:lvlJc w:val="left"/>
      <w:pPr>
        <w:ind w:left="720" w:hanging="360"/>
      </w:pPr>
      <w:rPr>
        <w:rFonts w:ascii="StarSymbol" w:hAnsi="StarSymbol" w:cs="Star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22D73DAF"/>
    <w:multiLevelType w:val="hybridMultilevel"/>
    <w:tmpl w:val="516C27BC"/>
    <w:lvl w:ilvl="0" w:tplc="9DC4FF54">
      <w:start w:val="1"/>
      <w:numFmt w:val="bullet"/>
      <w:lvlText w:val="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E062BDC6" w:tentative="1">
      <w:start w:val="1"/>
      <w:numFmt w:val="bullet"/>
      <w:lvlText w:val="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094854AE" w:tentative="1">
      <w:start w:val="1"/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14C8871C" w:tentative="1">
      <w:start w:val="1"/>
      <w:numFmt w:val="bullet"/>
      <w:lvlText w:val="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D326F77C" w:tentative="1">
      <w:start w:val="1"/>
      <w:numFmt w:val="bullet"/>
      <w:lvlText w:val="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DA34A034" w:tentative="1">
      <w:start w:val="1"/>
      <w:numFmt w:val="bullet"/>
      <w:lvlText w:val="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7AF48434" w:tentative="1">
      <w:start w:val="1"/>
      <w:numFmt w:val="bullet"/>
      <w:lvlText w:val="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5D46BBEC" w:tentative="1">
      <w:start w:val="1"/>
      <w:numFmt w:val="bullet"/>
      <w:lvlText w:val="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EA80ADEE" w:tentative="1">
      <w:start w:val="1"/>
      <w:numFmt w:val="bullet"/>
      <w:lvlText w:val="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15" w15:restartNumberingAfterBreak="0">
    <w:nsid w:val="23147779"/>
    <w:multiLevelType w:val="multilevel"/>
    <w:tmpl w:val="455C30CC"/>
    <w:lvl w:ilvl="0">
      <w:start w:val="1"/>
      <w:numFmt w:val="decimal"/>
      <w:lvlText w:val="%1)"/>
      <w:lvlJc w:val="left"/>
      <w:pPr>
        <w:tabs>
          <w:tab w:val="num" w:pos="1278"/>
        </w:tabs>
        <w:ind w:left="1278" w:hanging="360"/>
      </w:pPr>
      <w:rPr>
        <w:b/>
        <w:color w:val="auto"/>
      </w:rPr>
    </w:lvl>
    <w:lvl w:ilvl="1">
      <w:start w:val="1"/>
      <w:numFmt w:val="bullet"/>
      <w:lvlText w:val=""/>
      <w:lvlJc w:val="left"/>
      <w:pPr>
        <w:tabs>
          <w:tab w:val="num" w:pos="1922"/>
        </w:tabs>
        <w:ind w:left="2205" w:hanging="567"/>
      </w:pPr>
      <w:rPr>
        <w:rFonts w:ascii="Symbol" w:hAnsi="Symbol" w:cs="Symbol" w:hint="default"/>
        <w:color w:val="auto"/>
      </w:rPr>
    </w:lvl>
    <w:lvl w:ilvl="2">
      <w:start w:val="1"/>
      <w:numFmt w:val="bullet"/>
      <w:lvlText w:val=""/>
      <w:lvlJc w:val="left"/>
      <w:pPr>
        <w:tabs>
          <w:tab w:val="num" w:pos="2718"/>
        </w:tabs>
        <w:ind w:left="2718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438"/>
        </w:tabs>
        <w:ind w:left="3438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158"/>
        </w:tabs>
        <w:ind w:left="415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878"/>
        </w:tabs>
        <w:ind w:left="4878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598"/>
        </w:tabs>
        <w:ind w:left="5598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318"/>
        </w:tabs>
        <w:ind w:left="631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038"/>
        </w:tabs>
        <w:ind w:left="7038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236E781D"/>
    <w:multiLevelType w:val="hybridMultilevel"/>
    <w:tmpl w:val="6FA0CDAC"/>
    <w:lvl w:ilvl="0" w:tplc="E64EFFE2">
      <w:start w:val="1"/>
      <w:numFmt w:val="bullet"/>
      <w:lvlText w:val="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12885C72" w:tentative="1">
      <w:start w:val="1"/>
      <w:numFmt w:val="bullet"/>
      <w:lvlText w:val="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D65AE4AA" w:tentative="1">
      <w:start w:val="1"/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00BCA11C" w:tentative="1">
      <w:start w:val="1"/>
      <w:numFmt w:val="bullet"/>
      <w:lvlText w:val="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16A03CAA" w:tentative="1">
      <w:start w:val="1"/>
      <w:numFmt w:val="bullet"/>
      <w:lvlText w:val="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D0C476E2" w:tentative="1">
      <w:start w:val="1"/>
      <w:numFmt w:val="bullet"/>
      <w:lvlText w:val="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54D29636" w:tentative="1">
      <w:start w:val="1"/>
      <w:numFmt w:val="bullet"/>
      <w:lvlText w:val="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3F0E56B6" w:tentative="1">
      <w:start w:val="1"/>
      <w:numFmt w:val="bullet"/>
      <w:lvlText w:val="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0A90BB38" w:tentative="1">
      <w:start w:val="1"/>
      <w:numFmt w:val="bullet"/>
      <w:lvlText w:val="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17" w15:restartNumberingAfterBreak="0">
    <w:nsid w:val="251552F8"/>
    <w:multiLevelType w:val="hybridMultilevel"/>
    <w:tmpl w:val="6D30294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6C17D05"/>
    <w:multiLevelType w:val="hybridMultilevel"/>
    <w:tmpl w:val="FA14942A"/>
    <w:lvl w:ilvl="0" w:tplc="9440C71C">
      <w:start w:val="1"/>
      <w:numFmt w:val="bullet"/>
      <w:lvlText w:val="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2A66D320" w:tentative="1">
      <w:start w:val="1"/>
      <w:numFmt w:val="bullet"/>
      <w:lvlText w:val="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073E245C" w:tentative="1">
      <w:start w:val="1"/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4A60DB12" w:tentative="1">
      <w:start w:val="1"/>
      <w:numFmt w:val="bullet"/>
      <w:lvlText w:val="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FCF8389E" w:tentative="1">
      <w:start w:val="1"/>
      <w:numFmt w:val="bullet"/>
      <w:lvlText w:val="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531E33E2" w:tentative="1">
      <w:start w:val="1"/>
      <w:numFmt w:val="bullet"/>
      <w:lvlText w:val="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F76808B6" w:tentative="1">
      <w:start w:val="1"/>
      <w:numFmt w:val="bullet"/>
      <w:lvlText w:val="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8A3C92BC" w:tentative="1">
      <w:start w:val="1"/>
      <w:numFmt w:val="bullet"/>
      <w:lvlText w:val="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BD063FEA" w:tentative="1">
      <w:start w:val="1"/>
      <w:numFmt w:val="bullet"/>
      <w:lvlText w:val="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19" w15:restartNumberingAfterBreak="0">
    <w:nsid w:val="2860307F"/>
    <w:multiLevelType w:val="multilevel"/>
    <w:tmpl w:val="78282306"/>
    <w:lvl w:ilvl="0">
      <w:start w:val="1"/>
      <w:numFmt w:val="upperRoman"/>
      <w:pStyle w:val="Nagwek1"/>
      <w:lvlText w:val="%1."/>
      <w:lvlJc w:val="left"/>
      <w:pPr>
        <w:ind w:left="113" w:hanging="113"/>
      </w:pPr>
      <w:rPr>
        <w:b/>
        <w:color w:val="auto"/>
        <w:sz w:val="40"/>
      </w:rPr>
    </w:lvl>
    <w:lvl w:ilvl="1">
      <w:start w:val="1"/>
      <w:numFmt w:val="decimal"/>
      <w:pStyle w:val="Nagwek2"/>
      <w:lvlText w:val="%1.%2."/>
      <w:lvlJc w:val="left"/>
      <w:pPr>
        <w:ind w:left="624" w:hanging="624"/>
      </w:pPr>
      <w:rPr>
        <w:b/>
        <w:sz w:val="24"/>
      </w:rPr>
    </w:lvl>
    <w:lvl w:ilvl="2">
      <w:start w:val="1"/>
      <w:numFmt w:val="decimal"/>
      <w:pStyle w:val="Nagwek3"/>
      <w:lvlText w:val="%1.%2.%3."/>
      <w:lvlJc w:val="left"/>
      <w:pPr>
        <w:ind w:left="1191" w:hanging="907"/>
      </w:pPr>
      <w:rPr>
        <w:b w:val="0"/>
        <w:sz w:val="20"/>
      </w:rPr>
    </w:lvl>
    <w:lvl w:ilvl="3">
      <w:start w:val="1"/>
      <w:numFmt w:val="decimal"/>
      <w:pStyle w:val="Nagwek4"/>
      <w:lvlText w:val="%1.%2.%3.%4."/>
      <w:lvlJc w:val="left"/>
      <w:pPr>
        <w:ind w:left="4933" w:hanging="1247"/>
      </w:pPr>
      <w:rPr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0"/>
        <w:u w:val="none"/>
        <w:effect w:val="none"/>
        <w:vertAlign w:val="baseline"/>
        <w:em w:val="none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0" w15:restartNumberingAfterBreak="0">
    <w:nsid w:val="2F2905E3"/>
    <w:multiLevelType w:val="hybridMultilevel"/>
    <w:tmpl w:val="0674E812"/>
    <w:lvl w:ilvl="0" w:tplc="BD5AA97C">
      <w:start w:val="1"/>
      <w:numFmt w:val="bullet"/>
      <w:lvlText w:val="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94228A9A" w:tentative="1">
      <w:start w:val="1"/>
      <w:numFmt w:val="bullet"/>
      <w:lvlText w:val="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A558C984" w:tentative="1">
      <w:start w:val="1"/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73562BA6" w:tentative="1">
      <w:start w:val="1"/>
      <w:numFmt w:val="bullet"/>
      <w:lvlText w:val="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DEC2668A" w:tentative="1">
      <w:start w:val="1"/>
      <w:numFmt w:val="bullet"/>
      <w:lvlText w:val="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1FF6772E" w:tentative="1">
      <w:start w:val="1"/>
      <w:numFmt w:val="bullet"/>
      <w:lvlText w:val="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85DCEB8A" w:tentative="1">
      <w:start w:val="1"/>
      <w:numFmt w:val="bullet"/>
      <w:lvlText w:val="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93D269C8" w:tentative="1">
      <w:start w:val="1"/>
      <w:numFmt w:val="bullet"/>
      <w:lvlText w:val="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7FB60C5C" w:tentative="1">
      <w:start w:val="1"/>
      <w:numFmt w:val="bullet"/>
      <w:lvlText w:val="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21" w15:restartNumberingAfterBreak="0">
    <w:nsid w:val="376300E1"/>
    <w:multiLevelType w:val="hybridMultilevel"/>
    <w:tmpl w:val="DE98E97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9436C12"/>
    <w:multiLevelType w:val="multilevel"/>
    <w:tmpl w:val="3424D062"/>
    <w:lvl w:ilvl="0">
      <w:start w:val="1"/>
      <w:numFmt w:val="upperRoman"/>
      <w:lvlText w:val="%1."/>
      <w:lvlJc w:val="left"/>
      <w:pPr>
        <w:ind w:left="113" w:hanging="113"/>
      </w:pPr>
      <w:rPr>
        <w:b/>
        <w:color w:val="auto"/>
        <w:sz w:val="40"/>
      </w:rPr>
    </w:lvl>
    <w:lvl w:ilvl="1">
      <w:start w:val="1"/>
      <w:numFmt w:val="upperRoman"/>
      <w:lvlText w:val="%2."/>
      <w:lvlJc w:val="righ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1191" w:hanging="907"/>
      </w:pPr>
      <w:rPr>
        <w:b w:val="0"/>
        <w:sz w:val="20"/>
      </w:rPr>
    </w:lvl>
    <w:lvl w:ilvl="3">
      <w:start w:val="1"/>
      <w:numFmt w:val="decimal"/>
      <w:lvlText w:val="%1.%2.%3.%4."/>
      <w:lvlJc w:val="left"/>
      <w:pPr>
        <w:ind w:left="4933" w:hanging="1247"/>
      </w:pPr>
      <w:rPr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0"/>
        <w:u w:val="none"/>
        <w:effect w:val="none"/>
        <w:vertAlign w:val="baseline"/>
        <w:em w:val="none"/>
      </w:rPr>
    </w:lvl>
    <w:lvl w:ilvl="4">
      <w:start w:val="1"/>
      <w:numFmt w:val="decimal"/>
      <w:lvlText w:val="%1.%2.%3.%4.%5."/>
      <w:lvlJc w:val="left"/>
      <w:pPr>
        <w:ind w:left="1531" w:hanging="1531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3" w15:restartNumberingAfterBreak="0">
    <w:nsid w:val="39720B21"/>
    <w:multiLevelType w:val="multilevel"/>
    <w:tmpl w:val="3424D062"/>
    <w:lvl w:ilvl="0">
      <w:start w:val="1"/>
      <w:numFmt w:val="upperRoman"/>
      <w:lvlText w:val="%1."/>
      <w:lvlJc w:val="left"/>
      <w:pPr>
        <w:ind w:left="113" w:hanging="113"/>
      </w:pPr>
      <w:rPr>
        <w:b/>
        <w:color w:val="auto"/>
        <w:sz w:val="40"/>
      </w:rPr>
    </w:lvl>
    <w:lvl w:ilvl="1">
      <w:start w:val="1"/>
      <w:numFmt w:val="upperRoman"/>
      <w:lvlText w:val="%2."/>
      <w:lvlJc w:val="righ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1191" w:hanging="907"/>
      </w:pPr>
      <w:rPr>
        <w:b w:val="0"/>
        <w:sz w:val="20"/>
      </w:rPr>
    </w:lvl>
    <w:lvl w:ilvl="3">
      <w:start w:val="1"/>
      <w:numFmt w:val="decimal"/>
      <w:lvlText w:val="%1.%2.%3.%4."/>
      <w:lvlJc w:val="left"/>
      <w:pPr>
        <w:ind w:left="4933" w:hanging="1247"/>
      </w:pPr>
      <w:rPr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0"/>
        <w:u w:val="none"/>
        <w:effect w:val="none"/>
        <w:vertAlign w:val="baseline"/>
        <w:em w:val="none"/>
      </w:rPr>
    </w:lvl>
    <w:lvl w:ilvl="4">
      <w:start w:val="1"/>
      <w:numFmt w:val="decimal"/>
      <w:lvlText w:val="%1.%2.%3.%4.%5."/>
      <w:lvlJc w:val="left"/>
      <w:pPr>
        <w:ind w:left="1531" w:hanging="1531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4" w15:restartNumberingAfterBreak="0">
    <w:nsid w:val="3A1A3904"/>
    <w:multiLevelType w:val="hybridMultilevel"/>
    <w:tmpl w:val="AB92A9F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CB8323C"/>
    <w:multiLevelType w:val="hybridMultilevel"/>
    <w:tmpl w:val="C32034D2"/>
    <w:lvl w:ilvl="0" w:tplc="04150013">
      <w:start w:val="1"/>
      <w:numFmt w:val="upperRoman"/>
      <w:lvlText w:val="%1."/>
      <w:lvlJc w:val="righ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40DC6F42"/>
    <w:multiLevelType w:val="multilevel"/>
    <w:tmpl w:val="3424D062"/>
    <w:lvl w:ilvl="0">
      <w:start w:val="1"/>
      <w:numFmt w:val="upperRoman"/>
      <w:lvlText w:val="%1."/>
      <w:lvlJc w:val="left"/>
      <w:pPr>
        <w:ind w:left="113" w:hanging="113"/>
      </w:pPr>
      <w:rPr>
        <w:b/>
        <w:color w:val="auto"/>
        <w:sz w:val="40"/>
      </w:rPr>
    </w:lvl>
    <w:lvl w:ilvl="1">
      <w:start w:val="1"/>
      <w:numFmt w:val="upperRoman"/>
      <w:lvlText w:val="%2."/>
      <w:lvlJc w:val="righ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1191" w:hanging="907"/>
      </w:pPr>
      <w:rPr>
        <w:b w:val="0"/>
        <w:sz w:val="20"/>
      </w:rPr>
    </w:lvl>
    <w:lvl w:ilvl="3">
      <w:start w:val="1"/>
      <w:numFmt w:val="decimal"/>
      <w:lvlText w:val="%1.%2.%3.%4."/>
      <w:lvlJc w:val="left"/>
      <w:pPr>
        <w:ind w:left="4933" w:hanging="1247"/>
      </w:pPr>
      <w:rPr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0"/>
        <w:u w:val="none"/>
        <w:effect w:val="none"/>
        <w:vertAlign w:val="baseline"/>
        <w:em w:val="none"/>
      </w:rPr>
    </w:lvl>
    <w:lvl w:ilvl="4">
      <w:start w:val="1"/>
      <w:numFmt w:val="decimal"/>
      <w:lvlText w:val="%1.%2.%3.%4.%5."/>
      <w:lvlJc w:val="left"/>
      <w:pPr>
        <w:ind w:left="1531" w:hanging="1531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7" w15:restartNumberingAfterBreak="0">
    <w:nsid w:val="44EF47AE"/>
    <w:multiLevelType w:val="multilevel"/>
    <w:tmpl w:val="3424D062"/>
    <w:lvl w:ilvl="0">
      <w:start w:val="1"/>
      <w:numFmt w:val="upperRoman"/>
      <w:lvlText w:val="%1."/>
      <w:lvlJc w:val="left"/>
      <w:pPr>
        <w:ind w:left="113" w:hanging="113"/>
      </w:pPr>
      <w:rPr>
        <w:b/>
        <w:color w:val="auto"/>
        <w:sz w:val="40"/>
      </w:rPr>
    </w:lvl>
    <w:lvl w:ilvl="1">
      <w:start w:val="1"/>
      <w:numFmt w:val="upperRoman"/>
      <w:lvlText w:val="%2."/>
      <w:lvlJc w:val="righ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1191" w:hanging="907"/>
      </w:pPr>
      <w:rPr>
        <w:b w:val="0"/>
        <w:sz w:val="20"/>
      </w:rPr>
    </w:lvl>
    <w:lvl w:ilvl="3">
      <w:start w:val="1"/>
      <w:numFmt w:val="decimal"/>
      <w:lvlText w:val="%1.%2.%3.%4."/>
      <w:lvlJc w:val="left"/>
      <w:pPr>
        <w:ind w:left="4933" w:hanging="1247"/>
      </w:pPr>
      <w:rPr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0"/>
        <w:u w:val="none"/>
        <w:effect w:val="none"/>
        <w:vertAlign w:val="baseline"/>
        <w:em w:val="none"/>
      </w:rPr>
    </w:lvl>
    <w:lvl w:ilvl="4">
      <w:start w:val="1"/>
      <w:numFmt w:val="decimal"/>
      <w:lvlText w:val="%1.%2.%3.%4.%5."/>
      <w:lvlJc w:val="left"/>
      <w:pPr>
        <w:ind w:left="1531" w:hanging="1531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8" w15:restartNumberingAfterBreak="0">
    <w:nsid w:val="4AF6732D"/>
    <w:multiLevelType w:val="multilevel"/>
    <w:tmpl w:val="9C8AEB92"/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 w:cs="Wingdings" w:hint="default"/>
      </w:rPr>
    </w:lvl>
  </w:abstractNum>
  <w:abstractNum w:abstractNumId="29" w15:restartNumberingAfterBreak="0">
    <w:nsid w:val="4E653752"/>
    <w:multiLevelType w:val="hybridMultilevel"/>
    <w:tmpl w:val="20804D0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1BD033C"/>
    <w:multiLevelType w:val="hybridMultilevel"/>
    <w:tmpl w:val="8F564154"/>
    <w:lvl w:ilvl="0" w:tplc="BA46BD70">
      <w:start w:val="1"/>
      <w:numFmt w:val="bullet"/>
      <w:lvlText w:val="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EA208D62" w:tentative="1">
      <w:start w:val="1"/>
      <w:numFmt w:val="bullet"/>
      <w:lvlText w:val="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68BA2384" w:tentative="1">
      <w:start w:val="1"/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ED84691A" w:tentative="1">
      <w:start w:val="1"/>
      <w:numFmt w:val="bullet"/>
      <w:lvlText w:val="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A05C66D8" w:tentative="1">
      <w:start w:val="1"/>
      <w:numFmt w:val="bullet"/>
      <w:lvlText w:val="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C166E3BC" w:tentative="1">
      <w:start w:val="1"/>
      <w:numFmt w:val="bullet"/>
      <w:lvlText w:val="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24344D74" w:tentative="1">
      <w:start w:val="1"/>
      <w:numFmt w:val="bullet"/>
      <w:lvlText w:val="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B2D4F8AA" w:tentative="1">
      <w:start w:val="1"/>
      <w:numFmt w:val="bullet"/>
      <w:lvlText w:val="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2BF0E4A6" w:tentative="1">
      <w:start w:val="1"/>
      <w:numFmt w:val="bullet"/>
      <w:lvlText w:val="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31" w15:restartNumberingAfterBreak="0">
    <w:nsid w:val="51D35321"/>
    <w:multiLevelType w:val="hybridMultilevel"/>
    <w:tmpl w:val="BFF6EAC6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2" w15:restartNumberingAfterBreak="0">
    <w:nsid w:val="54593383"/>
    <w:multiLevelType w:val="hybridMultilevel"/>
    <w:tmpl w:val="BB0AFA7E"/>
    <w:lvl w:ilvl="0" w:tplc="6D6AED4E">
      <w:start w:val="1"/>
      <w:numFmt w:val="bullet"/>
      <w:lvlText w:val="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5A807546" w:tentative="1">
      <w:start w:val="1"/>
      <w:numFmt w:val="bullet"/>
      <w:lvlText w:val="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7A22E83E" w:tentative="1">
      <w:start w:val="1"/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2708BF96" w:tentative="1">
      <w:start w:val="1"/>
      <w:numFmt w:val="bullet"/>
      <w:lvlText w:val="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8CCE5374" w:tentative="1">
      <w:start w:val="1"/>
      <w:numFmt w:val="bullet"/>
      <w:lvlText w:val="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1BA2710C" w:tentative="1">
      <w:start w:val="1"/>
      <w:numFmt w:val="bullet"/>
      <w:lvlText w:val="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38547E32" w:tentative="1">
      <w:start w:val="1"/>
      <w:numFmt w:val="bullet"/>
      <w:lvlText w:val="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CA243AD6" w:tentative="1">
      <w:start w:val="1"/>
      <w:numFmt w:val="bullet"/>
      <w:lvlText w:val="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82186138" w:tentative="1">
      <w:start w:val="1"/>
      <w:numFmt w:val="bullet"/>
      <w:lvlText w:val="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33" w15:restartNumberingAfterBreak="0">
    <w:nsid w:val="54A57907"/>
    <w:multiLevelType w:val="hybridMultilevel"/>
    <w:tmpl w:val="A1BE8BE0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4" w15:restartNumberingAfterBreak="0">
    <w:nsid w:val="59AE3F38"/>
    <w:multiLevelType w:val="hybridMultilevel"/>
    <w:tmpl w:val="0884FC14"/>
    <w:lvl w:ilvl="0" w:tplc="3B44FF36">
      <w:start w:val="1"/>
      <w:numFmt w:val="bullet"/>
      <w:lvlText w:val="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7EC0F324" w:tentative="1">
      <w:start w:val="1"/>
      <w:numFmt w:val="bullet"/>
      <w:lvlText w:val="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57EA3B16" w:tentative="1">
      <w:start w:val="1"/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3CD88A9E" w:tentative="1">
      <w:start w:val="1"/>
      <w:numFmt w:val="bullet"/>
      <w:lvlText w:val="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5562274A" w:tentative="1">
      <w:start w:val="1"/>
      <w:numFmt w:val="bullet"/>
      <w:lvlText w:val="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9F5615B0" w:tentative="1">
      <w:start w:val="1"/>
      <w:numFmt w:val="bullet"/>
      <w:lvlText w:val="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65CA799E" w:tentative="1">
      <w:start w:val="1"/>
      <w:numFmt w:val="bullet"/>
      <w:lvlText w:val="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43A68FFA" w:tentative="1">
      <w:start w:val="1"/>
      <w:numFmt w:val="bullet"/>
      <w:lvlText w:val="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0DF6E7F0" w:tentative="1">
      <w:start w:val="1"/>
      <w:numFmt w:val="bullet"/>
      <w:lvlText w:val="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35" w15:restartNumberingAfterBreak="0">
    <w:nsid w:val="5B6D2CB5"/>
    <w:multiLevelType w:val="hybridMultilevel"/>
    <w:tmpl w:val="BE7C191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CD11196"/>
    <w:multiLevelType w:val="multilevel"/>
    <w:tmpl w:val="3424D062"/>
    <w:lvl w:ilvl="0">
      <w:start w:val="1"/>
      <w:numFmt w:val="upperRoman"/>
      <w:lvlText w:val="%1."/>
      <w:lvlJc w:val="left"/>
      <w:pPr>
        <w:ind w:left="113" w:hanging="113"/>
      </w:pPr>
      <w:rPr>
        <w:b/>
        <w:color w:val="auto"/>
        <w:sz w:val="40"/>
      </w:rPr>
    </w:lvl>
    <w:lvl w:ilvl="1">
      <w:start w:val="1"/>
      <w:numFmt w:val="upperRoman"/>
      <w:lvlText w:val="%2."/>
      <w:lvlJc w:val="righ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1191" w:hanging="907"/>
      </w:pPr>
      <w:rPr>
        <w:b w:val="0"/>
        <w:sz w:val="20"/>
      </w:rPr>
    </w:lvl>
    <w:lvl w:ilvl="3">
      <w:start w:val="1"/>
      <w:numFmt w:val="decimal"/>
      <w:lvlText w:val="%1.%2.%3.%4."/>
      <w:lvlJc w:val="left"/>
      <w:pPr>
        <w:ind w:left="4933" w:hanging="1247"/>
      </w:pPr>
      <w:rPr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0"/>
        <w:u w:val="none"/>
        <w:effect w:val="none"/>
        <w:vertAlign w:val="baseline"/>
        <w:em w:val="none"/>
      </w:rPr>
    </w:lvl>
    <w:lvl w:ilvl="4">
      <w:start w:val="1"/>
      <w:numFmt w:val="decimal"/>
      <w:lvlText w:val="%1.%2.%3.%4.%5."/>
      <w:lvlJc w:val="left"/>
      <w:pPr>
        <w:ind w:left="1531" w:hanging="1531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37" w15:restartNumberingAfterBreak="0">
    <w:nsid w:val="62B211BE"/>
    <w:multiLevelType w:val="multilevel"/>
    <w:tmpl w:val="A40A825A"/>
    <w:lvl w:ilvl="0">
      <w:start w:val="34"/>
      <w:numFmt w:val="bullet"/>
      <w:lvlText w:val="-"/>
      <w:lvlJc w:val="left"/>
      <w:pPr>
        <w:ind w:left="720" w:hanging="360"/>
      </w:pPr>
      <w:rPr>
        <w:rFonts w:ascii="StarSymbol" w:hAnsi="StarSymbol" w:cs="StarSymbol" w:hint="default"/>
        <w:b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8" w15:restartNumberingAfterBreak="0">
    <w:nsid w:val="64C46EE1"/>
    <w:multiLevelType w:val="multilevel"/>
    <w:tmpl w:val="9F4CBDCE"/>
    <w:lvl w:ilvl="0">
      <w:start w:val="1"/>
      <w:numFmt w:val="upperRoman"/>
      <w:lvlText w:val="%1."/>
      <w:lvlJc w:val="left"/>
      <w:pPr>
        <w:ind w:left="113" w:hanging="113"/>
      </w:pPr>
      <w:rPr>
        <w:b/>
        <w:color w:val="auto"/>
        <w:sz w:val="40"/>
      </w:rPr>
    </w:lvl>
    <w:lvl w:ilvl="1">
      <w:start w:val="1"/>
      <w:numFmt w:val="upperRoman"/>
      <w:lvlText w:val="%2."/>
      <w:lvlJc w:val="right"/>
      <w:pPr>
        <w:ind w:left="360" w:hanging="360"/>
      </w:pPr>
      <w:rPr>
        <w:sz w:val="28"/>
        <w:szCs w:val="22"/>
      </w:rPr>
    </w:lvl>
    <w:lvl w:ilvl="2">
      <w:start w:val="1"/>
      <w:numFmt w:val="decimal"/>
      <w:lvlText w:val="%1.%2.%3."/>
      <w:lvlJc w:val="left"/>
      <w:pPr>
        <w:ind w:left="1191" w:hanging="907"/>
      </w:pPr>
      <w:rPr>
        <w:b w:val="0"/>
        <w:sz w:val="20"/>
      </w:rPr>
    </w:lvl>
    <w:lvl w:ilvl="3">
      <w:start w:val="1"/>
      <w:numFmt w:val="decimal"/>
      <w:lvlText w:val="%1.%2.%3.%4."/>
      <w:lvlJc w:val="left"/>
      <w:pPr>
        <w:ind w:left="4933" w:hanging="1247"/>
      </w:pPr>
      <w:rPr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0"/>
        <w:u w:val="none"/>
        <w:effect w:val="none"/>
        <w:vertAlign w:val="baseline"/>
        <w:em w:val="none"/>
      </w:rPr>
    </w:lvl>
    <w:lvl w:ilvl="4">
      <w:start w:val="1"/>
      <w:numFmt w:val="decimal"/>
      <w:lvlText w:val="%1.%2.%3.%4.%5."/>
      <w:lvlJc w:val="left"/>
      <w:pPr>
        <w:ind w:left="1531" w:hanging="1531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39" w15:restartNumberingAfterBreak="0">
    <w:nsid w:val="69BE650E"/>
    <w:multiLevelType w:val="hybridMultilevel"/>
    <w:tmpl w:val="12FEFFF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A5755F5"/>
    <w:multiLevelType w:val="hybridMultilevel"/>
    <w:tmpl w:val="D052849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70723DC"/>
    <w:multiLevelType w:val="hybridMultilevel"/>
    <w:tmpl w:val="F02A3664"/>
    <w:lvl w:ilvl="0" w:tplc="1AF69D84">
      <w:start w:val="1"/>
      <w:numFmt w:val="bullet"/>
      <w:lvlText w:val="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7FFED50E" w:tentative="1">
      <w:start w:val="1"/>
      <w:numFmt w:val="bullet"/>
      <w:lvlText w:val="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FF6EB9B0" w:tentative="1">
      <w:start w:val="1"/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4426D12A" w:tentative="1">
      <w:start w:val="1"/>
      <w:numFmt w:val="bullet"/>
      <w:lvlText w:val="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E424BA38" w:tentative="1">
      <w:start w:val="1"/>
      <w:numFmt w:val="bullet"/>
      <w:lvlText w:val="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7E7AB43A" w:tentative="1">
      <w:start w:val="1"/>
      <w:numFmt w:val="bullet"/>
      <w:lvlText w:val="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A3269506" w:tentative="1">
      <w:start w:val="1"/>
      <w:numFmt w:val="bullet"/>
      <w:lvlText w:val="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9EE4379C" w:tentative="1">
      <w:start w:val="1"/>
      <w:numFmt w:val="bullet"/>
      <w:lvlText w:val="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DDEADC66" w:tentative="1">
      <w:start w:val="1"/>
      <w:numFmt w:val="bullet"/>
      <w:lvlText w:val="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42" w15:restartNumberingAfterBreak="0">
    <w:nsid w:val="7C104D77"/>
    <w:multiLevelType w:val="hybridMultilevel"/>
    <w:tmpl w:val="0AAE222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03262840">
    <w:abstractNumId w:val="19"/>
  </w:num>
  <w:num w:numId="2" w16cid:durableId="1542590997">
    <w:abstractNumId w:val="13"/>
  </w:num>
  <w:num w:numId="3" w16cid:durableId="1632637244">
    <w:abstractNumId w:val="28"/>
  </w:num>
  <w:num w:numId="4" w16cid:durableId="727996425">
    <w:abstractNumId w:val="6"/>
  </w:num>
  <w:num w:numId="5" w16cid:durableId="1463159433">
    <w:abstractNumId w:val="37"/>
  </w:num>
  <w:num w:numId="6" w16cid:durableId="1516655092">
    <w:abstractNumId w:val="15"/>
  </w:num>
  <w:num w:numId="7" w16cid:durableId="1489714773">
    <w:abstractNumId w:val="5"/>
  </w:num>
  <w:num w:numId="8" w16cid:durableId="557087722">
    <w:abstractNumId w:val="9"/>
  </w:num>
  <w:num w:numId="9" w16cid:durableId="845705717">
    <w:abstractNumId w:val="8"/>
  </w:num>
  <w:num w:numId="10" w16cid:durableId="57436372">
    <w:abstractNumId w:val="33"/>
  </w:num>
  <w:num w:numId="11" w16cid:durableId="876428762">
    <w:abstractNumId w:val="11"/>
  </w:num>
  <w:num w:numId="12" w16cid:durableId="745420902">
    <w:abstractNumId w:val="30"/>
  </w:num>
  <w:num w:numId="13" w16cid:durableId="746152290">
    <w:abstractNumId w:val="4"/>
  </w:num>
  <w:num w:numId="14" w16cid:durableId="1548183419">
    <w:abstractNumId w:val="36"/>
  </w:num>
  <w:num w:numId="15" w16cid:durableId="606235921">
    <w:abstractNumId w:val="23"/>
  </w:num>
  <w:num w:numId="16" w16cid:durableId="1926109481">
    <w:abstractNumId w:val="41"/>
  </w:num>
  <w:num w:numId="17" w16cid:durableId="1317146449">
    <w:abstractNumId w:val="21"/>
  </w:num>
  <w:num w:numId="18" w16cid:durableId="319818680">
    <w:abstractNumId w:val="27"/>
  </w:num>
  <w:num w:numId="19" w16cid:durableId="1111512543">
    <w:abstractNumId w:val="22"/>
  </w:num>
  <w:num w:numId="20" w16cid:durableId="396325737">
    <w:abstractNumId w:val="1"/>
  </w:num>
  <w:num w:numId="21" w16cid:durableId="419914349">
    <w:abstractNumId w:val="26"/>
  </w:num>
  <w:num w:numId="22" w16cid:durableId="1837719957">
    <w:abstractNumId w:val="39"/>
  </w:num>
  <w:num w:numId="23" w16cid:durableId="360670698">
    <w:abstractNumId w:val="2"/>
  </w:num>
  <w:num w:numId="24" w16cid:durableId="1545294558">
    <w:abstractNumId w:val="29"/>
  </w:num>
  <w:num w:numId="25" w16cid:durableId="1921670841">
    <w:abstractNumId w:val="17"/>
  </w:num>
  <w:num w:numId="26" w16cid:durableId="367410470">
    <w:abstractNumId w:val="10"/>
  </w:num>
  <w:num w:numId="27" w16cid:durableId="418599986">
    <w:abstractNumId w:val="25"/>
  </w:num>
  <w:num w:numId="28" w16cid:durableId="1018845618">
    <w:abstractNumId w:val="24"/>
  </w:num>
  <w:num w:numId="29" w16cid:durableId="1314338185">
    <w:abstractNumId w:val="34"/>
  </w:num>
  <w:num w:numId="30" w16cid:durableId="888958181">
    <w:abstractNumId w:val="18"/>
  </w:num>
  <w:num w:numId="31" w16cid:durableId="1993674587">
    <w:abstractNumId w:val="3"/>
  </w:num>
  <w:num w:numId="32" w16cid:durableId="298148860">
    <w:abstractNumId w:val="12"/>
  </w:num>
  <w:num w:numId="33" w16cid:durableId="903637691">
    <w:abstractNumId w:val="35"/>
  </w:num>
  <w:num w:numId="34" w16cid:durableId="997070848">
    <w:abstractNumId w:val="42"/>
  </w:num>
  <w:num w:numId="35" w16cid:durableId="1025718405">
    <w:abstractNumId w:val="0"/>
  </w:num>
  <w:num w:numId="36" w16cid:durableId="982076703">
    <w:abstractNumId w:val="20"/>
  </w:num>
  <w:num w:numId="37" w16cid:durableId="230577326">
    <w:abstractNumId w:val="14"/>
  </w:num>
  <w:num w:numId="38" w16cid:durableId="1500536321">
    <w:abstractNumId w:val="7"/>
  </w:num>
  <w:num w:numId="39" w16cid:durableId="1794054380">
    <w:abstractNumId w:val="31"/>
  </w:num>
  <w:num w:numId="40" w16cid:durableId="1470320474">
    <w:abstractNumId w:val="40"/>
  </w:num>
  <w:num w:numId="41" w16cid:durableId="1800494487">
    <w:abstractNumId w:val="38"/>
  </w:num>
  <w:num w:numId="42" w16cid:durableId="252780398">
    <w:abstractNumId w:val="32"/>
  </w:num>
  <w:num w:numId="43" w16cid:durableId="21789004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60"/>
  <w:embedSystemFonts/>
  <w:proofState w:spelling="clean"/>
  <w:defaultTabStop w:val="284"/>
  <w:hyphenationZone w:val="425"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205E"/>
    <w:rsid w:val="00007CF8"/>
    <w:rsid w:val="000108D3"/>
    <w:rsid w:val="00041FAE"/>
    <w:rsid w:val="00052859"/>
    <w:rsid w:val="000574D4"/>
    <w:rsid w:val="000635FC"/>
    <w:rsid w:val="00094D2A"/>
    <w:rsid w:val="000A205E"/>
    <w:rsid w:val="000A2CBB"/>
    <w:rsid w:val="000A32DD"/>
    <w:rsid w:val="000B5CDF"/>
    <w:rsid w:val="000C637D"/>
    <w:rsid w:val="000F7F36"/>
    <w:rsid w:val="00117B52"/>
    <w:rsid w:val="00165AFD"/>
    <w:rsid w:val="00171B50"/>
    <w:rsid w:val="00193808"/>
    <w:rsid w:val="001950FB"/>
    <w:rsid w:val="001B2870"/>
    <w:rsid w:val="001C2852"/>
    <w:rsid w:val="001C2BBA"/>
    <w:rsid w:val="001C3CF7"/>
    <w:rsid w:val="001E08F3"/>
    <w:rsid w:val="001E5969"/>
    <w:rsid w:val="00203864"/>
    <w:rsid w:val="00203940"/>
    <w:rsid w:val="0020631E"/>
    <w:rsid w:val="0020787D"/>
    <w:rsid w:val="00210225"/>
    <w:rsid w:val="00213437"/>
    <w:rsid w:val="00232999"/>
    <w:rsid w:val="00236816"/>
    <w:rsid w:val="002509CE"/>
    <w:rsid w:val="0025127D"/>
    <w:rsid w:val="00262D33"/>
    <w:rsid w:val="00272762"/>
    <w:rsid w:val="002862BE"/>
    <w:rsid w:val="002A1E86"/>
    <w:rsid w:val="002B4F9D"/>
    <w:rsid w:val="002C3E6A"/>
    <w:rsid w:val="002C44BB"/>
    <w:rsid w:val="002D6D4B"/>
    <w:rsid w:val="002E5939"/>
    <w:rsid w:val="002F35C1"/>
    <w:rsid w:val="00302859"/>
    <w:rsid w:val="00313857"/>
    <w:rsid w:val="003227FA"/>
    <w:rsid w:val="00322D08"/>
    <w:rsid w:val="00323A14"/>
    <w:rsid w:val="00324EC1"/>
    <w:rsid w:val="003318AE"/>
    <w:rsid w:val="0034116F"/>
    <w:rsid w:val="00343BF4"/>
    <w:rsid w:val="00364657"/>
    <w:rsid w:val="0036723C"/>
    <w:rsid w:val="00380041"/>
    <w:rsid w:val="00392013"/>
    <w:rsid w:val="003B41D2"/>
    <w:rsid w:val="003C3034"/>
    <w:rsid w:val="003D787E"/>
    <w:rsid w:val="003E46F3"/>
    <w:rsid w:val="003F34AB"/>
    <w:rsid w:val="003F75B8"/>
    <w:rsid w:val="00403C18"/>
    <w:rsid w:val="004046B5"/>
    <w:rsid w:val="0040557B"/>
    <w:rsid w:val="00411A45"/>
    <w:rsid w:val="004133F3"/>
    <w:rsid w:val="0042262C"/>
    <w:rsid w:val="0043547F"/>
    <w:rsid w:val="00456F92"/>
    <w:rsid w:val="00487908"/>
    <w:rsid w:val="004A7055"/>
    <w:rsid w:val="004B3B53"/>
    <w:rsid w:val="004C47D7"/>
    <w:rsid w:val="004E09BF"/>
    <w:rsid w:val="004F52F9"/>
    <w:rsid w:val="00547CC0"/>
    <w:rsid w:val="00554236"/>
    <w:rsid w:val="0058435B"/>
    <w:rsid w:val="00586257"/>
    <w:rsid w:val="00593758"/>
    <w:rsid w:val="005954DE"/>
    <w:rsid w:val="005A6061"/>
    <w:rsid w:val="005B213A"/>
    <w:rsid w:val="005C3C34"/>
    <w:rsid w:val="005F3FCF"/>
    <w:rsid w:val="0061240F"/>
    <w:rsid w:val="0065158B"/>
    <w:rsid w:val="00695CED"/>
    <w:rsid w:val="006A594E"/>
    <w:rsid w:val="006F63AE"/>
    <w:rsid w:val="0070454B"/>
    <w:rsid w:val="00724E6B"/>
    <w:rsid w:val="00737F45"/>
    <w:rsid w:val="00740A96"/>
    <w:rsid w:val="00745873"/>
    <w:rsid w:val="00765287"/>
    <w:rsid w:val="0077540A"/>
    <w:rsid w:val="00781463"/>
    <w:rsid w:val="007B6D99"/>
    <w:rsid w:val="007E1C70"/>
    <w:rsid w:val="007E4B19"/>
    <w:rsid w:val="007F42D5"/>
    <w:rsid w:val="008132D5"/>
    <w:rsid w:val="00816F57"/>
    <w:rsid w:val="00825A5C"/>
    <w:rsid w:val="00830031"/>
    <w:rsid w:val="008322CF"/>
    <w:rsid w:val="00840C52"/>
    <w:rsid w:val="00853B58"/>
    <w:rsid w:val="008666E4"/>
    <w:rsid w:val="008770B8"/>
    <w:rsid w:val="00887D74"/>
    <w:rsid w:val="00896570"/>
    <w:rsid w:val="008A5BCC"/>
    <w:rsid w:val="008B13A2"/>
    <w:rsid w:val="008C0DD9"/>
    <w:rsid w:val="008C65C3"/>
    <w:rsid w:val="008D1775"/>
    <w:rsid w:val="008F5258"/>
    <w:rsid w:val="009066A7"/>
    <w:rsid w:val="00945CAE"/>
    <w:rsid w:val="00961565"/>
    <w:rsid w:val="00974929"/>
    <w:rsid w:val="00980EFB"/>
    <w:rsid w:val="009828F8"/>
    <w:rsid w:val="00982AE7"/>
    <w:rsid w:val="00991CD4"/>
    <w:rsid w:val="009A71C6"/>
    <w:rsid w:val="009D0327"/>
    <w:rsid w:val="009F0476"/>
    <w:rsid w:val="00A27300"/>
    <w:rsid w:val="00A378A5"/>
    <w:rsid w:val="00A409B2"/>
    <w:rsid w:val="00A466F1"/>
    <w:rsid w:val="00A5424C"/>
    <w:rsid w:val="00A824B9"/>
    <w:rsid w:val="00AB55C4"/>
    <w:rsid w:val="00AD0FB9"/>
    <w:rsid w:val="00AD384F"/>
    <w:rsid w:val="00AD547E"/>
    <w:rsid w:val="00AD6FC3"/>
    <w:rsid w:val="00AE3FD0"/>
    <w:rsid w:val="00B01552"/>
    <w:rsid w:val="00B12FE6"/>
    <w:rsid w:val="00B16C86"/>
    <w:rsid w:val="00B22AD1"/>
    <w:rsid w:val="00B3497E"/>
    <w:rsid w:val="00B4307B"/>
    <w:rsid w:val="00B67059"/>
    <w:rsid w:val="00B72914"/>
    <w:rsid w:val="00B951D3"/>
    <w:rsid w:val="00BD1BBC"/>
    <w:rsid w:val="00BD3237"/>
    <w:rsid w:val="00BE09AE"/>
    <w:rsid w:val="00BE5BEC"/>
    <w:rsid w:val="00BF1137"/>
    <w:rsid w:val="00C17F89"/>
    <w:rsid w:val="00C46E4E"/>
    <w:rsid w:val="00C501F1"/>
    <w:rsid w:val="00C56A19"/>
    <w:rsid w:val="00C655D3"/>
    <w:rsid w:val="00C7570B"/>
    <w:rsid w:val="00C83A74"/>
    <w:rsid w:val="00CA06CD"/>
    <w:rsid w:val="00CA0EEC"/>
    <w:rsid w:val="00CA21DC"/>
    <w:rsid w:val="00CC1643"/>
    <w:rsid w:val="00CC61EE"/>
    <w:rsid w:val="00CF355F"/>
    <w:rsid w:val="00CF515C"/>
    <w:rsid w:val="00CF6B80"/>
    <w:rsid w:val="00D00899"/>
    <w:rsid w:val="00D609E4"/>
    <w:rsid w:val="00D642B4"/>
    <w:rsid w:val="00D65C6C"/>
    <w:rsid w:val="00D81187"/>
    <w:rsid w:val="00D86A32"/>
    <w:rsid w:val="00D9626B"/>
    <w:rsid w:val="00DA7DB7"/>
    <w:rsid w:val="00DC6D79"/>
    <w:rsid w:val="00E16BA8"/>
    <w:rsid w:val="00E30A13"/>
    <w:rsid w:val="00E315E2"/>
    <w:rsid w:val="00E44C8C"/>
    <w:rsid w:val="00E5227F"/>
    <w:rsid w:val="00E91146"/>
    <w:rsid w:val="00E951E0"/>
    <w:rsid w:val="00E97486"/>
    <w:rsid w:val="00E97B42"/>
    <w:rsid w:val="00EA61DB"/>
    <w:rsid w:val="00F05B4C"/>
    <w:rsid w:val="00F20B3C"/>
    <w:rsid w:val="00F306CE"/>
    <w:rsid w:val="00F66C2F"/>
    <w:rsid w:val="00F676A8"/>
    <w:rsid w:val="00F80F3B"/>
    <w:rsid w:val="00F90018"/>
    <w:rsid w:val="00F92CF1"/>
    <w:rsid w:val="00FA346B"/>
    <w:rsid w:val="00FA56D5"/>
    <w:rsid w:val="00FC4DCC"/>
    <w:rsid w:val="00FC4F6F"/>
    <w:rsid w:val="00FE51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1"/>
    <o:shapelayout v:ext="edit">
      <o:idmap v:ext="edit" data="1"/>
    </o:shapelayout>
  </w:shapeDefaults>
  <w:decimalSymbol w:val="."/>
  <w:listSeparator w:val=";"/>
  <w14:docId w14:val="1EDA721E"/>
  <w15:docId w15:val="{9859F24D-E3BC-4C2C-8272-2BFCDCC120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/>
    <w:lsdException w:name="heading 8" w:semiHidden="1" w:unhideWhenUsed="1" w:qFormat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840C52"/>
    <w:pPr>
      <w:spacing w:line="360" w:lineRule="auto"/>
    </w:pPr>
    <w:rPr>
      <w:rFonts w:ascii="Arial" w:hAnsi="Arial"/>
      <w:szCs w:val="24"/>
    </w:rPr>
  </w:style>
  <w:style w:type="paragraph" w:styleId="Nagwek1">
    <w:name w:val="heading 1"/>
    <w:basedOn w:val="Normalny"/>
    <w:next w:val="Nagwek2"/>
    <w:link w:val="Nagwek1Znak"/>
    <w:uiPriority w:val="9"/>
    <w:qFormat/>
    <w:rsid w:val="00C5761A"/>
    <w:pPr>
      <w:keepNext/>
      <w:numPr>
        <w:numId w:val="1"/>
      </w:numPr>
      <w:jc w:val="center"/>
      <w:outlineLvl w:val="0"/>
    </w:pPr>
    <w:rPr>
      <w:b/>
      <w:bCs/>
      <w:sz w:val="40"/>
    </w:rPr>
  </w:style>
  <w:style w:type="paragraph" w:styleId="Nagwek2">
    <w:name w:val="heading 2"/>
    <w:next w:val="Normalny"/>
    <w:link w:val="Nagwek2Znak"/>
    <w:qFormat/>
    <w:rsid w:val="00663FDF"/>
    <w:pPr>
      <w:keepNext/>
      <w:numPr>
        <w:ilvl w:val="1"/>
        <w:numId w:val="1"/>
      </w:numPr>
      <w:spacing w:line="360" w:lineRule="auto"/>
      <w:outlineLvl w:val="1"/>
    </w:pPr>
    <w:rPr>
      <w:rFonts w:ascii="Arial" w:hAnsi="Arial"/>
      <w:b/>
      <w:bCs/>
      <w:sz w:val="24"/>
      <w:szCs w:val="24"/>
    </w:rPr>
  </w:style>
  <w:style w:type="paragraph" w:styleId="Nagwek3">
    <w:name w:val="heading 3"/>
    <w:next w:val="Normalny"/>
    <w:link w:val="Nagwek3Znak"/>
    <w:qFormat/>
    <w:rsid w:val="00663FDF"/>
    <w:pPr>
      <w:keepNext/>
      <w:numPr>
        <w:ilvl w:val="2"/>
        <w:numId w:val="1"/>
      </w:numPr>
      <w:spacing w:line="360" w:lineRule="auto"/>
      <w:outlineLvl w:val="2"/>
    </w:pPr>
    <w:rPr>
      <w:rFonts w:ascii="Arial" w:hAnsi="Arial" w:cs="Arial"/>
      <w:b/>
      <w:szCs w:val="24"/>
    </w:rPr>
  </w:style>
  <w:style w:type="paragraph" w:styleId="Nagwek4">
    <w:name w:val="heading 4"/>
    <w:next w:val="Normalny"/>
    <w:link w:val="Nagwek4Znak"/>
    <w:qFormat/>
    <w:rsid w:val="00663FDF"/>
    <w:pPr>
      <w:keepNext/>
      <w:numPr>
        <w:ilvl w:val="3"/>
        <w:numId w:val="1"/>
      </w:numPr>
      <w:spacing w:line="360" w:lineRule="auto"/>
      <w:outlineLvl w:val="3"/>
    </w:pPr>
    <w:rPr>
      <w:rFonts w:ascii="Arial" w:hAnsi="Arial"/>
      <w:bCs/>
      <w:szCs w:val="24"/>
    </w:rPr>
  </w:style>
  <w:style w:type="paragraph" w:styleId="Nagwek7">
    <w:name w:val="heading 7"/>
    <w:basedOn w:val="Normalny"/>
    <w:next w:val="Normalny"/>
    <w:qFormat/>
    <w:rsid w:val="00244EDC"/>
    <w:pPr>
      <w:spacing w:before="240" w:after="60"/>
      <w:outlineLvl w:val="6"/>
    </w:pPr>
  </w:style>
  <w:style w:type="paragraph" w:styleId="Nagwek9">
    <w:name w:val="heading 9"/>
    <w:basedOn w:val="Normalny"/>
    <w:next w:val="Normalny"/>
    <w:qFormat/>
    <w:rsid w:val="00244EDC"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Numerstrony">
    <w:name w:val="page number"/>
    <w:basedOn w:val="Domylnaczcionkaakapitu"/>
    <w:qFormat/>
    <w:rsid w:val="00244EDC"/>
  </w:style>
  <w:style w:type="character" w:customStyle="1" w:styleId="Tekstpodstawowywcity2Znak">
    <w:name w:val="Tekst podstawowy wcięty 2 Znak"/>
    <w:link w:val="Tekstpodstawowywcity2"/>
    <w:qFormat/>
    <w:rsid w:val="00096299"/>
    <w:rPr>
      <w:rFonts w:ascii="Arial" w:hAnsi="Arial" w:cs="Arial"/>
      <w:szCs w:val="24"/>
    </w:rPr>
  </w:style>
  <w:style w:type="character" w:customStyle="1" w:styleId="TekstpodstawowyZnak">
    <w:name w:val="Tekst podstawowy Znak"/>
    <w:link w:val="Tekstpodstawowy"/>
    <w:qFormat/>
    <w:rsid w:val="000E3810"/>
    <w:rPr>
      <w:sz w:val="22"/>
      <w:szCs w:val="24"/>
    </w:rPr>
  </w:style>
  <w:style w:type="character" w:customStyle="1" w:styleId="Tekstpodstawowy2Znak">
    <w:name w:val="Tekst podstawowy 2 Znak"/>
    <w:link w:val="Tekstpodstawowy2"/>
    <w:qFormat/>
    <w:rsid w:val="000E3810"/>
    <w:rPr>
      <w:b/>
      <w:bCs/>
      <w:sz w:val="22"/>
      <w:szCs w:val="24"/>
    </w:rPr>
  </w:style>
  <w:style w:type="character" w:customStyle="1" w:styleId="Tekstpodstawowywcity3Znak">
    <w:name w:val="Tekst podstawowy wcięty 3 Znak"/>
    <w:link w:val="Tekstpodstawowywcity3"/>
    <w:qFormat/>
    <w:rsid w:val="000E3810"/>
    <w:rPr>
      <w:rFonts w:ascii="Arial" w:hAnsi="Arial" w:cs="Arial"/>
    </w:rPr>
  </w:style>
  <w:style w:type="character" w:customStyle="1" w:styleId="StopkaZnak">
    <w:name w:val="Stopka Znak"/>
    <w:link w:val="Stopka"/>
    <w:uiPriority w:val="99"/>
    <w:qFormat/>
    <w:rsid w:val="00733063"/>
    <w:rPr>
      <w:sz w:val="24"/>
      <w:szCs w:val="24"/>
    </w:rPr>
  </w:style>
  <w:style w:type="character" w:customStyle="1" w:styleId="Nagwek2Znak">
    <w:name w:val="Nagłówek 2 Znak"/>
    <w:link w:val="Nagwek2"/>
    <w:qFormat/>
    <w:rsid w:val="00663FDF"/>
    <w:rPr>
      <w:rFonts w:ascii="Arial" w:hAnsi="Arial"/>
      <w:b/>
      <w:bCs/>
      <w:sz w:val="24"/>
      <w:szCs w:val="24"/>
    </w:rPr>
  </w:style>
  <w:style w:type="character" w:customStyle="1" w:styleId="Nagwek1Znak">
    <w:name w:val="Nagłówek 1 Znak"/>
    <w:link w:val="Nagwek1"/>
    <w:uiPriority w:val="9"/>
    <w:qFormat/>
    <w:rsid w:val="00C5761A"/>
    <w:rPr>
      <w:rFonts w:ascii="Arial" w:hAnsi="Arial"/>
      <w:b/>
      <w:bCs/>
      <w:sz w:val="40"/>
      <w:szCs w:val="24"/>
    </w:rPr>
  </w:style>
  <w:style w:type="character" w:customStyle="1" w:styleId="Nagwek3Znak">
    <w:name w:val="Nagłówek 3 Znak"/>
    <w:link w:val="Nagwek3"/>
    <w:qFormat/>
    <w:rsid w:val="00663FDF"/>
    <w:rPr>
      <w:rFonts w:ascii="Arial" w:hAnsi="Arial" w:cs="Arial"/>
      <w:b/>
      <w:szCs w:val="24"/>
    </w:rPr>
  </w:style>
  <w:style w:type="character" w:customStyle="1" w:styleId="Nagwek4Znak">
    <w:name w:val="Nagłówek 4 Znak"/>
    <w:link w:val="Nagwek4"/>
    <w:qFormat/>
    <w:rsid w:val="00663FDF"/>
    <w:rPr>
      <w:rFonts w:ascii="Arial" w:hAnsi="Arial"/>
      <w:bCs/>
      <w:szCs w:val="24"/>
    </w:rPr>
  </w:style>
  <w:style w:type="character" w:customStyle="1" w:styleId="czeinternetowe">
    <w:name w:val="Łącze internetowe"/>
    <w:uiPriority w:val="99"/>
    <w:unhideWhenUsed/>
    <w:rsid w:val="00C13D99"/>
    <w:rPr>
      <w:color w:val="0000FF"/>
      <w:u w:val="single"/>
    </w:rPr>
  </w:style>
  <w:style w:type="character" w:customStyle="1" w:styleId="TekstdymkaZnak">
    <w:name w:val="Tekst dymka Znak"/>
    <w:link w:val="Tekstdymka"/>
    <w:qFormat/>
    <w:rsid w:val="00C13D99"/>
    <w:rPr>
      <w:rFonts w:ascii="Tahoma" w:hAnsi="Tahoma" w:cs="Tahoma"/>
      <w:sz w:val="16"/>
      <w:szCs w:val="16"/>
    </w:rPr>
  </w:style>
  <w:style w:type="character" w:customStyle="1" w:styleId="TytuZnak">
    <w:name w:val="Tytuł Znak"/>
    <w:link w:val="Tytu"/>
    <w:uiPriority w:val="10"/>
    <w:qFormat/>
    <w:rsid w:val="00C13D99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CytatZnak">
    <w:name w:val="Cytat Znak"/>
    <w:link w:val="Cytat"/>
    <w:uiPriority w:val="29"/>
    <w:qFormat/>
    <w:rsid w:val="00FB5594"/>
    <w:rPr>
      <w:rFonts w:ascii="Arial" w:hAnsi="Arial"/>
      <w:i/>
      <w:iCs/>
      <w:color w:val="000000"/>
      <w:szCs w:val="24"/>
    </w:rPr>
  </w:style>
  <w:style w:type="character" w:styleId="Wyrnienieintensywne">
    <w:name w:val="Intense Emphasis"/>
    <w:uiPriority w:val="21"/>
    <w:qFormat/>
    <w:rsid w:val="00FB5594"/>
    <w:rPr>
      <w:rFonts w:ascii="Arial" w:hAnsi="Arial"/>
      <w:bCs/>
      <w:iCs/>
      <w:color w:val="auto"/>
      <w:sz w:val="20"/>
    </w:rPr>
  </w:style>
  <w:style w:type="character" w:styleId="Pogrubienie">
    <w:name w:val="Strong"/>
    <w:qFormat/>
    <w:rsid w:val="006E3278"/>
    <w:rPr>
      <w:b/>
      <w:bCs/>
    </w:rPr>
  </w:style>
  <w:style w:type="character" w:customStyle="1" w:styleId="TekstprzypisudolnegoZnak">
    <w:name w:val="Tekst przypisu dolnego Znak"/>
    <w:link w:val="Tekstprzypisudolnego"/>
    <w:qFormat/>
    <w:rsid w:val="00403DE4"/>
    <w:rPr>
      <w:rFonts w:ascii="Arial" w:hAnsi="Arial"/>
    </w:rPr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FootnoteCharacters">
    <w:name w:val="Footnote Characters"/>
    <w:qFormat/>
    <w:rsid w:val="00403DE4"/>
    <w:rPr>
      <w:vertAlign w:val="superscript"/>
    </w:rPr>
  </w:style>
  <w:style w:type="character" w:customStyle="1" w:styleId="WW8Num1z0">
    <w:name w:val="WW8Num1z0"/>
    <w:qFormat/>
    <w:rsid w:val="003B0516"/>
    <w:rPr>
      <w:rFonts w:ascii="Symbol" w:hAnsi="Symbol"/>
    </w:rPr>
  </w:style>
  <w:style w:type="character" w:customStyle="1" w:styleId="TekstprzypisukocowegoZnak">
    <w:name w:val="Tekst przypisu końcowego Znak"/>
    <w:link w:val="Tekstprzypisukocowego"/>
    <w:qFormat/>
    <w:rsid w:val="00801FC4"/>
    <w:rPr>
      <w:rFonts w:ascii="Arial" w:hAnsi="Arial"/>
    </w:rPr>
  </w:style>
  <w:style w:type="character" w:customStyle="1" w:styleId="Zakotwiczenieprzypisukocowego">
    <w:name w:val="Zakotwiczenie przypisu końcowego"/>
    <w:rPr>
      <w:vertAlign w:val="superscript"/>
    </w:rPr>
  </w:style>
  <w:style w:type="character" w:customStyle="1" w:styleId="EndnoteCharacters">
    <w:name w:val="Endnote Characters"/>
    <w:qFormat/>
    <w:rsid w:val="00801FC4"/>
    <w:rPr>
      <w:vertAlign w:val="superscript"/>
    </w:rPr>
  </w:style>
  <w:style w:type="character" w:customStyle="1" w:styleId="TekstpodstawowywcityZnak">
    <w:name w:val="Tekst podstawowy wcięty Znak"/>
    <w:link w:val="Tekstpodstawowywcity"/>
    <w:qFormat/>
    <w:rsid w:val="00955398"/>
    <w:rPr>
      <w:rFonts w:ascii="Arial" w:hAnsi="Arial"/>
      <w:sz w:val="22"/>
      <w:szCs w:val="24"/>
    </w:rPr>
  </w:style>
  <w:style w:type="character" w:customStyle="1" w:styleId="Wyrnienie">
    <w:name w:val="Wyróżnienie"/>
    <w:qFormat/>
    <w:rsid w:val="00AD1280"/>
    <w:rPr>
      <w:i/>
      <w:iCs/>
    </w:rPr>
  </w:style>
  <w:style w:type="character" w:customStyle="1" w:styleId="NagwekZnak">
    <w:name w:val="Nagłówek Znak"/>
    <w:link w:val="Nagwek"/>
    <w:uiPriority w:val="99"/>
    <w:qFormat/>
    <w:rsid w:val="00B621F8"/>
    <w:rPr>
      <w:rFonts w:ascii="Arial" w:hAnsi="Arial"/>
      <w:szCs w:val="24"/>
    </w:rPr>
  </w:style>
  <w:style w:type="character" w:customStyle="1" w:styleId="ZwrotgrzecznociowyZnak">
    <w:name w:val="Zwrot grzecznościowy Znak"/>
    <w:link w:val="Zwrotgrzecznociowy"/>
    <w:qFormat/>
    <w:rsid w:val="003C27B5"/>
    <w:rPr>
      <w:rFonts w:ascii="Arial" w:hAnsi="Arial"/>
      <w:szCs w:val="24"/>
    </w:rPr>
  </w:style>
  <w:style w:type="character" w:styleId="Odwoaniedokomentarza">
    <w:name w:val="annotation reference"/>
    <w:qFormat/>
    <w:rsid w:val="00E833E3"/>
    <w:rPr>
      <w:sz w:val="16"/>
      <w:szCs w:val="16"/>
    </w:rPr>
  </w:style>
  <w:style w:type="character" w:customStyle="1" w:styleId="TekstkomentarzaZnak">
    <w:name w:val="Tekst komentarza Znak"/>
    <w:link w:val="Tekstkomentarza"/>
    <w:qFormat/>
    <w:rsid w:val="00E833E3"/>
    <w:rPr>
      <w:rFonts w:ascii="Arial" w:hAnsi="Arial"/>
    </w:rPr>
  </w:style>
  <w:style w:type="character" w:customStyle="1" w:styleId="TematkomentarzaZnak">
    <w:name w:val="Temat komentarza Znak"/>
    <w:link w:val="Tematkomentarza"/>
    <w:qFormat/>
    <w:rsid w:val="00E833E3"/>
    <w:rPr>
      <w:rFonts w:ascii="Arial" w:hAnsi="Arial"/>
      <w:b/>
      <w:bCs/>
    </w:rPr>
  </w:style>
  <w:style w:type="character" w:styleId="Numerwiersza">
    <w:name w:val="line number"/>
    <w:qFormat/>
    <w:rsid w:val="00A47BCC"/>
  </w:style>
  <w:style w:type="character" w:customStyle="1" w:styleId="Odwiedzoneczeinternetowe">
    <w:name w:val="Odwiedzone łącze internetowe"/>
    <w:uiPriority w:val="99"/>
    <w:unhideWhenUsed/>
    <w:rsid w:val="009E6514"/>
    <w:rPr>
      <w:color w:val="800080"/>
      <w:u w:val="single"/>
    </w:rPr>
  </w:style>
  <w:style w:type="character" w:customStyle="1" w:styleId="czeindeksu">
    <w:name w:val="Łącze indeksu"/>
    <w:qFormat/>
  </w:style>
  <w:style w:type="paragraph" w:styleId="Nagwek">
    <w:name w:val="header"/>
    <w:basedOn w:val="Normalny"/>
    <w:next w:val="Tekstpodstawowy"/>
    <w:link w:val="NagwekZnak"/>
    <w:uiPriority w:val="99"/>
    <w:rsid w:val="00244EDC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link w:val="TekstpodstawowyZnak"/>
    <w:rsid w:val="00244EDC"/>
    <w:pPr>
      <w:tabs>
        <w:tab w:val="left" w:pos="360"/>
      </w:tabs>
    </w:pPr>
    <w:rPr>
      <w:sz w:val="22"/>
    </w:rPr>
  </w:style>
  <w:style w:type="paragraph" w:styleId="Lista">
    <w:name w:val="List"/>
    <w:basedOn w:val="Tekstpodstawowy"/>
    <w:rsid w:val="003C27B5"/>
    <w:pPr>
      <w:tabs>
        <w:tab w:val="clear" w:pos="360"/>
      </w:tabs>
      <w:spacing w:after="240" w:line="240" w:lineRule="atLeast"/>
      <w:ind w:left="720" w:hanging="360"/>
      <w:jc w:val="both"/>
    </w:pPr>
    <w:rPr>
      <w:rFonts w:ascii="Garamond" w:hAnsi="Garamond"/>
      <w:kern w:val="2"/>
      <w:sz w:val="20"/>
      <w:szCs w:val="20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styleId="Tekstpodstawowywcity">
    <w:name w:val="Body Text Indent"/>
    <w:basedOn w:val="Normalny"/>
    <w:link w:val="TekstpodstawowywcityZnak"/>
    <w:rsid w:val="00244EDC"/>
    <w:pPr>
      <w:tabs>
        <w:tab w:val="left" w:pos="540"/>
        <w:tab w:val="left" w:pos="720"/>
      </w:tabs>
      <w:ind w:firstLine="540"/>
    </w:pPr>
    <w:rPr>
      <w:sz w:val="22"/>
    </w:rPr>
  </w:style>
  <w:style w:type="paragraph" w:styleId="Tekstpodstawowy2">
    <w:name w:val="Body Text 2"/>
    <w:basedOn w:val="Normalny"/>
    <w:link w:val="Tekstpodstawowy2Znak"/>
    <w:qFormat/>
    <w:rsid w:val="00244EDC"/>
    <w:pPr>
      <w:tabs>
        <w:tab w:val="left" w:pos="540"/>
        <w:tab w:val="left" w:pos="720"/>
        <w:tab w:val="left" w:pos="900"/>
      </w:tabs>
    </w:pPr>
    <w:rPr>
      <w:b/>
      <w:bCs/>
      <w:sz w:val="22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rsid w:val="00244EDC"/>
    <w:pPr>
      <w:tabs>
        <w:tab w:val="center" w:pos="4536"/>
        <w:tab w:val="right" w:pos="9072"/>
      </w:tabs>
    </w:pPr>
  </w:style>
  <w:style w:type="paragraph" w:styleId="Tekstpodstawowywcity3">
    <w:name w:val="Body Text Indent 3"/>
    <w:basedOn w:val="Normalny"/>
    <w:link w:val="Tekstpodstawowywcity3Znak"/>
    <w:qFormat/>
    <w:rsid w:val="00244EDC"/>
    <w:pPr>
      <w:widowControl w:val="0"/>
      <w:tabs>
        <w:tab w:val="left" w:pos="426"/>
        <w:tab w:val="left" w:pos="720"/>
        <w:tab w:val="left" w:pos="900"/>
        <w:tab w:val="left" w:pos="1080"/>
      </w:tabs>
      <w:ind w:left="426"/>
      <w:jc w:val="both"/>
    </w:pPr>
    <w:rPr>
      <w:rFonts w:cs="Arial"/>
      <w:szCs w:val="20"/>
    </w:rPr>
  </w:style>
  <w:style w:type="paragraph" w:styleId="Tekstpodstawowy3">
    <w:name w:val="Body Text 3"/>
    <w:basedOn w:val="Normalny"/>
    <w:qFormat/>
    <w:rsid w:val="00244EDC"/>
    <w:pPr>
      <w:tabs>
        <w:tab w:val="left" w:pos="900"/>
        <w:tab w:val="left" w:pos="1080"/>
      </w:tabs>
    </w:pPr>
    <w:rPr>
      <w:rFonts w:cs="Arial"/>
    </w:rPr>
  </w:style>
  <w:style w:type="paragraph" w:styleId="Tekstpodstawowywcity2">
    <w:name w:val="Body Text Indent 2"/>
    <w:basedOn w:val="Normalny"/>
    <w:link w:val="Tekstpodstawowywcity2Znak"/>
    <w:qFormat/>
    <w:rsid w:val="00244EDC"/>
    <w:pPr>
      <w:tabs>
        <w:tab w:val="left" w:pos="5760"/>
      </w:tabs>
      <w:ind w:firstLine="720"/>
      <w:jc w:val="both"/>
    </w:pPr>
    <w:rPr>
      <w:rFonts w:cs="Arial"/>
    </w:rPr>
  </w:style>
  <w:style w:type="paragraph" w:customStyle="1" w:styleId="FR1">
    <w:name w:val="FR1"/>
    <w:qFormat/>
    <w:rsid w:val="00244EDC"/>
    <w:pPr>
      <w:widowControl w:val="0"/>
      <w:spacing w:line="379" w:lineRule="auto"/>
      <w:ind w:left="640" w:right="600"/>
      <w:jc w:val="center"/>
    </w:pPr>
    <w:rPr>
      <w:rFonts w:ascii="Arial" w:hAnsi="Arial"/>
      <w:b/>
      <w:sz w:val="44"/>
    </w:rPr>
  </w:style>
  <w:style w:type="paragraph" w:customStyle="1" w:styleId="FR4">
    <w:name w:val="FR4"/>
    <w:qFormat/>
    <w:rsid w:val="00244EDC"/>
    <w:pPr>
      <w:widowControl w:val="0"/>
      <w:spacing w:before="640"/>
    </w:pPr>
    <w:rPr>
      <w:sz w:val="24"/>
    </w:rPr>
  </w:style>
  <w:style w:type="paragraph" w:styleId="Listapunktowana">
    <w:name w:val="List Bullet"/>
    <w:basedOn w:val="Normalny"/>
    <w:autoRedefine/>
    <w:qFormat/>
    <w:rsid w:val="00244EDC"/>
    <w:rPr>
      <w:szCs w:val="20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C13D99"/>
    <w:pPr>
      <w:keepLines/>
      <w:numPr>
        <w:numId w:val="0"/>
      </w:numPr>
      <w:spacing w:before="480" w:line="276" w:lineRule="auto"/>
    </w:pPr>
    <w:rPr>
      <w:rFonts w:ascii="Cambria" w:hAnsi="Cambria"/>
      <w:color w:val="365F91"/>
      <w:sz w:val="28"/>
      <w:szCs w:val="28"/>
      <w:lang w:eastAsia="en-US"/>
    </w:rPr>
  </w:style>
  <w:style w:type="paragraph" w:styleId="Spistreci1">
    <w:name w:val="toc 1"/>
    <w:basedOn w:val="Normalny"/>
    <w:next w:val="Normalny"/>
    <w:autoRedefine/>
    <w:uiPriority w:val="39"/>
    <w:qFormat/>
    <w:rsid w:val="00A81AD1"/>
    <w:pPr>
      <w:tabs>
        <w:tab w:val="left" w:pos="480"/>
        <w:tab w:val="right" w:leader="dot" w:pos="9736"/>
      </w:tabs>
      <w:spacing w:line="240" w:lineRule="auto"/>
    </w:pPr>
  </w:style>
  <w:style w:type="paragraph" w:styleId="Spistreci2">
    <w:name w:val="toc 2"/>
    <w:basedOn w:val="Normalny"/>
    <w:next w:val="Normalny"/>
    <w:autoRedefine/>
    <w:uiPriority w:val="39"/>
    <w:qFormat/>
    <w:rsid w:val="00F306CE"/>
    <w:pPr>
      <w:tabs>
        <w:tab w:val="left" w:pos="1100"/>
        <w:tab w:val="right" w:leader="dot" w:pos="9736"/>
      </w:tabs>
      <w:spacing w:line="240" w:lineRule="auto"/>
      <w:ind w:left="238"/>
    </w:pPr>
  </w:style>
  <w:style w:type="paragraph" w:styleId="Spistreci3">
    <w:name w:val="toc 3"/>
    <w:basedOn w:val="Normalny"/>
    <w:next w:val="Normalny"/>
    <w:autoRedefine/>
    <w:uiPriority w:val="39"/>
    <w:qFormat/>
    <w:rsid w:val="00E36FB3"/>
    <w:pPr>
      <w:tabs>
        <w:tab w:val="left" w:pos="1320"/>
        <w:tab w:val="right" w:leader="dot" w:pos="9736"/>
      </w:tabs>
      <w:spacing w:line="240" w:lineRule="auto"/>
      <w:ind w:left="482"/>
    </w:pPr>
  </w:style>
  <w:style w:type="paragraph" w:styleId="Tekstdymka">
    <w:name w:val="Balloon Text"/>
    <w:basedOn w:val="Normalny"/>
    <w:link w:val="TekstdymkaZnak"/>
    <w:qFormat/>
    <w:rsid w:val="00C13D99"/>
    <w:rPr>
      <w:rFonts w:ascii="Tahoma" w:hAnsi="Tahoma" w:cs="Tahoma"/>
      <w:sz w:val="16"/>
      <w:szCs w:val="16"/>
    </w:rPr>
  </w:style>
  <w:style w:type="paragraph" w:styleId="Tytu">
    <w:name w:val="Title"/>
    <w:basedOn w:val="Normalny"/>
    <w:next w:val="Normalny"/>
    <w:link w:val="TytuZnak"/>
    <w:uiPriority w:val="10"/>
    <w:qFormat/>
    <w:rsid w:val="00C13D99"/>
    <w:pPr>
      <w:spacing w:before="240" w:after="60"/>
      <w:jc w:val="center"/>
      <w:outlineLvl w:val="0"/>
    </w:pPr>
    <w:rPr>
      <w:rFonts w:ascii="Cambria" w:hAnsi="Cambria"/>
      <w:b/>
      <w:bCs/>
      <w:kern w:val="2"/>
      <w:sz w:val="32"/>
      <w:szCs w:val="32"/>
    </w:rPr>
  </w:style>
  <w:style w:type="paragraph" w:styleId="Cytat">
    <w:name w:val="Quote"/>
    <w:basedOn w:val="Normalny"/>
    <w:next w:val="Normalny"/>
    <w:link w:val="CytatZnak"/>
    <w:uiPriority w:val="29"/>
    <w:qFormat/>
    <w:rsid w:val="00FB5594"/>
    <w:rPr>
      <w:i/>
      <w:iCs/>
      <w:color w:val="000000"/>
    </w:rPr>
  </w:style>
  <w:style w:type="paragraph" w:styleId="Bezodstpw">
    <w:name w:val="No Spacing"/>
    <w:uiPriority w:val="1"/>
    <w:qFormat/>
    <w:rsid w:val="00FB5594"/>
    <w:rPr>
      <w:rFonts w:ascii="Arial" w:hAnsi="Arial"/>
      <w:szCs w:val="24"/>
    </w:rPr>
  </w:style>
  <w:style w:type="paragraph" w:customStyle="1" w:styleId="Tabelka">
    <w:name w:val="Tabelka"/>
    <w:basedOn w:val="Normalny"/>
    <w:next w:val="Normalny"/>
    <w:qFormat/>
    <w:rsid w:val="00C97165"/>
    <w:pPr>
      <w:spacing w:line="240" w:lineRule="auto"/>
    </w:pPr>
    <w:rPr>
      <w:rFonts w:ascii="Times New Roman" w:hAnsi="Times New Roman"/>
      <w:b/>
      <w:sz w:val="24"/>
    </w:rPr>
  </w:style>
  <w:style w:type="paragraph" w:styleId="Tekstprzypisudolnego">
    <w:name w:val="footnote text"/>
    <w:basedOn w:val="Normalny"/>
    <w:link w:val="TekstprzypisudolnegoZnak"/>
    <w:rsid w:val="00403DE4"/>
    <w:rPr>
      <w:szCs w:val="20"/>
    </w:rPr>
  </w:style>
  <w:style w:type="paragraph" w:customStyle="1" w:styleId="podstawowy">
    <w:name w:val="podstawowy"/>
    <w:basedOn w:val="Normalny"/>
    <w:qFormat/>
    <w:rsid w:val="00EC0201"/>
    <w:pPr>
      <w:spacing w:beforeAutospacing="1" w:afterAutospacing="1" w:line="240" w:lineRule="auto"/>
    </w:pPr>
    <w:rPr>
      <w:rFonts w:ascii="Times New Roman" w:hAnsi="Times New Roman"/>
      <w:sz w:val="24"/>
    </w:rPr>
  </w:style>
  <w:style w:type="paragraph" w:customStyle="1" w:styleId="t4akapit">
    <w:name w:val="t4akapit"/>
    <w:basedOn w:val="Normalny"/>
    <w:qFormat/>
    <w:rsid w:val="00EC0201"/>
    <w:pPr>
      <w:spacing w:beforeAutospacing="1" w:afterAutospacing="1" w:line="240" w:lineRule="auto"/>
    </w:pPr>
    <w:rPr>
      <w:rFonts w:ascii="Times New Roman" w:hAnsi="Times New Roman"/>
      <w:sz w:val="24"/>
    </w:rPr>
  </w:style>
  <w:style w:type="paragraph" w:customStyle="1" w:styleId="Normal-Ardanuy">
    <w:name w:val="Normal-Ardanuy"/>
    <w:basedOn w:val="Normalny"/>
    <w:qFormat/>
    <w:rsid w:val="00982A1E"/>
    <w:pPr>
      <w:suppressAutoHyphens/>
      <w:spacing w:before="120" w:after="120" w:line="240" w:lineRule="auto"/>
      <w:jc w:val="both"/>
    </w:pPr>
    <w:rPr>
      <w:rFonts w:ascii="CG Omega" w:hAnsi="CG Omega"/>
      <w:sz w:val="22"/>
      <w:szCs w:val="22"/>
      <w:lang w:val="en-GB" w:eastAsia="ar-SA"/>
    </w:rPr>
  </w:style>
  <w:style w:type="paragraph" w:styleId="Akapitzlist">
    <w:name w:val="List Paragraph"/>
    <w:basedOn w:val="Normalny"/>
    <w:uiPriority w:val="34"/>
    <w:qFormat/>
    <w:rsid w:val="00222F6D"/>
    <w:pPr>
      <w:ind w:left="720"/>
      <w:contextualSpacing/>
    </w:pPr>
  </w:style>
  <w:style w:type="paragraph" w:styleId="Spistreci4">
    <w:name w:val="toc 4"/>
    <w:basedOn w:val="Normalny"/>
    <w:next w:val="Normalny"/>
    <w:autoRedefine/>
    <w:uiPriority w:val="39"/>
    <w:rsid w:val="00EC0F4B"/>
    <w:pPr>
      <w:tabs>
        <w:tab w:val="left" w:pos="1560"/>
        <w:tab w:val="right" w:leader="dot" w:pos="9736"/>
      </w:tabs>
      <w:spacing w:line="240" w:lineRule="auto"/>
      <w:ind w:left="601"/>
    </w:pPr>
  </w:style>
  <w:style w:type="paragraph" w:styleId="Spistreci5">
    <w:name w:val="toc 5"/>
    <w:basedOn w:val="Normalny"/>
    <w:next w:val="Normalny"/>
    <w:autoRedefine/>
    <w:uiPriority w:val="39"/>
    <w:unhideWhenUsed/>
    <w:rsid w:val="00977114"/>
    <w:pPr>
      <w:spacing w:after="100" w:line="276" w:lineRule="auto"/>
      <w:ind w:left="880"/>
    </w:pPr>
    <w:rPr>
      <w:rFonts w:ascii="Calibri" w:hAnsi="Calibri"/>
      <w:sz w:val="22"/>
      <w:szCs w:val="22"/>
    </w:rPr>
  </w:style>
  <w:style w:type="paragraph" w:styleId="Spistreci6">
    <w:name w:val="toc 6"/>
    <w:basedOn w:val="Normalny"/>
    <w:next w:val="Normalny"/>
    <w:autoRedefine/>
    <w:uiPriority w:val="39"/>
    <w:unhideWhenUsed/>
    <w:rsid w:val="00977114"/>
    <w:pPr>
      <w:spacing w:after="100" w:line="276" w:lineRule="auto"/>
      <w:ind w:left="1100"/>
    </w:pPr>
    <w:rPr>
      <w:rFonts w:ascii="Calibri" w:hAnsi="Calibri"/>
      <w:sz w:val="22"/>
      <w:szCs w:val="22"/>
    </w:rPr>
  </w:style>
  <w:style w:type="paragraph" w:styleId="Spistreci7">
    <w:name w:val="toc 7"/>
    <w:basedOn w:val="Normalny"/>
    <w:next w:val="Normalny"/>
    <w:autoRedefine/>
    <w:uiPriority w:val="39"/>
    <w:unhideWhenUsed/>
    <w:rsid w:val="00977114"/>
    <w:pPr>
      <w:spacing w:after="100" w:line="276" w:lineRule="auto"/>
      <w:ind w:left="1320"/>
    </w:pPr>
    <w:rPr>
      <w:rFonts w:ascii="Calibri" w:hAnsi="Calibri"/>
      <w:sz w:val="22"/>
      <w:szCs w:val="22"/>
    </w:rPr>
  </w:style>
  <w:style w:type="paragraph" w:styleId="Spistreci8">
    <w:name w:val="toc 8"/>
    <w:basedOn w:val="Normalny"/>
    <w:next w:val="Normalny"/>
    <w:autoRedefine/>
    <w:uiPriority w:val="39"/>
    <w:unhideWhenUsed/>
    <w:rsid w:val="00977114"/>
    <w:pPr>
      <w:spacing w:after="100" w:line="276" w:lineRule="auto"/>
      <w:ind w:left="1540"/>
    </w:pPr>
    <w:rPr>
      <w:rFonts w:ascii="Calibri" w:hAnsi="Calibri"/>
      <w:sz w:val="22"/>
      <w:szCs w:val="22"/>
    </w:rPr>
  </w:style>
  <w:style w:type="paragraph" w:styleId="Spistreci9">
    <w:name w:val="toc 9"/>
    <w:basedOn w:val="Normalny"/>
    <w:next w:val="Normalny"/>
    <w:autoRedefine/>
    <w:uiPriority w:val="39"/>
    <w:unhideWhenUsed/>
    <w:rsid w:val="00977114"/>
    <w:pPr>
      <w:spacing w:after="100" w:line="276" w:lineRule="auto"/>
      <w:ind w:left="1760"/>
    </w:pPr>
    <w:rPr>
      <w:rFonts w:ascii="Calibri" w:hAnsi="Calibri"/>
      <w:sz w:val="22"/>
      <w:szCs w:val="22"/>
    </w:rPr>
  </w:style>
  <w:style w:type="paragraph" w:customStyle="1" w:styleId="StylWyjustowanyPierwszywiersz063cmPrzed6pt">
    <w:name w:val="Styl Wyjustowany Pierwszy wiersz:  063 cm Przed:  6 pt"/>
    <w:basedOn w:val="Normalny"/>
    <w:qFormat/>
    <w:rsid w:val="00F21994"/>
    <w:pPr>
      <w:suppressAutoHyphens/>
      <w:spacing w:before="120"/>
      <w:ind w:firstLine="357"/>
      <w:jc w:val="both"/>
    </w:pPr>
    <w:rPr>
      <w:rFonts w:ascii="Times New Roman" w:hAnsi="Times New Roman"/>
      <w:sz w:val="24"/>
      <w:szCs w:val="20"/>
      <w:lang w:eastAsia="ar-SA"/>
    </w:rPr>
  </w:style>
  <w:style w:type="paragraph" w:styleId="NormalnyWeb">
    <w:name w:val="Normal (Web)"/>
    <w:basedOn w:val="Normalny"/>
    <w:uiPriority w:val="99"/>
    <w:unhideWhenUsed/>
    <w:qFormat/>
    <w:rsid w:val="001D768D"/>
    <w:pPr>
      <w:spacing w:beforeAutospacing="1" w:line="240" w:lineRule="auto"/>
      <w:ind w:right="567"/>
    </w:pPr>
    <w:rPr>
      <w:rFonts w:ascii="Times New Roman" w:hAnsi="Times New Roman"/>
      <w:sz w:val="24"/>
    </w:rPr>
  </w:style>
  <w:style w:type="paragraph" w:styleId="Tekstprzypisukocowego">
    <w:name w:val="endnote text"/>
    <w:basedOn w:val="Normalny"/>
    <w:link w:val="TekstprzypisukocowegoZnak"/>
    <w:rsid w:val="00801FC4"/>
    <w:rPr>
      <w:szCs w:val="20"/>
    </w:rPr>
  </w:style>
  <w:style w:type="paragraph" w:styleId="Indeks1">
    <w:name w:val="index 1"/>
    <w:basedOn w:val="Normalny"/>
    <w:next w:val="Normalny"/>
    <w:autoRedefine/>
    <w:unhideWhenUsed/>
    <w:qFormat/>
    <w:rsid w:val="00A71907"/>
    <w:pPr>
      <w:spacing w:line="240" w:lineRule="auto"/>
      <w:jc w:val="both"/>
    </w:pPr>
    <w:rPr>
      <w:rFonts w:ascii="Times New Roman" w:hAnsi="Times New Roman"/>
      <w:sz w:val="24"/>
      <w:szCs w:val="20"/>
    </w:rPr>
  </w:style>
  <w:style w:type="paragraph" w:customStyle="1" w:styleId="tabheader">
    <w:name w:val="tabheader"/>
    <w:basedOn w:val="Spistreci1"/>
    <w:qFormat/>
    <w:rsid w:val="00A71907"/>
    <w:pPr>
      <w:tabs>
        <w:tab w:val="clear" w:pos="480"/>
        <w:tab w:val="clear" w:pos="9736"/>
      </w:tabs>
      <w:spacing w:before="120" w:after="120"/>
      <w:jc w:val="center"/>
    </w:pPr>
    <w:rPr>
      <w:rFonts w:ascii="Times New Roman" w:hAnsi="Times New Roman"/>
      <w:b/>
      <w:sz w:val="24"/>
      <w:szCs w:val="20"/>
      <w:lang w:val="en-GB"/>
    </w:rPr>
  </w:style>
  <w:style w:type="paragraph" w:customStyle="1" w:styleId="Wierszuwag">
    <w:name w:val="Wiersz uwag"/>
    <w:basedOn w:val="Normalny"/>
    <w:next w:val="Zwrotgrzecznociowy"/>
    <w:qFormat/>
    <w:rsid w:val="003C27B5"/>
    <w:pPr>
      <w:spacing w:before="220" w:line="240" w:lineRule="atLeast"/>
      <w:jc w:val="both"/>
    </w:pPr>
    <w:rPr>
      <w:rFonts w:ascii="Garamond" w:hAnsi="Garamond"/>
      <w:kern w:val="2"/>
      <w:szCs w:val="20"/>
    </w:rPr>
  </w:style>
  <w:style w:type="paragraph" w:styleId="Zwrotgrzecznociowy">
    <w:name w:val="Salutation"/>
    <w:basedOn w:val="Normalny"/>
    <w:next w:val="Normalny"/>
    <w:link w:val="ZwrotgrzecznociowyZnak"/>
    <w:rsid w:val="003C27B5"/>
  </w:style>
  <w:style w:type="paragraph" w:styleId="Tekstkomentarza">
    <w:name w:val="annotation text"/>
    <w:basedOn w:val="Normalny"/>
    <w:link w:val="TekstkomentarzaZnak"/>
    <w:qFormat/>
    <w:rsid w:val="00E833E3"/>
    <w:rPr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qFormat/>
    <w:rsid w:val="00E833E3"/>
    <w:rPr>
      <w:b/>
      <w:bCs/>
    </w:rPr>
  </w:style>
  <w:style w:type="paragraph" w:styleId="Poprawka">
    <w:name w:val="Revision"/>
    <w:uiPriority w:val="99"/>
    <w:semiHidden/>
    <w:qFormat/>
    <w:rsid w:val="00E833E3"/>
    <w:rPr>
      <w:rFonts w:ascii="Arial" w:hAnsi="Arial"/>
      <w:szCs w:val="24"/>
    </w:rPr>
  </w:style>
  <w:style w:type="paragraph" w:styleId="Listapunktowana3">
    <w:name w:val="List Bullet 3"/>
    <w:basedOn w:val="Normalny"/>
    <w:qFormat/>
    <w:rsid w:val="00B66FBE"/>
    <w:pPr>
      <w:contextualSpacing/>
    </w:pPr>
  </w:style>
  <w:style w:type="paragraph" w:customStyle="1" w:styleId="Tekstpodstawowy21">
    <w:name w:val="Tekst podstawowy 21"/>
    <w:basedOn w:val="Normalny"/>
    <w:qFormat/>
    <w:rsid w:val="00B66FBE"/>
    <w:pPr>
      <w:spacing w:after="120"/>
      <w:ind w:left="283"/>
    </w:pPr>
    <w:rPr>
      <w:rFonts w:ascii="Times New Roman" w:hAnsi="Times New Roman"/>
      <w:sz w:val="24"/>
      <w:szCs w:val="20"/>
    </w:rPr>
  </w:style>
  <w:style w:type="paragraph" w:customStyle="1" w:styleId="Default">
    <w:name w:val="Default"/>
    <w:qFormat/>
    <w:rsid w:val="002602C0"/>
    <w:rPr>
      <w:rFonts w:ascii="Arial" w:hAnsi="Arial" w:cs="Arial"/>
      <w:color w:val="000000"/>
      <w:sz w:val="24"/>
      <w:szCs w:val="24"/>
    </w:rPr>
  </w:style>
  <w:style w:type="paragraph" w:customStyle="1" w:styleId="xl65">
    <w:name w:val="xl65"/>
    <w:basedOn w:val="Normalny"/>
    <w:qFormat/>
    <w:rsid w:val="009E6514"/>
    <w:pPr>
      <w:shd w:val="clear" w:color="000000" w:fill="FFFF00"/>
      <w:spacing w:beforeAutospacing="1" w:afterAutospacing="1" w:line="240" w:lineRule="auto"/>
    </w:pPr>
    <w:rPr>
      <w:rFonts w:ascii="Times New Roman" w:hAnsi="Times New Roman"/>
      <w:sz w:val="24"/>
    </w:rPr>
  </w:style>
  <w:style w:type="paragraph" w:customStyle="1" w:styleId="xl66">
    <w:name w:val="xl66"/>
    <w:basedOn w:val="Normalny"/>
    <w:qFormat/>
    <w:rsid w:val="009E6514"/>
    <w:pPr>
      <w:spacing w:beforeAutospacing="1" w:afterAutospacing="1" w:line="240" w:lineRule="auto"/>
    </w:pPr>
    <w:rPr>
      <w:rFonts w:ascii="Times New Roman" w:hAnsi="Times New Roman"/>
      <w:sz w:val="24"/>
    </w:rPr>
  </w:style>
  <w:style w:type="paragraph" w:customStyle="1" w:styleId="Zawartoramki">
    <w:name w:val="Zawartość ramki"/>
    <w:basedOn w:val="Normalny"/>
    <w:qFormat/>
  </w:style>
  <w:style w:type="paragraph" w:styleId="Nagwekindeksu">
    <w:name w:val="index heading"/>
    <w:basedOn w:val="Nagwek"/>
    <w:pPr>
      <w:suppressLineNumbers/>
    </w:pPr>
    <w:rPr>
      <w:b/>
      <w:bCs/>
      <w:sz w:val="32"/>
      <w:szCs w:val="32"/>
    </w:rPr>
  </w:style>
  <w:style w:type="paragraph" w:styleId="Nagwekwykazurde">
    <w:name w:val="toa heading"/>
    <w:basedOn w:val="Nagwekindeksu"/>
  </w:style>
  <w:style w:type="paragraph" w:customStyle="1" w:styleId="Ilustracja">
    <w:name w:val="Ilustracja"/>
    <w:basedOn w:val="Legenda"/>
    <w:qFormat/>
  </w:style>
  <w:style w:type="numbering" w:customStyle="1" w:styleId="Marcin">
    <w:name w:val="Marcin"/>
    <w:qFormat/>
    <w:rsid w:val="00663FDF"/>
  </w:style>
  <w:style w:type="numbering" w:customStyle="1" w:styleId="Lista1">
    <w:name w:val="Lista 1"/>
    <w:uiPriority w:val="99"/>
    <w:qFormat/>
    <w:rsid w:val="005E1E1A"/>
  </w:style>
  <w:style w:type="numbering" w:customStyle="1" w:styleId="Styl1">
    <w:name w:val="Styl1"/>
    <w:uiPriority w:val="99"/>
    <w:qFormat/>
    <w:rsid w:val="005E1E1A"/>
  </w:style>
  <w:style w:type="table" w:styleId="Tabela-Siatka">
    <w:name w:val="Table Grid"/>
    <w:basedOn w:val="Standardowy"/>
    <w:rsid w:val="00FD43C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1">
    <w:name w:val="Tabela - Siatka1"/>
    <w:basedOn w:val="Standardowy"/>
    <w:rsid w:val="00485EC5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765287"/>
    <w:rPr>
      <w:color w:val="0563C1" w:themeColor="hyperlink"/>
      <w:u w:val="single"/>
    </w:rPr>
  </w:style>
  <w:style w:type="character" w:customStyle="1" w:styleId="TabelkastrtytuowaZnak">
    <w:name w:val="Tabelka_str_tytułowa Znak"/>
    <w:basedOn w:val="Domylnaczcionkaakapitu"/>
    <w:link w:val="Tabelkastrtytuowa"/>
    <w:qFormat/>
    <w:rsid w:val="003B41D2"/>
    <w:rPr>
      <w:rFonts w:ascii="Arial" w:hAnsi="Arial" w:cs="Arial"/>
      <w:b/>
      <w:sz w:val="18"/>
      <w:szCs w:val="18"/>
    </w:rPr>
  </w:style>
  <w:style w:type="paragraph" w:customStyle="1" w:styleId="Tabelkastrtytuowa">
    <w:name w:val="Tabelka_str_tytułowa"/>
    <w:basedOn w:val="Normalny"/>
    <w:link w:val="TabelkastrtytuowaZnak"/>
    <w:qFormat/>
    <w:rsid w:val="003B41D2"/>
    <w:pPr>
      <w:spacing w:line="240" w:lineRule="auto"/>
      <w:jc w:val="center"/>
    </w:pPr>
    <w:rPr>
      <w:rFonts w:cs="Arial"/>
      <w:b/>
      <w:sz w:val="18"/>
      <w:szCs w:val="18"/>
    </w:rPr>
  </w:style>
  <w:style w:type="table" w:styleId="Tabelasiatki7kolorowa">
    <w:name w:val="Grid Table 7 Colorful"/>
    <w:basedOn w:val="Standardowy"/>
    <w:uiPriority w:val="52"/>
    <w:rsid w:val="008666E4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character" w:styleId="Tekstzastpczy">
    <w:name w:val="Placeholder Text"/>
    <w:basedOn w:val="Domylnaczcionkaakapitu"/>
    <w:uiPriority w:val="99"/>
    <w:semiHidden/>
    <w:rsid w:val="00203864"/>
    <w:rPr>
      <w:color w:val="666666"/>
    </w:rPr>
  </w:style>
  <w:style w:type="character" w:customStyle="1" w:styleId="fontstyle01">
    <w:name w:val="fontstyle01"/>
    <w:basedOn w:val="Domylnaczcionkaakapitu"/>
    <w:rsid w:val="009D0327"/>
    <w:rPr>
      <w:rFonts w:ascii="Arial" w:hAnsi="Arial" w:cs="Arial" w:hint="default"/>
      <w:b/>
      <w:bCs/>
      <w:i w:val="0"/>
      <w:iCs w:val="0"/>
      <w:color w:val="000000"/>
      <w:sz w:val="22"/>
      <w:szCs w:val="22"/>
    </w:rPr>
  </w:style>
  <w:style w:type="character" w:customStyle="1" w:styleId="fontstyle21">
    <w:name w:val="fontstyle21"/>
    <w:basedOn w:val="Domylnaczcionkaakapitu"/>
    <w:rsid w:val="009D0327"/>
    <w:rPr>
      <w:rFonts w:ascii="Arial" w:hAnsi="Arial" w:cs="Arial" w:hint="default"/>
      <w:b w:val="0"/>
      <w:bCs w:val="0"/>
      <w:i w:val="0"/>
      <w:iCs w:val="0"/>
      <w:color w:val="000000"/>
      <w:sz w:val="22"/>
      <w:szCs w:val="22"/>
    </w:rPr>
  </w:style>
  <w:style w:type="paragraph" w:customStyle="1" w:styleId="Standard">
    <w:name w:val="Standard"/>
    <w:rsid w:val="006A594E"/>
    <w:pPr>
      <w:suppressAutoHyphens/>
      <w:autoSpaceDN w:val="0"/>
      <w:textAlignment w:val="baseline"/>
    </w:pPr>
    <w:rPr>
      <w:rFonts w:ascii="Liberation Serif" w:eastAsia="SimSun" w:hAnsi="Liberation Serif" w:cs="Mangal"/>
      <w:kern w:val="3"/>
      <w:sz w:val="24"/>
      <w:szCs w:val="24"/>
      <w:lang w:eastAsia="zh-CN" w:bidi="hi-IN"/>
    </w:rPr>
  </w:style>
  <w:style w:type="paragraph" w:customStyle="1" w:styleId="TableContents">
    <w:name w:val="Table Contents"/>
    <w:basedOn w:val="Standard"/>
    <w:rsid w:val="006A594E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274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7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0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1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96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03866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369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680471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610395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26458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065938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070564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60523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27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145025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62662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682984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79676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162401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450586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983595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92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505245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103378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296241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749540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951013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52150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77938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002104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303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70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798872">
          <w:marLeft w:val="116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45683">
          <w:marLeft w:val="116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684572">
          <w:marLeft w:val="116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972816">
          <w:marLeft w:val="116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41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3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43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16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06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84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612219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39215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784942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384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406821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827074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91052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46799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226931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7235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857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3359102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17168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797261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865770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69792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95110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44359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187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016833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038362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052300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72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1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2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46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6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85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1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749535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669958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778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6040453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329101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322965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609365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279878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27290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977383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653285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837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15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6485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213755">
          <w:marLeft w:val="116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932364">
          <w:marLeft w:val="116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121448">
          <w:marLeft w:val="116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460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84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9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93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831865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728322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440425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435363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922245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211561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114728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65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0594EB-15EA-4EF2-B875-E4969D4920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3263</TotalTime>
  <Pages>63</Pages>
  <Words>6449</Words>
  <Characters>38697</Characters>
  <Application>Microsoft Office Word</Application>
  <DocSecurity>0</DocSecurity>
  <Lines>322</Lines>
  <Paragraphs>90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I</vt:lpstr>
    </vt:vector>
  </TitlesOfParts>
  <Company/>
  <LinksUpToDate>false</LinksUpToDate>
  <CharactersWithSpaces>45056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</dc:title>
  <dc:subject/>
  <dc:creator>KF</dc:creator>
  <dc:description/>
  <cp:lastModifiedBy>Krzysztof Waniczek</cp:lastModifiedBy>
  <cp:revision>144</cp:revision>
  <cp:lastPrinted>2024-11-20T10:20:00Z</cp:lastPrinted>
  <dcterms:created xsi:type="dcterms:W3CDTF">2020-08-04T12:49:00Z</dcterms:created>
  <dcterms:modified xsi:type="dcterms:W3CDTF">2024-11-20T12:37:00Z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